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BF78" w14:textId="1AF4DBC7" w:rsidR="00CB2DBA" w:rsidRPr="005C3115" w:rsidRDefault="00CB2DBA" w:rsidP="005C3115">
      <w:pPr>
        <w:ind w:right="-360"/>
      </w:pPr>
    </w:p>
    <w:p w14:paraId="03B72D0C" w14:textId="6F1188E7" w:rsidR="001327EF" w:rsidRPr="001327EF" w:rsidRDefault="001327EF" w:rsidP="007128D7">
      <w:pPr>
        <w:ind w:right="-360"/>
        <w:rPr>
          <w:rFonts w:asciiTheme="minorHAnsi" w:hAnsiTheme="minorHAnsi" w:cstheme="minorHAnsi"/>
          <w:b/>
          <w:color w:val="007DA3"/>
          <w:sz w:val="8"/>
        </w:rPr>
      </w:pPr>
    </w:p>
    <w:p w14:paraId="68C18DCE" w14:textId="02211E14" w:rsidR="00876E08" w:rsidRDefault="00876E08" w:rsidP="001327EF">
      <w:pPr>
        <w:ind w:right="-360"/>
        <w:rPr>
          <w:rFonts w:asciiTheme="minorHAnsi" w:hAnsiTheme="minorHAnsi" w:cstheme="minorHAnsi"/>
          <w:b/>
          <w:color w:val="007DA3"/>
          <w:sz w:val="28"/>
        </w:rPr>
      </w:pPr>
    </w:p>
    <w:p w14:paraId="6068AEE3" w14:textId="41060816" w:rsidR="0044056E" w:rsidRDefault="0044056E" w:rsidP="007128D7">
      <w:pPr>
        <w:ind w:right="-360"/>
        <w:rPr>
          <w:rFonts w:asciiTheme="minorHAnsi" w:hAnsiTheme="minorHAnsi" w:cstheme="minorHAnsi"/>
        </w:rPr>
      </w:pPr>
    </w:p>
    <w:p w14:paraId="2F8D267A" w14:textId="74B48050" w:rsidR="001D007E" w:rsidRDefault="00A43F63" w:rsidP="00C27188">
      <w:pPr>
        <w:tabs>
          <w:tab w:val="left" w:pos="-450"/>
        </w:tabs>
        <w:ind w:left="-810" w:hanging="450"/>
        <w:rPr>
          <w:rFonts w:asciiTheme="minorHAnsi" w:hAnsiTheme="minorHAnsi" w:cstheme="minorHAnsi"/>
          <w:sz w:val="36"/>
          <w:szCs w:val="36"/>
        </w:rPr>
      </w:pPr>
      <w:r w:rsidRPr="00A43F63">
        <w:rPr>
          <w:rFonts w:asciiTheme="minorHAnsi" w:hAnsiTheme="minorHAnsi" w:cstheme="minorHAnsi"/>
          <w:noProof/>
          <w:sz w:val="36"/>
          <w:szCs w:val="36"/>
        </w:rPr>
        <w:drawing>
          <wp:inline distT="0" distB="0" distL="0" distR="0" wp14:anchorId="72FFC4FD" wp14:editId="3BD1A505">
            <wp:extent cx="7474585" cy="7531100"/>
            <wp:effectExtent l="0" t="0" r="0" b="0"/>
            <wp:docPr id="2" name="Picture 2" descr="Illustration:&#10;Man with a sore throat&#10;&#10;Text:&#10;What is strep throat?&#10;•Strep throat is a sore throat caused by a bacterial infection.&#10;•Strep throat can cause high fevers, swollen glands in the neck, and white patches on the tonsils. &#10;•A strep throat bacterial infection usually does not give you a cough or runny nose. Sore throats caused by viruses often include cough and runny nose. &#10;•A strep test may help your healthcare provider decide if strep bacteria is causing your sore throat. &#10;&#10;What should I do to feel better?&#10;•If you get an antibiotic prescription, fill it, and take it as directed. &#10;-Antibiotics only help sore throats caused by a bacterial infection like strep and not sore throats caused by viruses. &#10;•To help your throat pain and fever, your healthcare provider may also tell you to:  &#10;-Take medicines like acetaminophen or ibuprofen (commonly known as Tylenol® or Advil®).*&#10;-Use throat lozenges or drink warm tea with honey.&#10;•Strep throat spreads easily, so wash your hands often. &#10; &#10;When will I feel better?&#10;•Your fever and sore throat should improve in 1 to 3 days.  &#10;&#10;Text in box:&#10;Contact your healthcare provider if:&#10;&#10;•You do not start feeling better after 72 hours&#10;•You have trouble swallowing or get neck pain&#10;•You have persistent high fevers (above 102°F)&#10;&#10;Disclaimer:&#10;This document is intended to provide health-related information so that you may be better informed. It is not a substitute for you healthcare provider's medical advice and should not be relied upon for treatment for specific medical condi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llustration:&#10;Man with a sore throat&#10;&#10;Text:&#10;What is strep throat?&#10;•Strep throat is a sore throat caused by a bacterial infection.&#10;•Strep throat can cause high fevers, swollen glands in the neck, and white patches on the tonsils. &#10;•A strep throat bacterial infection usually does not give you a cough or runny nose. Sore throats caused by viruses often include cough and runny nose. &#10;•A strep test may help your healthcare provider decide if strep bacteria is causing your sore throat. &#10;&#10;What should I do to feel better?&#10;•If you get an antibiotic prescription, fill it, and take it as directed. &#10;-Antibiotics only help sore throats caused by a bacterial infection like strep and not sore throats caused by viruses. &#10;•To help your throat pain and fever, your healthcare provider may also tell you to:  &#10;-Take medicines like acetaminophen or ibuprofen (commonly known as Tylenol® or Advil®).*&#10;-Use throat lozenges or drink warm tea with honey.&#10;•Strep throat spreads easily, so wash your hands often. &#10; &#10;When will I feel better?&#10;•Your fever and sore throat should improve in 1 to 3 days.  &#10;&#10;Text in box:&#10;Contact your healthcare provider if:&#10;&#10;•You do not start feeling better after 72 hours&#10;•You have trouble swallowing or get neck pain&#10;•You have persistent high fevers (above 102°F)&#10;&#10;Disclaimer:&#10;This document is intended to provide health-related information so that you may be better informed. It is not a substitute for you healthcare provider's medical advice and should not be relied upon for treatment for specific medical conditions."/>
                    <pic:cNvPicPr/>
                  </pic:nvPicPr>
                  <pic:blipFill rotWithShape="1">
                    <a:blip r:embed="rId8"/>
                    <a:srcRect t="1459" b="2348"/>
                    <a:stretch/>
                  </pic:blipFill>
                  <pic:spPr bwMode="auto">
                    <a:xfrm>
                      <a:off x="0" y="0"/>
                      <a:ext cx="7493768" cy="7550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35183D" w14:textId="0B565DDF" w:rsidR="0001645A" w:rsidRPr="002C6F13" w:rsidRDefault="0001645A" w:rsidP="002C6F13">
      <w:pPr>
        <w:spacing w:line="240" w:lineRule="auto"/>
        <w:ind w:left="187"/>
        <w:jc w:val="right"/>
        <w:rPr>
          <w:rFonts w:asciiTheme="minorHAnsi" w:hAnsiTheme="minorHAnsi" w:cstheme="minorHAnsi"/>
        </w:rPr>
      </w:pPr>
      <w:r w:rsidRPr="002C6F13">
        <w:rPr>
          <w:rFonts w:asciiTheme="minorHAnsi" w:hAnsiTheme="minorHAnsi" w:cstheme="minorHAnsi"/>
        </w:rPr>
        <w:t>AHRQ Pub. No. 17(22)-0030</w:t>
      </w:r>
    </w:p>
    <w:p w14:paraId="0B5BF4E7" w14:textId="504611F9" w:rsidR="0001645A" w:rsidRPr="002C6F13" w:rsidRDefault="0001645A" w:rsidP="002C6F13">
      <w:pPr>
        <w:spacing w:line="240" w:lineRule="auto"/>
        <w:ind w:left="187"/>
        <w:jc w:val="right"/>
        <w:rPr>
          <w:rFonts w:asciiTheme="minorHAnsi" w:hAnsiTheme="minorHAnsi" w:cstheme="minorHAnsi"/>
        </w:rPr>
      </w:pPr>
      <w:r w:rsidRPr="002C6F13">
        <w:rPr>
          <w:rFonts w:asciiTheme="minorHAnsi" w:hAnsiTheme="minorHAnsi" w:cstheme="minorHAnsi"/>
        </w:rPr>
        <w:t>September 2022</w:t>
      </w:r>
    </w:p>
    <w:p w14:paraId="37407F12" w14:textId="79D970DA" w:rsidR="00E82987" w:rsidRPr="00737F6F" w:rsidRDefault="00E82987" w:rsidP="00E82987">
      <w:pPr>
        <w:ind w:left="180"/>
        <w:jc w:val="center"/>
        <w:rPr>
          <w:rFonts w:asciiTheme="minorHAnsi" w:hAnsiTheme="minorHAnsi" w:cstheme="minorHAnsi"/>
          <w:sz w:val="36"/>
          <w:szCs w:val="36"/>
        </w:rPr>
      </w:pPr>
      <w:r w:rsidRPr="00737F6F">
        <w:rPr>
          <w:rFonts w:asciiTheme="minorHAnsi" w:hAnsiTheme="minorHAnsi" w:cstheme="minorHAnsi"/>
          <w:sz w:val="36"/>
          <w:szCs w:val="36"/>
        </w:rPr>
        <w:lastRenderedPageBreak/>
        <w:t xml:space="preserve">Directions for Adding Your Logo to Your Document </w:t>
      </w:r>
    </w:p>
    <w:p w14:paraId="4057A4AA" w14:textId="77777777" w:rsidR="00E82987" w:rsidRPr="00737F6F" w:rsidRDefault="00E82987" w:rsidP="00E82987">
      <w:pPr>
        <w:rPr>
          <w:rFonts w:asciiTheme="minorHAnsi" w:hAnsiTheme="minorHAnsi" w:cstheme="minorHAnsi"/>
        </w:rPr>
      </w:pPr>
      <w:r w:rsidRPr="00737F6F">
        <w:rPr>
          <w:rFonts w:asciiTheme="minorHAnsi" w:hAnsiTheme="minorHAnsi" w:cstheme="minorHAnsi"/>
        </w:rPr>
        <w:t>If you chose to add a logo to this document, you can place it in the footer, below the article development content.</w:t>
      </w:r>
    </w:p>
    <w:p w14:paraId="7D54E066" w14:textId="77777777" w:rsidR="00E82987" w:rsidRPr="00737F6F" w:rsidRDefault="00E82987" w:rsidP="00E82987">
      <w:pPr>
        <w:rPr>
          <w:rFonts w:asciiTheme="minorHAnsi" w:hAnsiTheme="minorHAnsi" w:cstheme="minorHAnsi"/>
          <w:b/>
          <w:bCs/>
        </w:rPr>
      </w:pPr>
      <w:r w:rsidRPr="00737F6F">
        <w:rPr>
          <w:rFonts w:asciiTheme="minorHAnsi" w:hAnsiTheme="minorHAnsi" w:cstheme="minorHAnsi"/>
          <w:b/>
          <w:bCs/>
        </w:rPr>
        <w:t>Steps:</w:t>
      </w:r>
    </w:p>
    <w:p w14:paraId="3C31B6AB" w14:textId="77777777" w:rsidR="00E82987" w:rsidRPr="003A0D61" w:rsidRDefault="00E82987" w:rsidP="00737F6F">
      <w:pPr>
        <w:pStyle w:val="ListParagraph"/>
        <w:numPr>
          <w:ilvl w:val="0"/>
          <w:numId w:val="15"/>
        </w:numPr>
        <w:spacing w:after="160" w:line="360" w:lineRule="auto"/>
        <w:ind w:left="360" w:hanging="450"/>
        <w:contextualSpacing/>
        <w:rPr>
          <w:rFonts w:asciiTheme="minorHAnsi" w:hAnsiTheme="minorHAnsi" w:cstheme="minorHAnsi"/>
        </w:rPr>
      </w:pPr>
      <w:r w:rsidRPr="003A0D61">
        <w:rPr>
          <w:rFonts w:asciiTheme="minorHAnsi" w:hAnsiTheme="minorHAnsi" w:cstheme="minorHAnsi"/>
        </w:rPr>
        <w:t>Open the footer section (either double click in the footer section of the document or go to the “Insert” tab-&gt; select the drop-down menu for “</w:t>
      </w:r>
      <w:r w:rsidR="00E3720A" w:rsidRPr="003A0D61">
        <w:rPr>
          <w:rFonts w:asciiTheme="minorHAnsi" w:hAnsiTheme="minorHAnsi" w:cstheme="minorHAnsi"/>
        </w:rPr>
        <w:t>Footer”</w:t>
      </w:r>
      <w:r w:rsidR="00E3720A" w:rsidRPr="00737F6F">
        <w:rPr>
          <w:rFonts w:asciiTheme="minorHAnsi" w:hAnsiTheme="minorHAnsi" w:cstheme="minorHAnsi"/>
          <w:b/>
        </w:rPr>
        <w:t xml:space="preserve"> →</w:t>
      </w:r>
      <w:r w:rsidRPr="003A0D61">
        <w:rPr>
          <w:rFonts w:asciiTheme="minorHAnsi" w:hAnsiTheme="minorHAnsi" w:cstheme="minorHAnsi"/>
        </w:rPr>
        <w:t xml:space="preserve"> and click on “Edit Footer”).</w:t>
      </w:r>
    </w:p>
    <w:p w14:paraId="5A39A3A6" w14:textId="27BE205F" w:rsidR="00E82987" w:rsidRPr="003A0D61" w:rsidRDefault="00E82987" w:rsidP="00737F6F">
      <w:pPr>
        <w:pStyle w:val="ListParagraph"/>
        <w:numPr>
          <w:ilvl w:val="0"/>
          <w:numId w:val="15"/>
        </w:numPr>
        <w:spacing w:after="160" w:line="360" w:lineRule="auto"/>
        <w:ind w:left="360" w:hanging="450"/>
        <w:contextualSpacing/>
        <w:rPr>
          <w:rFonts w:asciiTheme="minorHAnsi" w:hAnsiTheme="minorHAnsi" w:cstheme="minorHAnsi"/>
        </w:rPr>
      </w:pPr>
      <w:r w:rsidRPr="003A0D61">
        <w:rPr>
          <w:rFonts w:asciiTheme="minorHAnsi" w:hAnsiTheme="minorHAnsi" w:cstheme="minorHAnsi"/>
        </w:rPr>
        <w:t xml:space="preserve">Make sure your cursor </w:t>
      </w:r>
      <w:r w:rsidR="003A073D">
        <w:rPr>
          <w:rFonts w:asciiTheme="minorHAnsi" w:hAnsiTheme="minorHAnsi" w:cstheme="minorHAnsi"/>
        </w:rPr>
        <w:t xml:space="preserve">is </w:t>
      </w:r>
      <w:r w:rsidRPr="003A0D61">
        <w:rPr>
          <w:rFonts w:asciiTheme="minorHAnsi" w:hAnsiTheme="minorHAnsi" w:cstheme="minorHAnsi"/>
        </w:rPr>
        <w:t>below the bottom line (or wherever you want your logo).</w:t>
      </w:r>
    </w:p>
    <w:p w14:paraId="7047F5DD" w14:textId="77777777" w:rsidR="00E82987" w:rsidRPr="003A0D61" w:rsidRDefault="00E82987" w:rsidP="00737F6F">
      <w:pPr>
        <w:pStyle w:val="ListParagraph"/>
        <w:numPr>
          <w:ilvl w:val="0"/>
          <w:numId w:val="15"/>
        </w:numPr>
        <w:spacing w:after="160" w:line="360" w:lineRule="auto"/>
        <w:ind w:left="360" w:hanging="450"/>
        <w:contextualSpacing/>
        <w:rPr>
          <w:rFonts w:asciiTheme="minorHAnsi" w:hAnsiTheme="minorHAnsi" w:cstheme="minorHAnsi"/>
        </w:rPr>
      </w:pPr>
      <w:r w:rsidRPr="003A0D61">
        <w:rPr>
          <w:rFonts w:asciiTheme="minorHAnsi" w:hAnsiTheme="minorHAnsi" w:cstheme="minorHAnsi"/>
        </w:rPr>
        <w:t>Go to the “Insert” tab.</w:t>
      </w:r>
    </w:p>
    <w:p w14:paraId="13B001F8" w14:textId="77777777" w:rsidR="00E82987" w:rsidRPr="003A0D61" w:rsidRDefault="00E82987" w:rsidP="00737F6F">
      <w:pPr>
        <w:pStyle w:val="ListParagraph"/>
        <w:numPr>
          <w:ilvl w:val="0"/>
          <w:numId w:val="15"/>
        </w:numPr>
        <w:spacing w:after="160" w:line="360" w:lineRule="auto"/>
        <w:ind w:left="360" w:hanging="450"/>
        <w:contextualSpacing/>
        <w:rPr>
          <w:rFonts w:asciiTheme="minorHAnsi" w:hAnsiTheme="minorHAnsi" w:cstheme="minorHAnsi"/>
        </w:rPr>
      </w:pPr>
      <w:r w:rsidRPr="003A0D61">
        <w:rPr>
          <w:rFonts w:asciiTheme="minorHAnsi" w:hAnsiTheme="minorHAnsi" w:cstheme="minorHAnsi"/>
        </w:rPr>
        <w:t>Click on “Pictures” from the “Insert” tab.</w:t>
      </w:r>
    </w:p>
    <w:p w14:paraId="6248431C" w14:textId="77777777" w:rsidR="00E82987" w:rsidRPr="003A0D61" w:rsidRDefault="00E82987" w:rsidP="00737F6F">
      <w:pPr>
        <w:pStyle w:val="ListParagraph"/>
        <w:numPr>
          <w:ilvl w:val="0"/>
          <w:numId w:val="15"/>
        </w:numPr>
        <w:spacing w:after="160" w:line="360" w:lineRule="auto"/>
        <w:ind w:left="360" w:hanging="450"/>
        <w:contextualSpacing/>
        <w:rPr>
          <w:rFonts w:asciiTheme="minorHAnsi" w:hAnsiTheme="minorHAnsi" w:cstheme="minorHAnsi"/>
        </w:rPr>
      </w:pPr>
      <w:r w:rsidRPr="003A0D61">
        <w:rPr>
          <w:rFonts w:asciiTheme="minorHAnsi" w:hAnsiTheme="minorHAnsi" w:cstheme="minorHAnsi"/>
        </w:rPr>
        <w:t>A window will pop up so you can search your computer for the logo. Select your logo (.jpg or .</w:t>
      </w:r>
      <w:proofErr w:type="spellStart"/>
      <w:r w:rsidRPr="003A0D61">
        <w:rPr>
          <w:rFonts w:asciiTheme="minorHAnsi" w:hAnsiTheme="minorHAnsi" w:cstheme="minorHAnsi"/>
        </w:rPr>
        <w:t>png</w:t>
      </w:r>
      <w:proofErr w:type="spellEnd"/>
      <w:r w:rsidRPr="003A0D61">
        <w:rPr>
          <w:rFonts w:asciiTheme="minorHAnsi" w:hAnsiTheme="minorHAnsi" w:cstheme="minorHAnsi"/>
        </w:rPr>
        <w:t xml:space="preserve"> format) and click the insert button.</w:t>
      </w:r>
    </w:p>
    <w:p w14:paraId="094375F9" w14:textId="77777777" w:rsidR="00E82987" w:rsidRPr="003A0D61" w:rsidRDefault="00E82987" w:rsidP="00737F6F">
      <w:pPr>
        <w:pStyle w:val="ListParagraph"/>
        <w:numPr>
          <w:ilvl w:val="0"/>
          <w:numId w:val="15"/>
        </w:numPr>
        <w:spacing w:after="160" w:line="360" w:lineRule="auto"/>
        <w:ind w:left="360" w:hanging="450"/>
        <w:contextualSpacing/>
        <w:rPr>
          <w:rFonts w:asciiTheme="minorHAnsi" w:hAnsiTheme="minorHAnsi" w:cstheme="minorHAnsi"/>
        </w:rPr>
      </w:pPr>
      <w:r w:rsidRPr="003A0D61">
        <w:rPr>
          <w:rFonts w:asciiTheme="minorHAnsi" w:hAnsiTheme="minorHAnsi" w:cstheme="minorHAnsi"/>
        </w:rPr>
        <w:t>Your logo will appear in your footer.  If you are happy with the placement, skip step 7.</w:t>
      </w:r>
    </w:p>
    <w:p w14:paraId="7C117B0A" w14:textId="2FF57C93" w:rsidR="00E82987" w:rsidRPr="003A0D61" w:rsidRDefault="00E82987" w:rsidP="00737F6F">
      <w:pPr>
        <w:pStyle w:val="ListParagraph"/>
        <w:numPr>
          <w:ilvl w:val="0"/>
          <w:numId w:val="15"/>
        </w:numPr>
        <w:spacing w:after="160" w:line="360" w:lineRule="auto"/>
        <w:ind w:left="360" w:hanging="450"/>
        <w:contextualSpacing/>
        <w:rPr>
          <w:rFonts w:asciiTheme="minorHAnsi" w:hAnsiTheme="minorHAnsi" w:cstheme="minorHAnsi"/>
        </w:rPr>
      </w:pPr>
      <w:r w:rsidRPr="003A0D61">
        <w:rPr>
          <w:rFonts w:asciiTheme="minorHAnsi" w:hAnsiTheme="minorHAnsi" w:cstheme="minorHAnsi"/>
        </w:rPr>
        <w:t xml:space="preserve">** If you want to move the logo image around, click on the logo-&gt; go to the </w:t>
      </w:r>
      <w:r w:rsidRPr="003A0D61">
        <w:rPr>
          <w:rFonts w:asciiTheme="minorHAnsi" w:hAnsiTheme="minorHAnsi" w:cstheme="minorHAnsi"/>
        </w:rPr>
        <w:br/>
        <w:t>“Format” tab -&gt; click on the “Wrap Text” drop</w:t>
      </w:r>
      <w:r w:rsidR="0001645A">
        <w:rPr>
          <w:rFonts w:asciiTheme="minorHAnsi" w:hAnsiTheme="minorHAnsi" w:cstheme="minorHAnsi"/>
        </w:rPr>
        <w:t>-</w:t>
      </w:r>
      <w:r w:rsidRPr="003A0D61">
        <w:rPr>
          <w:rFonts w:asciiTheme="minorHAnsi" w:hAnsiTheme="minorHAnsi" w:cstheme="minorHAnsi"/>
        </w:rPr>
        <w:t>down menu -&gt; and select “In front of text.” This formatting wi</w:t>
      </w:r>
      <w:r w:rsidR="0001645A">
        <w:rPr>
          <w:rFonts w:asciiTheme="minorHAnsi" w:hAnsiTheme="minorHAnsi" w:cstheme="minorHAnsi"/>
        </w:rPr>
        <w:t>ll</w:t>
      </w:r>
      <w:r w:rsidRPr="003A0D61">
        <w:rPr>
          <w:rFonts w:asciiTheme="minorHAnsi" w:hAnsiTheme="minorHAnsi" w:cstheme="minorHAnsi"/>
        </w:rPr>
        <w:t xml:space="preserve"> allow you to move the logo freely around the screen.</w:t>
      </w:r>
    </w:p>
    <w:p w14:paraId="45AA2791" w14:textId="77777777" w:rsidR="00E82987" w:rsidRPr="003A0D61" w:rsidRDefault="00E82987" w:rsidP="00737F6F">
      <w:pPr>
        <w:pStyle w:val="ListParagraph"/>
        <w:numPr>
          <w:ilvl w:val="0"/>
          <w:numId w:val="15"/>
        </w:numPr>
        <w:spacing w:after="160" w:line="360" w:lineRule="auto"/>
        <w:ind w:left="360" w:hanging="450"/>
        <w:contextualSpacing/>
        <w:rPr>
          <w:rFonts w:asciiTheme="minorHAnsi" w:hAnsiTheme="minorHAnsi" w:cstheme="minorHAnsi"/>
        </w:rPr>
      </w:pPr>
      <w:r w:rsidRPr="003A0D61">
        <w:rPr>
          <w:rFonts w:asciiTheme="minorHAnsi" w:hAnsiTheme="minorHAnsi" w:cstheme="minorHAnsi"/>
        </w:rPr>
        <w:t>When you are satisfied with the placement of the logo, exit the footer section (either double click outside of the footer area or go to the “Design” tab-&gt; and click the “Close header and footer” button).</w:t>
      </w:r>
    </w:p>
    <w:p w14:paraId="2BBCC61C" w14:textId="77777777" w:rsidR="0334F868" w:rsidRPr="00F8314E" w:rsidRDefault="0334F868" w:rsidP="00E82987">
      <w:pPr>
        <w:ind w:left="180"/>
        <w:jc w:val="center"/>
        <w:rPr>
          <w:rFonts w:eastAsia="Calibri"/>
          <w:noProof/>
        </w:rPr>
      </w:pPr>
    </w:p>
    <w:p w14:paraId="4EFAD7FC" w14:textId="40BC40A7" w:rsidR="00CB54E5" w:rsidRPr="002C6F13" w:rsidRDefault="0001645A" w:rsidP="0001645A">
      <w:pPr>
        <w:spacing w:before="5000" w:line="240" w:lineRule="auto"/>
        <w:jc w:val="right"/>
        <w:rPr>
          <w:rFonts w:asciiTheme="minorHAnsi" w:hAnsiTheme="minorHAnsi" w:cstheme="minorHAnsi"/>
        </w:rPr>
      </w:pPr>
      <w:r w:rsidRPr="002C6F13">
        <w:rPr>
          <w:rFonts w:asciiTheme="minorHAnsi" w:hAnsiTheme="minorHAnsi" w:cstheme="minorHAnsi"/>
        </w:rPr>
        <w:t>AHRQ Pub. No. 17(22)-0030</w:t>
      </w:r>
    </w:p>
    <w:p w14:paraId="11090B88" w14:textId="11F13915" w:rsidR="0001645A" w:rsidRPr="002C6F13" w:rsidRDefault="0001645A" w:rsidP="0001645A">
      <w:pPr>
        <w:spacing w:line="240" w:lineRule="auto"/>
        <w:jc w:val="right"/>
        <w:rPr>
          <w:rFonts w:asciiTheme="minorHAnsi" w:hAnsiTheme="minorHAnsi" w:cstheme="minorHAnsi"/>
        </w:rPr>
      </w:pPr>
      <w:r w:rsidRPr="002C6F13">
        <w:rPr>
          <w:rFonts w:asciiTheme="minorHAnsi" w:hAnsiTheme="minorHAnsi" w:cstheme="minorHAnsi"/>
        </w:rPr>
        <w:t>September 2022</w:t>
      </w:r>
    </w:p>
    <w:sectPr w:rsidR="0001645A" w:rsidRPr="002C6F13" w:rsidSect="00FD1D0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90" w:right="1440" w:bottom="990" w:left="1440" w:header="0" w:footer="8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94649" w14:textId="77777777" w:rsidR="00B3701D" w:rsidRDefault="00B3701D">
      <w:pPr>
        <w:spacing w:line="240" w:lineRule="auto"/>
      </w:pPr>
      <w:r>
        <w:separator/>
      </w:r>
    </w:p>
  </w:endnote>
  <w:endnote w:type="continuationSeparator" w:id="0">
    <w:p w14:paraId="365BE165" w14:textId="77777777" w:rsidR="00B3701D" w:rsidRDefault="00B3701D">
      <w:pPr>
        <w:spacing w:line="240" w:lineRule="auto"/>
      </w:pPr>
      <w:r>
        <w:continuationSeparator/>
      </w:r>
    </w:p>
  </w:endnote>
  <w:endnote w:type="continuationNotice" w:id="1">
    <w:p w14:paraId="7AC41B31" w14:textId="77777777" w:rsidR="00B3701D" w:rsidRDefault="00B370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757D" w14:textId="7929540F" w:rsidR="006363A7" w:rsidRDefault="002C6F13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7CB17DE0" wp14:editId="349DCF8B">
              <wp:simplePos x="0" y="0"/>
              <wp:positionH relativeFrom="column">
                <wp:posOffset>4692650</wp:posOffset>
              </wp:positionH>
              <wp:positionV relativeFrom="paragraph">
                <wp:posOffset>203835</wp:posOffset>
              </wp:positionV>
              <wp:extent cx="2012950" cy="44577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0" cy="4457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4FC0DE" w14:textId="05B0009C" w:rsidR="006566AA" w:rsidRPr="002C6F13" w:rsidRDefault="006566AA" w:rsidP="006566AA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</w:pPr>
                          <w:r w:rsidRPr="002C6F13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Strep Throat Patient Handout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17D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.5pt;margin-top:16.05pt;width:158.5pt;height:35.1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" filled="f" stroked="f">
              <v:textbox>
                <w:txbxContent>
                  <w:p w14:paraId="5E4FC0DE" w14:textId="05B0009C" w:rsidR="006566AA" w:rsidRPr="002C6F13" w:rsidRDefault="006566AA" w:rsidP="006566AA">
                    <w:pPr>
                      <w:rPr>
                        <w:rFonts w:asciiTheme="minorHAnsi" w:hAnsiTheme="minorHAnsi" w:cstheme="minorHAnsi"/>
                        <w:color w:val="FFFFFF" w:themeColor="background1"/>
                      </w:rPr>
                    </w:pPr>
                    <w:r w:rsidRPr="002C6F13">
                      <w:rPr>
                        <w:rFonts w:asciiTheme="minorHAnsi" w:hAnsiTheme="minorHAnsi" w:cstheme="minorHAnsi"/>
                        <w:color w:val="FFFFFF" w:themeColor="background1"/>
                      </w:rPr>
                      <w:t>Strep Throat Patient Handout 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29E158C4" wp14:editId="2B016234">
              <wp:simplePos x="0" y="0"/>
              <wp:positionH relativeFrom="margin">
                <wp:posOffset>-323850</wp:posOffset>
              </wp:positionH>
              <wp:positionV relativeFrom="paragraph">
                <wp:posOffset>210185</wp:posOffset>
              </wp:positionV>
              <wp:extent cx="4216400" cy="424815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FF806" w14:textId="77777777" w:rsidR="006566AA" w:rsidRPr="002C6F13" w:rsidRDefault="006566AA" w:rsidP="006566AA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2C6F13">
                            <w:rPr>
                              <w:rFonts w:asciiTheme="minorHAnsi" w:hAnsiTheme="minorHAnsi" w:cstheme="minorHAnsi"/>
                            </w:rPr>
                            <w:t>AHRQ Safety Program for Improving Antibiotic Use – Ambulatory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E158C4" id="_x0000_s1027" type="#_x0000_t202" style="position:absolute;margin-left:-25.5pt;margin-top:16.55pt;width:332pt;height:33.4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" stroked="f">
              <v:textbox>
                <w:txbxContent>
                  <w:p w14:paraId="060FF806" w14:textId="77777777" w:rsidR="006566AA" w:rsidRPr="002C6F13" w:rsidRDefault="006566AA" w:rsidP="006566AA">
                    <w:pPr>
                      <w:rPr>
                        <w:rFonts w:asciiTheme="minorHAnsi" w:hAnsiTheme="minorHAnsi" w:cstheme="minorHAnsi"/>
                      </w:rPr>
                    </w:pPr>
                    <w:r w:rsidRPr="002C6F13">
                      <w:rPr>
                        <w:rFonts w:asciiTheme="minorHAnsi" w:hAnsiTheme="minorHAnsi" w:cstheme="minorHAnsi"/>
                      </w:rPr>
                      <w:t>AHRQ Safety Program for Improving Antibiotic Use – Ambulatory Care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363A7" w:rsidRPr="00D70526">
      <w:rPr>
        <w:noProof/>
      </w:rPr>
      <w:drawing>
        <wp:anchor distT="0" distB="0" distL="114300" distR="114300" simplePos="0" relativeHeight="251658240" behindDoc="1" locked="0" layoutInCell="1" allowOverlap="1" wp14:anchorId="651E9AF6" wp14:editId="622BB21F">
          <wp:simplePos x="0" y="0"/>
          <wp:positionH relativeFrom="page">
            <wp:posOffset>4442957</wp:posOffset>
          </wp:positionH>
          <wp:positionV relativeFrom="page">
            <wp:posOffset>9321497</wp:posOffset>
          </wp:positionV>
          <wp:extent cx="3063240" cy="502920"/>
          <wp:effectExtent l="0" t="0" r="3810" b="0"/>
          <wp:wrapNone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9AB5" w14:textId="3014FFD9" w:rsidR="003973BA" w:rsidRPr="006E57EC" w:rsidRDefault="002C6F13" w:rsidP="00CE6FC5">
    <w:pPr>
      <w:tabs>
        <w:tab w:val="left" w:pos="606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586139C3" wp14:editId="5BCB2FB7">
              <wp:simplePos x="0" y="0"/>
              <wp:positionH relativeFrom="column">
                <wp:posOffset>4699000</wp:posOffset>
              </wp:positionH>
              <wp:positionV relativeFrom="paragraph">
                <wp:posOffset>234315</wp:posOffset>
              </wp:positionV>
              <wp:extent cx="1910080" cy="44577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080" cy="4457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0EBEF8" w14:textId="77777777" w:rsidR="00A14039" w:rsidRPr="002C6F13" w:rsidRDefault="000A2C6D" w:rsidP="00A14039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</w:pPr>
                          <w:r w:rsidRPr="002C6F13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Strep Throat Patient Handout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6139C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70pt;margin-top:18.45pt;width:150.4pt;height:35.1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" filled="f" stroked="f">
              <v:textbox>
                <w:txbxContent>
                  <w:p w14:paraId="2E0EBEF8" w14:textId="77777777" w:rsidR="00A14039" w:rsidRPr="002C6F13" w:rsidRDefault="000A2C6D" w:rsidP="00A14039">
                    <w:pPr>
                      <w:rPr>
                        <w:rFonts w:asciiTheme="minorHAnsi" w:hAnsiTheme="minorHAnsi" w:cstheme="minorHAnsi"/>
                        <w:color w:val="FFFFFF" w:themeColor="background1"/>
                      </w:rPr>
                    </w:pPr>
                    <w:r w:rsidRPr="002C6F13">
                      <w:rPr>
                        <w:rFonts w:asciiTheme="minorHAnsi" w:hAnsiTheme="minorHAnsi" w:cstheme="minorHAnsi"/>
                        <w:color w:val="FFFFFF" w:themeColor="background1"/>
                      </w:rPr>
                      <w:t>Strep Throat Patient Handout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15D3889" wp14:editId="2ABB4073">
              <wp:simplePos x="0" y="0"/>
              <wp:positionH relativeFrom="margin">
                <wp:posOffset>-393700</wp:posOffset>
              </wp:positionH>
              <wp:positionV relativeFrom="paragraph">
                <wp:posOffset>240665</wp:posOffset>
              </wp:positionV>
              <wp:extent cx="4229100" cy="424815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CA0F15" w14:textId="77777777" w:rsidR="009C72FA" w:rsidRPr="002C6F13" w:rsidRDefault="009C72FA" w:rsidP="009C72FA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2C6F13">
                            <w:rPr>
                              <w:rFonts w:asciiTheme="minorHAnsi" w:hAnsiTheme="minorHAnsi" w:cstheme="minorHAnsi"/>
                            </w:rPr>
                            <w:t>AHRQ Safety Program for Improving Antibiotic Use – Ambulatory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5D3889" id="_x0000_s1031" type="#_x0000_t202" style="position:absolute;margin-left:-31pt;margin-top:18.95pt;width:333pt;height:33.4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" stroked="f">
              <v:textbox>
                <w:txbxContent>
                  <w:p w14:paraId="3DCA0F15" w14:textId="77777777" w:rsidR="009C72FA" w:rsidRPr="002C6F13" w:rsidRDefault="009C72FA" w:rsidP="009C72FA">
                    <w:pPr>
                      <w:rPr>
                        <w:rFonts w:asciiTheme="minorHAnsi" w:hAnsiTheme="minorHAnsi" w:cstheme="minorHAnsi"/>
                      </w:rPr>
                    </w:pPr>
                    <w:r w:rsidRPr="002C6F13">
                      <w:rPr>
                        <w:rFonts w:asciiTheme="minorHAnsi" w:hAnsiTheme="minorHAnsi" w:cstheme="minorHAnsi"/>
                      </w:rPr>
                      <w:t>AHRQ Safety Program for Improving Antibiotic Use – Ambulatory Care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C3B5C">
      <w:rPr>
        <w:noProof/>
      </w:rPr>
      <w:drawing>
        <wp:anchor distT="0" distB="0" distL="114300" distR="114300" simplePos="0" relativeHeight="251658242" behindDoc="1" locked="0" layoutInCell="1" allowOverlap="1" wp14:anchorId="6E99A0EF" wp14:editId="16BFF0CE">
          <wp:simplePos x="0" y="0"/>
          <wp:positionH relativeFrom="page">
            <wp:posOffset>4411152</wp:posOffset>
          </wp:positionH>
          <wp:positionV relativeFrom="page">
            <wp:posOffset>9329144</wp:posOffset>
          </wp:positionV>
          <wp:extent cx="3063240" cy="502920"/>
          <wp:effectExtent l="0" t="0" r="3810" b="0"/>
          <wp:wrapNone/>
          <wp:docPr id="32" name="Picture 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FC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8B09" w14:textId="77777777" w:rsidR="00B3701D" w:rsidRDefault="00B3701D">
      <w:pPr>
        <w:spacing w:line="240" w:lineRule="auto"/>
      </w:pPr>
      <w:r>
        <w:separator/>
      </w:r>
    </w:p>
  </w:footnote>
  <w:footnote w:type="continuationSeparator" w:id="0">
    <w:p w14:paraId="07143AC8" w14:textId="77777777" w:rsidR="00B3701D" w:rsidRDefault="00B3701D">
      <w:pPr>
        <w:spacing w:line="240" w:lineRule="auto"/>
      </w:pPr>
      <w:r>
        <w:continuationSeparator/>
      </w:r>
    </w:p>
  </w:footnote>
  <w:footnote w:type="continuationNotice" w:id="1">
    <w:p w14:paraId="114141E0" w14:textId="77777777" w:rsidR="00B3701D" w:rsidRDefault="00B370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A2E0" w14:textId="77777777" w:rsidR="006363A7" w:rsidRDefault="006363A7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1C658F3" wp14:editId="514F2A82">
          <wp:simplePos x="0" y="0"/>
          <wp:positionH relativeFrom="column">
            <wp:posOffset>5552411</wp:posOffset>
          </wp:positionH>
          <wp:positionV relativeFrom="paragraph">
            <wp:posOffset>315876</wp:posOffset>
          </wp:positionV>
          <wp:extent cx="850392" cy="356616"/>
          <wp:effectExtent l="0" t="0" r="635" b="0"/>
          <wp:wrapNone/>
          <wp:docPr id="28" name="Picture 28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92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C867" w14:textId="5C207A6F" w:rsidR="00175C0C" w:rsidRPr="00737F6F" w:rsidRDefault="00896475" w:rsidP="004E2C34">
    <w:pPr>
      <w:pStyle w:val="Header"/>
      <w:rPr>
        <w:rFonts w:asciiTheme="minorHAnsi" w:hAnsiTheme="minorHAnsi" w:cstheme="minorHAnsi"/>
        <w:color w:val="FFFFFF" w:themeColor="background1"/>
        <w:sz w:val="56"/>
        <w:szCs w:val="56"/>
      </w:rPr>
    </w:pPr>
    <w:r w:rsidRPr="00896475">
      <w:rPr>
        <w:rFonts w:ascii="Calibri" w:hAnsi="Calibri" w:cs="Calibri"/>
        <w:b/>
        <w:noProof/>
        <w:color w:val="02A6D3"/>
        <w:sz w:val="52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50250B2C" wp14:editId="3375A8A2">
              <wp:simplePos x="0" y="0"/>
              <wp:positionH relativeFrom="column">
                <wp:posOffset>-202565</wp:posOffset>
              </wp:positionH>
              <wp:positionV relativeFrom="paragraph">
                <wp:posOffset>417195</wp:posOffset>
              </wp:positionV>
              <wp:extent cx="5220970" cy="539115"/>
              <wp:effectExtent l="0" t="0" r="0" b="0"/>
              <wp:wrapNone/>
              <wp:docPr id="12" name="Text Box 12" descr="Strep Throat&#10;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0970" cy="53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569A45" w14:textId="77777777" w:rsidR="00896475" w:rsidRPr="006566AA" w:rsidRDefault="00896475" w:rsidP="00896475">
                          <w:pPr>
                            <w:pStyle w:val="Heade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6566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56"/>
                              <w:szCs w:val="56"/>
                            </w:rPr>
                            <w:t>Strep Throat</w:t>
                          </w:r>
                        </w:p>
                        <w:p w14:paraId="006929CE" w14:textId="77777777" w:rsidR="00896475" w:rsidRDefault="00896475" w:rsidP="00896475">
                          <w:pPr>
                            <w:spacing w:line="240" w:lineRule="auto"/>
                            <w:ind w:left="-9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0250B2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Strep Throat&#10;&#10;" style="position:absolute;margin-left:-15.95pt;margin-top:32.85pt;width:411.1pt;height:42.4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XWGwIAADMEAAAOAAAAZHJzL2Uyb0RvYy54bWysU8lu2zAQvRfoPxC811piJ7FgOXATuChg&#10;JAGcImeaIi0BFIclaUvu13dIeUPaU9ELNcMZzfLe4+yhbxXZC+sa0CXNRiklQnOoGr0t6Y+35Zd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" filled="f" stroked="f" strokeweight=".5pt">
              <v:textbox>
                <w:txbxContent>
                  <w:p w14:paraId="67569A45" w14:textId="77777777" w:rsidR="00896475" w:rsidRPr="006566AA" w:rsidRDefault="00896475" w:rsidP="00896475">
                    <w:pPr>
                      <w:pStyle w:val="Header"/>
                      <w:rPr>
                        <w:rFonts w:asciiTheme="minorHAnsi" w:hAnsiTheme="minorHAnsi" w:cstheme="minorHAnsi"/>
                        <w:color w:val="FFFFFF" w:themeColor="background1"/>
                        <w:sz w:val="56"/>
                        <w:szCs w:val="56"/>
                      </w:rPr>
                    </w:pPr>
                    <w:r w:rsidRPr="006566AA">
                      <w:rPr>
                        <w:rFonts w:asciiTheme="minorHAnsi" w:hAnsiTheme="minorHAnsi" w:cstheme="minorHAnsi"/>
                        <w:color w:val="FFFFFF" w:themeColor="background1"/>
                        <w:sz w:val="56"/>
                        <w:szCs w:val="56"/>
                      </w:rPr>
                      <w:t>Strep Throat</w:t>
                    </w:r>
                  </w:p>
                  <w:p w14:paraId="006929CE" w14:textId="77777777" w:rsidR="00896475" w:rsidRDefault="00896475" w:rsidP="00896475">
                    <w:pPr>
                      <w:spacing w:line="240" w:lineRule="auto"/>
                      <w:ind w:left="-90"/>
                    </w:pPr>
                  </w:p>
                </w:txbxContent>
              </v:textbox>
            </v:shape>
          </w:pict>
        </mc:Fallback>
      </mc:AlternateContent>
    </w:r>
    <w:r w:rsidRPr="001C7A96">
      <w:rPr>
        <w:noProof/>
      </w:rPr>
      <w:drawing>
        <wp:anchor distT="0" distB="0" distL="114300" distR="114300" simplePos="0" relativeHeight="251658250" behindDoc="0" locked="0" layoutInCell="1" allowOverlap="1" wp14:anchorId="01155AE8" wp14:editId="684D7539">
          <wp:simplePos x="0" y="0"/>
          <wp:positionH relativeFrom="column">
            <wp:posOffset>5107305</wp:posOffset>
          </wp:positionH>
          <wp:positionV relativeFrom="paragraph">
            <wp:posOffset>476250</wp:posOffset>
          </wp:positionV>
          <wp:extent cx="1144758" cy="480060"/>
          <wp:effectExtent l="0" t="0" r="0" b="0"/>
          <wp:wrapNone/>
          <wp:docPr id="30" name="Picture 30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758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noProof/>
        <w:color w:val="02A6D3"/>
        <w:sz w:val="52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3BE5035" wp14:editId="65E0559E">
              <wp:simplePos x="0" y="0"/>
              <wp:positionH relativeFrom="margin">
                <wp:posOffset>-581025</wp:posOffset>
              </wp:positionH>
              <wp:positionV relativeFrom="paragraph">
                <wp:posOffset>1108710</wp:posOffset>
              </wp:positionV>
              <wp:extent cx="7205345" cy="90170"/>
              <wp:effectExtent l="0" t="0" r="0" b="5080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5345" cy="90170"/>
                      </a:xfrm>
                      <a:prstGeom prst="rect">
                        <a:avLst/>
                      </a:prstGeom>
                      <a:solidFill>
                        <a:srgbClr val="FCD60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0575A5D" w14:textId="77777777" w:rsidR="00896475" w:rsidRDefault="00896475" w:rsidP="0089647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3BE5035" id="Rectangle 13" o:spid="_x0000_s1029" alt="&quot;&quot;" style="position:absolute;margin-left:-45.75pt;margin-top:87.3pt;width:567.35pt;height:7.1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" fillcolor="#fcd605" stroked="f" strokeweight="2pt">
              <v:textbox>
                <w:txbxContent>
                  <w:p w14:paraId="20575A5D" w14:textId="77777777" w:rsidR="00896475" w:rsidRDefault="00896475" w:rsidP="00896475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1C7A96">
      <w:rPr>
        <w:noProof/>
      </w:rPr>
      <w:drawing>
        <wp:anchor distT="0" distB="0" distL="114300" distR="114300" simplePos="0" relativeHeight="251658247" behindDoc="1" locked="0" layoutInCell="1" allowOverlap="1" wp14:anchorId="2ACF87EC" wp14:editId="2BCACF3B">
          <wp:simplePos x="0" y="0"/>
          <wp:positionH relativeFrom="margin">
            <wp:posOffset>-584835</wp:posOffset>
          </wp:positionH>
          <wp:positionV relativeFrom="paragraph">
            <wp:posOffset>270510</wp:posOffset>
          </wp:positionV>
          <wp:extent cx="7197090" cy="842010"/>
          <wp:effectExtent l="0" t="0" r="3810" b="0"/>
          <wp:wrapNone/>
          <wp:docPr id="31" name="Picture 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17"/>
                  <a:stretch/>
                </pic:blipFill>
                <pic:spPr bwMode="auto">
                  <a:xfrm>
                    <a:off x="0" y="0"/>
                    <a:ext cx="7197090" cy="842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1B0F">
      <w:rPr>
        <w:color w:val="FFFFFF" w:themeColor="background1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2210"/>
    <w:multiLevelType w:val="hybridMultilevel"/>
    <w:tmpl w:val="DE1A2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61854"/>
    <w:multiLevelType w:val="hybridMultilevel"/>
    <w:tmpl w:val="2384E28A"/>
    <w:lvl w:ilvl="0" w:tplc="CD0A974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DA3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676AE"/>
    <w:multiLevelType w:val="hybridMultilevel"/>
    <w:tmpl w:val="7F3A3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21F64"/>
    <w:multiLevelType w:val="hybridMultilevel"/>
    <w:tmpl w:val="FF8A1EA8"/>
    <w:lvl w:ilvl="0" w:tplc="E4DAFE52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1CFD3CE1"/>
    <w:multiLevelType w:val="hybridMultilevel"/>
    <w:tmpl w:val="A488A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CA40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70118"/>
    <w:multiLevelType w:val="hybridMultilevel"/>
    <w:tmpl w:val="23EE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0765B"/>
    <w:multiLevelType w:val="hybridMultilevel"/>
    <w:tmpl w:val="BD006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493FC3"/>
    <w:multiLevelType w:val="hybridMultilevel"/>
    <w:tmpl w:val="DF64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27B1D"/>
    <w:multiLevelType w:val="hybridMultilevel"/>
    <w:tmpl w:val="95A43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561675"/>
    <w:multiLevelType w:val="hybridMultilevel"/>
    <w:tmpl w:val="84D8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A2D1A"/>
    <w:multiLevelType w:val="hybridMultilevel"/>
    <w:tmpl w:val="DC1814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83167"/>
    <w:multiLevelType w:val="hybridMultilevel"/>
    <w:tmpl w:val="D01ECBA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3B741D80"/>
    <w:multiLevelType w:val="hybridMultilevel"/>
    <w:tmpl w:val="C0CAB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E7152A"/>
    <w:multiLevelType w:val="hybridMultilevel"/>
    <w:tmpl w:val="587C2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172CA"/>
    <w:multiLevelType w:val="hybridMultilevel"/>
    <w:tmpl w:val="FC28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84CBE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>
      <w:start w:val="1"/>
      <w:numFmt w:val="lowerLetter"/>
      <w:lvlText w:val="%5."/>
      <w:lvlJc w:val="left"/>
      <w:pPr>
        <w:ind w:left="2610" w:hanging="360"/>
      </w:pPr>
    </w:lvl>
    <w:lvl w:ilvl="5" w:tplc="0409001B">
      <w:start w:val="1"/>
      <w:numFmt w:val="lowerRoman"/>
      <w:lvlText w:val="%6."/>
      <w:lvlJc w:val="right"/>
      <w:pPr>
        <w:ind w:left="3330" w:hanging="180"/>
      </w:pPr>
    </w:lvl>
    <w:lvl w:ilvl="6" w:tplc="0409000F">
      <w:start w:val="1"/>
      <w:numFmt w:val="decimal"/>
      <w:lvlText w:val="%7."/>
      <w:lvlJc w:val="left"/>
      <w:pPr>
        <w:ind w:left="4050" w:hanging="360"/>
      </w:pPr>
    </w:lvl>
    <w:lvl w:ilvl="7" w:tplc="04090019">
      <w:start w:val="1"/>
      <w:numFmt w:val="lowerLetter"/>
      <w:lvlText w:val="%8."/>
      <w:lvlJc w:val="left"/>
      <w:pPr>
        <w:ind w:left="4770" w:hanging="360"/>
      </w:pPr>
    </w:lvl>
    <w:lvl w:ilvl="8" w:tplc="0409001B">
      <w:start w:val="1"/>
      <w:numFmt w:val="lowerRoman"/>
      <w:lvlText w:val="%9."/>
      <w:lvlJc w:val="right"/>
      <w:pPr>
        <w:ind w:left="5490" w:hanging="180"/>
      </w:pPr>
    </w:lvl>
  </w:abstractNum>
  <w:abstractNum w:abstractNumId="20" w15:restartNumberingAfterBreak="0">
    <w:nsid w:val="603E6CCF"/>
    <w:multiLevelType w:val="hybridMultilevel"/>
    <w:tmpl w:val="3A8A1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CE34A9"/>
    <w:multiLevelType w:val="hybridMultilevel"/>
    <w:tmpl w:val="E1E24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A1231"/>
    <w:multiLevelType w:val="hybridMultilevel"/>
    <w:tmpl w:val="22DCC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8E1F07"/>
    <w:multiLevelType w:val="hybridMultilevel"/>
    <w:tmpl w:val="B2340026"/>
    <w:lvl w:ilvl="0" w:tplc="09F8B830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4" w15:restartNumberingAfterBreak="0">
    <w:nsid w:val="73EA20F6"/>
    <w:multiLevelType w:val="hybridMultilevel"/>
    <w:tmpl w:val="91CA9CF0"/>
    <w:lvl w:ilvl="0" w:tplc="4CBC28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1849B" w:themeColor="accent5" w:themeShade="BF"/>
      </w:rPr>
    </w:lvl>
    <w:lvl w:ilvl="1" w:tplc="4526471E">
      <w:start w:val="1"/>
      <w:numFmt w:val="lowerLetter"/>
      <w:lvlText w:val="%2."/>
      <w:lvlJc w:val="left"/>
      <w:pPr>
        <w:ind w:left="1440" w:hanging="360"/>
      </w:pPr>
    </w:lvl>
    <w:lvl w:ilvl="2" w:tplc="AD923EAA">
      <w:start w:val="1"/>
      <w:numFmt w:val="lowerRoman"/>
      <w:lvlText w:val="%3."/>
      <w:lvlJc w:val="right"/>
      <w:pPr>
        <w:ind w:left="2160" w:hanging="180"/>
      </w:pPr>
    </w:lvl>
    <w:lvl w:ilvl="3" w:tplc="6518B53C">
      <w:start w:val="1"/>
      <w:numFmt w:val="decimal"/>
      <w:lvlText w:val="%4."/>
      <w:lvlJc w:val="left"/>
      <w:pPr>
        <w:ind w:left="2880" w:hanging="360"/>
      </w:pPr>
    </w:lvl>
    <w:lvl w:ilvl="4" w:tplc="58227670">
      <w:start w:val="1"/>
      <w:numFmt w:val="lowerLetter"/>
      <w:lvlText w:val="%5."/>
      <w:lvlJc w:val="left"/>
      <w:pPr>
        <w:ind w:left="3600" w:hanging="360"/>
      </w:pPr>
    </w:lvl>
    <w:lvl w:ilvl="5" w:tplc="24F89E74">
      <w:start w:val="1"/>
      <w:numFmt w:val="lowerRoman"/>
      <w:lvlText w:val="%6."/>
      <w:lvlJc w:val="right"/>
      <w:pPr>
        <w:ind w:left="4320" w:hanging="180"/>
      </w:pPr>
    </w:lvl>
    <w:lvl w:ilvl="6" w:tplc="4678C28C">
      <w:start w:val="1"/>
      <w:numFmt w:val="decimal"/>
      <w:lvlText w:val="%7."/>
      <w:lvlJc w:val="left"/>
      <w:pPr>
        <w:ind w:left="5040" w:hanging="360"/>
      </w:pPr>
    </w:lvl>
    <w:lvl w:ilvl="7" w:tplc="1E32BF1E">
      <w:start w:val="1"/>
      <w:numFmt w:val="lowerLetter"/>
      <w:lvlText w:val="%8."/>
      <w:lvlJc w:val="left"/>
      <w:pPr>
        <w:ind w:left="5760" w:hanging="360"/>
      </w:pPr>
    </w:lvl>
    <w:lvl w:ilvl="8" w:tplc="92F679A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01010"/>
    <w:multiLevelType w:val="hybridMultilevel"/>
    <w:tmpl w:val="CAD84E70"/>
    <w:lvl w:ilvl="0" w:tplc="9F6A51BA">
      <w:start w:val="1"/>
      <w:numFmt w:val="decimal"/>
      <w:lvlText w:val="%1."/>
      <w:lvlJc w:val="left"/>
      <w:pPr>
        <w:ind w:left="720" w:hanging="360"/>
      </w:pPr>
    </w:lvl>
    <w:lvl w:ilvl="1" w:tplc="E2709FD4">
      <w:start w:val="1"/>
      <w:numFmt w:val="lowerLetter"/>
      <w:lvlText w:val="%2."/>
      <w:lvlJc w:val="left"/>
      <w:pPr>
        <w:ind w:left="1440" w:hanging="360"/>
      </w:pPr>
    </w:lvl>
    <w:lvl w:ilvl="2" w:tplc="108C1852">
      <w:start w:val="1"/>
      <w:numFmt w:val="lowerRoman"/>
      <w:lvlText w:val="%3."/>
      <w:lvlJc w:val="right"/>
      <w:pPr>
        <w:ind w:left="2160" w:hanging="180"/>
      </w:pPr>
    </w:lvl>
    <w:lvl w:ilvl="3" w:tplc="66BE069C">
      <w:start w:val="1"/>
      <w:numFmt w:val="decimal"/>
      <w:lvlText w:val="%4."/>
      <w:lvlJc w:val="left"/>
      <w:pPr>
        <w:ind w:left="2880" w:hanging="360"/>
      </w:pPr>
    </w:lvl>
    <w:lvl w:ilvl="4" w:tplc="E4AC21C6">
      <w:start w:val="1"/>
      <w:numFmt w:val="lowerLetter"/>
      <w:lvlText w:val="%5."/>
      <w:lvlJc w:val="left"/>
      <w:pPr>
        <w:ind w:left="3600" w:hanging="360"/>
      </w:pPr>
    </w:lvl>
    <w:lvl w:ilvl="5" w:tplc="090A3B26">
      <w:start w:val="1"/>
      <w:numFmt w:val="lowerRoman"/>
      <w:lvlText w:val="%6."/>
      <w:lvlJc w:val="right"/>
      <w:pPr>
        <w:ind w:left="4320" w:hanging="180"/>
      </w:pPr>
    </w:lvl>
    <w:lvl w:ilvl="6" w:tplc="8F705C04">
      <w:start w:val="1"/>
      <w:numFmt w:val="decimal"/>
      <w:lvlText w:val="%7."/>
      <w:lvlJc w:val="left"/>
      <w:pPr>
        <w:ind w:left="5040" w:hanging="360"/>
      </w:pPr>
    </w:lvl>
    <w:lvl w:ilvl="7" w:tplc="8236EAAE">
      <w:start w:val="1"/>
      <w:numFmt w:val="lowerLetter"/>
      <w:lvlText w:val="%8."/>
      <w:lvlJc w:val="left"/>
      <w:pPr>
        <w:ind w:left="5760" w:hanging="360"/>
      </w:pPr>
    </w:lvl>
    <w:lvl w:ilvl="8" w:tplc="AA0E44E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00326"/>
    <w:multiLevelType w:val="hybridMultilevel"/>
    <w:tmpl w:val="F1B8C368"/>
    <w:lvl w:ilvl="0" w:tplc="ED928E4E">
      <w:start w:val="1"/>
      <w:numFmt w:val="decimal"/>
      <w:lvlText w:val="%1."/>
      <w:lvlJc w:val="left"/>
      <w:pPr>
        <w:ind w:left="720" w:hanging="360"/>
      </w:pPr>
    </w:lvl>
    <w:lvl w:ilvl="1" w:tplc="B462AE06">
      <w:start w:val="1"/>
      <w:numFmt w:val="lowerLetter"/>
      <w:lvlText w:val="%2."/>
      <w:lvlJc w:val="left"/>
      <w:pPr>
        <w:ind w:left="1440" w:hanging="360"/>
      </w:pPr>
    </w:lvl>
    <w:lvl w:ilvl="2" w:tplc="9F449CE2">
      <w:start w:val="1"/>
      <w:numFmt w:val="lowerRoman"/>
      <w:lvlText w:val="%3."/>
      <w:lvlJc w:val="right"/>
      <w:pPr>
        <w:ind w:left="2160" w:hanging="180"/>
      </w:pPr>
    </w:lvl>
    <w:lvl w:ilvl="3" w:tplc="252EA33A">
      <w:start w:val="1"/>
      <w:numFmt w:val="decimal"/>
      <w:lvlText w:val="%4."/>
      <w:lvlJc w:val="left"/>
      <w:pPr>
        <w:ind w:left="2880" w:hanging="360"/>
      </w:pPr>
    </w:lvl>
    <w:lvl w:ilvl="4" w:tplc="98A8CEE0">
      <w:start w:val="1"/>
      <w:numFmt w:val="lowerLetter"/>
      <w:lvlText w:val="%5."/>
      <w:lvlJc w:val="left"/>
      <w:pPr>
        <w:ind w:left="3600" w:hanging="360"/>
      </w:pPr>
    </w:lvl>
    <w:lvl w:ilvl="5" w:tplc="ED941014">
      <w:start w:val="1"/>
      <w:numFmt w:val="lowerRoman"/>
      <w:lvlText w:val="%6."/>
      <w:lvlJc w:val="right"/>
      <w:pPr>
        <w:ind w:left="4320" w:hanging="180"/>
      </w:pPr>
    </w:lvl>
    <w:lvl w:ilvl="6" w:tplc="128262B0">
      <w:start w:val="1"/>
      <w:numFmt w:val="decimal"/>
      <w:lvlText w:val="%7."/>
      <w:lvlJc w:val="left"/>
      <w:pPr>
        <w:ind w:left="5040" w:hanging="360"/>
      </w:pPr>
    </w:lvl>
    <w:lvl w:ilvl="7" w:tplc="5E52D664">
      <w:start w:val="1"/>
      <w:numFmt w:val="lowerLetter"/>
      <w:lvlText w:val="%8."/>
      <w:lvlJc w:val="left"/>
      <w:pPr>
        <w:ind w:left="5760" w:hanging="360"/>
      </w:pPr>
    </w:lvl>
    <w:lvl w:ilvl="8" w:tplc="61A090B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014C9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6"/>
  </w:num>
  <w:num w:numId="3">
    <w:abstractNumId w:val="25"/>
  </w:num>
  <w:num w:numId="4">
    <w:abstractNumId w:val="17"/>
  </w:num>
  <w:num w:numId="5">
    <w:abstractNumId w:val="15"/>
  </w:num>
  <w:num w:numId="6">
    <w:abstractNumId w:val="0"/>
  </w:num>
  <w:num w:numId="7">
    <w:abstractNumId w:val="18"/>
  </w:num>
  <w:num w:numId="8">
    <w:abstractNumId w:val="12"/>
  </w:num>
  <w:num w:numId="9">
    <w:abstractNumId w:val="13"/>
  </w:num>
  <w:num w:numId="10">
    <w:abstractNumId w:val="4"/>
  </w:num>
  <w:num w:numId="11">
    <w:abstractNumId w:val="21"/>
  </w:num>
  <w:num w:numId="12">
    <w:abstractNumId w:val="23"/>
  </w:num>
  <w:num w:numId="13">
    <w:abstractNumId w:val="11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6"/>
  </w:num>
  <w:num w:numId="18">
    <w:abstractNumId w:val="10"/>
  </w:num>
  <w:num w:numId="19">
    <w:abstractNumId w:val="16"/>
  </w:num>
  <w:num w:numId="20">
    <w:abstractNumId w:val="2"/>
  </w:num>
  <w:num w:numId="21">
    <w:abstractNumId w:val="3"/>
  </w:num>
  <w:num w:numId="22">
    <w:abstractNumId w:val="9"/>
  </w:num>
  <w:num w:numId="23">
    <w:abstractNumId w:val="7"/>
  </w:num>
  <w:num w:numId="24">
    <w:abstractNumId w:val="22"/>
  </w:num>
  <w:num w:numId="25">
    <w:abstractNumId w:val="14"/>
  </w:num>
  <w:num w:numId="26">
    <w:abstractNumId w:val="20"/>
  </w:num>
  <w:num w:numId="27">
    <w:abstractNumId w:val="1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3"/>
    <w:rsid w:val="00002EC4"/>
    <w:rsid w:val="0000575C"/>
    <w:rsid w:val="000060D9"/>
    <w:rsid w:val="00014327"/>
    <w:rsid w:val="0001645A"/>
    <w:rsid w:val="0001784D"/>
    <w:rsid w:val="00031C22"/>
    <w:rsid w:val="00032516"/>
    <w:rsid w:val="00035786"/>
    <w:rsid w:val="00043417"/>
    <w:rsid w:val="00045415"/>
    <w:rsid w:val="00060B24"/>
    <w:rsid w:val="0006410B"/>
    <w:rsid w:val="00072CE5"/>
    <w:rsid w:val="000826BB"/>
    <w:rsid w:val="00092DD3"/>
    <w:rsid w:val="000A1983"/>
    <w:rsid w:val="000A2C6D"/>
    <w:rsid w:val="000A3BA4"/>
    <w:rsid w:val="000C4E03"/>
    <w:rsid w:val="000D4659"/>
    <w:rsid w:val="000E2A55"/>
    <w:rsid w:val="000E7F28"/>
    <w:rsid w:val="000F5203"/>
    <w:rsid w:val="00101FE8"/>
    <w:rsid w:val="001044C0"/>
    <w:rsid w:val="00107A80"/>
    <w:rsid w:val="00110647"/>
    <w:rsid w:val="00115891"/>
    <w:rsid w:val="001222C3"/>
    <w:rsid w:val="00122F39"/>
    <w:rsid w:val="001327EF"/>
    <w:rsid w:val="001346A7"/>
    <w:rsid w:val="00141192"/>
    <w:rsid w:val="0015482F"/>
    <w:rsid w:val="00160839"/>
    <w:rsid w:val="00175C0C"/>
    <w:rsid w:val="0017722B"/>
    <w:rsid w:val="0019233F"/>
    <w:rsid w:val="00196215"/>
    <w:rsid w:val="001A0922"/>
    <w:rsid w:val="001A30D8"/>
    <w:rsid w:val="001A43EB"/>
    <w:rsid w:val="001B17E4"/>
    <w:rsid w:val="001C07C2"/>
    <w:rsid w:val="001C6AFA"/>
    <w:rsid w:val="001C7A96"/>
    <w:rsid w:val="001D007E"/>
    <w:rsid w:val="001D2E4F"/>
    <w:rsid w:val="001E13EE"/>
    <w:rsid w:val="001E2C4C"/>
    <w:rsid w:val="002029D0"/>
    <w:rsid w:val="00210186"/>
    <w:rsid w:val="00220794"/>
    <w:rsid w:val="002346A8"/>
    <w:rsid w:val="0028595E"/>
    <w:rsid w:val="00286F7E"/>
    <w:rsid w:val="00290E90"/>
    <w:rsid w:val="00291904"/>
    <w:rsid w:val="00292D96"/>
    <w:rsid w:val="0029483C"/>
    <w:rsid w:val="002A306A"/>
    <w:rsid w:val="002C032B"/>
    <w:rsid w:val="002C4E96"/>
    <w:rsid w:val="002C6F13"/>
    <w:rsid w:val="002D4DFD"/>
    <w:rsid w:val="002D5AC3"/>
    <w:rsid w:val="002F1F73"/>
    <w:rsid w:val="002F4A84"/>
    <w:rsid w:val="002F5A38"/>
    <w:rsid w:val="00313671"/>
    <w:rsid w:val="0032382E"/>
    <w:rsid w:val="003301F7"/>
    <w:rsid w:val="00337C12"/>
    <w:rsid w:val="00337F72"/>
    <w:rsid w:val="003417CF"/>
    <w:rsid w:val="003459BC"/>
    <w:rsid w:val="003549BD"/>
    <w:rsid w:val="003570EB"/>
    <w:rsid w:val="003614EF"/>
    <w:rsid w:val="00377A7F"/>
    <w:rsid w:val="00380BC8"/>
    <w:rsid w:val="00383CB5"/>
    <w:rsid w:val="003950D6"/>
    <w:rsid w:val="003973BA"/>
    <w:rsid w:val="003A073D"/>
    <w:rsid w:val="003A0D61"/>
    <w:rsid w:val="003A5724"/>
    <w:rsid w:val="003A5DEA"/>
    <w:rsid w:val="003B2E4E"/>
    <w:rsid w:val="003B6644"/>
    <w:rsid w:val="003D2176"/>
    <w:rsid w:val="003D2567"/>
    <w:rsid w:val="003F7EFC"/>
    <w:rsid w:val="004043DB"/>
    <w:rsid w:val="004175FB"/>
    <w:rsid w:val="004236FB"/>
    <w:rsid w:val="00424D74"/>
    <w:rsid w:val="00425A8E"/>
    <w:rsid w:val="00432B72"/>
    <w:rsid w:val="004346DF"/>
    <w:rsid w:val="004350B7"/>
    <w:rsid w:val="0044056E"/>
    <w:rsid w:val="004458BF"/>
    <w:rsid w:val="004465A1"/>
    <w:rsid w:val="0046559B"/>
    <w:rsid w:val="00467385"/>
    <w:rsid w:val="00472695"/>
    <w:rsid w:val="00482C9E"/>
    <w:rsid w:val="0048566E"/>
    <w:rsid w:val="00490C51"/>
    <w:rsid w:val="00490FCA"/>
    <w:rsid w:val="004968C1"/>
    <w:rsid w:val="004A5F95"/>
    <w:rsid w:val="004B5F23"/>
    <w:rsid w:val="004B6F92"/>
    <w:rsid w:val="004C0780"/>
    <w:rsid w:val="004C1719"/>
    <w:rsid w:val="004C5439"/>
    <w:rsid w:val="004C6326"/>
    <w:rsid w:val="004C7B75"/>
    <w:rsid w:val="004D4694"/>
    <w:rsid w:val="004D60BB"/>
    <w:rsid w:val="004E1458"/>
    <w:rsid w:val="004E2C34"/>
    <w:rsid w:val="004E2F71"/>
    <w:rsid w:val="00501479"/>
    <w:rsid w:val="00505199"/>
    <w:rsid w:val="005070CE"/>
    <w:rsid w:val="005073DB"/>
    <w:rsid w:val="00522E4E"/>
    <w:rsid w:val="00524C5F"/>
    <w:rsid w:val="005358F2"/>
    <w:rsid w:val="00544CCD"/>
    <w:rsid w:val="00555B71"/>
    <w:rsid w:val="005844D9"/>
    <w:rsid w:val="00590377"/>
    <w:rsid w:val="005906DB"/>
    <w:rsid w:val="00591CA3"/>
    <w:rsid w:val="00593B2F"/>
    <w:rsid w:val="005B63B5"/>
    <w:rsid w:val="005C0A83"/>
    <w:rsid w:val="005C274E"/>
    <w:rsid w:val="005C3115"/>
    <w:rsid w:val="005C3BA0"/>
    <w:rsid w:val="005C62FD"/>
    <w:rsid w:val="005D4F90"/>
    <w:rsid w:val="005D5466"/>
    <w:rsid w:val="005E0076"/>
    <w:rsid w:val="005E2A36"/>
    <w:rsid w:val="005E34C7"/>
    <w:rsid w:val="005E4503"/>
    <w:rsid w:val="005E4F6D"/>
    <w:rsid w:val="005E5FF7"/>
    <w:rsid w:val="005F0232"/>
    <w:rsid w:val="005F2E93"/>
    <w:rsid w:val="005F320B"/>
    <w:rsid w:val="00605862"/>
    <w:rsid w:val="00613AF3"/>
    <w:rsid w:val="006162E5"/>
    <w:rsid w:val="006201F3"/>
    <w:rsid w:val="006203A3"/>
    <w:rsid w:val="006225F0"/>
    <w:rsid w:val="00626E57"/>
    <w:rsid w:val="006363A7"/>
    <w:rsid w:val="00643ED9"/>
    <w:rsid w:val="00650FB1"/>
    <w:rsid w:val="00651AA4"/>
    <w:rsid w:val="006540A3"/>
    <w:rsid w:val="006566AA"/>
    <w:rsid w:val="00660910"/>
    <w:rsid w:val="00662A8A"/>
    <w:rsid w:val="00673EB7"/>
    <w:rsid w:val="00683CF1"/>
    <w:rsid w:val="006852AE"/>
    <w:rsid w:val="00692DEF"/>
    <w:rsid w:val="00695C5C"/>
    <w:rsid w:val="006A154C"/>
    <w:rsid w:val="006B05B9"/>
    <w:rsid w:val="006B32E7"/>
    <w:rsid w:val="006B72CE"/>
    <w:rsid w:val="006B7A85"/>
    <w:rsid w:val="006C2BFC"/>
    <w:rsid w:val="006D14F1"/>
    <w:rsid w:val="006D3C8D"/>
    <w:rsid w:val="006D5839"/>
    <w:rsid w:val="006E57EC"/>
    <w:rsid w:val="006E6A05"/>
    <w:rsid w:val="006F40C6"/>
    <w:rsid w:val="007017E5"/>
    <w:rsid w:val="007128D7"/>
    <w:rsid w:val="007151CB"/>
    <w:rsid w:val="007310A7"/>
    <w:rsid w:val="0073346F"/>
    <w:rsid w:val="00737F6F"/>
    <w:rsid w:val="00740D44"/>
    <w:rsid w:val="007420ED"/>
    <w:rsid w:val="0075167B"/>
    <w:rsid w:val="0075242E"/>
    <w:rsid w:val="00754A59"/>
    <w:rsid w:val="00755339"/>
    <w:rsid w:val="00755797"/>
    <w:rsid w:val="00756D83"/>
    <w:rsid w:val="0075706A"/>
    <w:rsid w:val="0076323C"/>
    <w:rsid w:val="00770AC2"/>
    <w:rsid w:val="00777CEC"/>
    <w:rsid w:val="00781DD8"/>
    <w:rsid w:val="00783018"/>
    <w:rsid w:val="007865D7"/>
    <w:rsid w:val="007870D2"/>
    <w:rsid w:val="0079199A"/>
    <w:rsid w:val="00796725"/>
    <w:rsid w:val="007A0EAE"/>
    <w:rsid w:val="007A5EDC"/>
    <w:rsid w:val="007C427E"/>
    <w:rsid w:val="007D47FC"/>
    <w:rsid w:val="007E79E8"/>
    <w:rsid w:val="007F6398"/>
    <w:rsid w:val="00806E0C"/>
    <w:rsid w:val="008232A8"/>
    <w:rsid w:val="00825803"/>
    <w:rsid w:val="00831751"/>
    <w:rsid w:val="00833AEA"/>
    <w:rsid w:val="00837030"/>
    <w:rsid w:val="0085571D"/>
    <w:rsid w:val="00856C98"/>
    <w:rsid w:val="008617FA"/>
    <w:rsid w:val="00876E08"/>
    <w:rsid w:val="00881521"/>
    <w:rsid w:val="00881D37"/>
    <w:rsid w:val="00887209"/>
    <w:rsid w:val="00890A2C"/>
    <w:rsid w:val="00896475"/>
    <w:rsid w:val="008976B8"/>
    <w:rsid w:val="008A246F"/>
    <w:rsid w:val="008D2E91"/>
    <w:rsid w:val="008D335C"/>
    <w:rsid w:val="008E6548"/>
    <w:rsid w:val="008F02BE"/>
    <w:rsid w:val="0090060B"/>
    <w:rsid w:val="009032A2"/>
    <w:rsid w:val="00912D6F"/>
    <w:rsid w:val="0092460A"/>
    <w:rsid w:val="00926E04"/>
    <w:rsid w:val="009277BE"/>
    <w:rsid w:val="0093095C"/>
    <w:rsid w:val="0096346B"/>
    <w:rsid w:val="009671F2"/>
    <w:rsid w:val="0097151D"/>
    <w:rsid w:val="0097447C"/>
    <w:rsid w:val="00981135"/>
    <w:rsid w:val="0098786D"/>
    <w:rsid w:val="009C4137"/>
    <w:rsid w:val="009C5CA6"/>
    <w:rsid w:val="009C72FA"/>
    <w:rsid w:val="009D1463"/>
    <w:rsid w:val="00A01529"/>
    <w:rsid w:val="00A01E12"/>
    <w:rsid w:val="00A124D4"/>
    <w:rsid w:val="00A14039"/>
    <w:rsid w:val="00A2009C"/>
    <w:rsid w:val="00A2710C"/>
    <w:rsid w:val="00A359AE"/>
    <w:rsid w:val="00A42A0C"/>
    <w:rsid w:val="00A434A6"/>
    <w:rsid w:val="00A43F63"/>
    <w:rsid w:val="00A66F41"/>
    <w:rsid w:val="00A70298"/>
    <w:rsid w:val="00A7656D"/>
    <w:rsid w:val="00A80D16"/>
    <w:rsid w:val="00A82FA8"/>
    <w:rsid w:val="00A833E0"/>
    <w:rsid w:val="00A8384F"/>
    <w:rsid w:val="00A92908"/>
    <w:rsid w:val="00AA245C"/>
    <w:rsid w:val="00AA49A5"/>
    <w:rsid w:val="00AA5B5E"/>
    <w:rsid w:val="00AA6E00"/>
    <w:rsid w:val="00AB170D"/>
    <w:rsid w:val="00AB4B40"/>
    <w:rsid w:val="00AB7C7B"/>
    <w:rsid w:val="00AC1501"/>
    <w:rsid w:val="00AC162A"/>
    <w:rsid w:val="00AC3B5C"/>
    <w:rsid w:val="00AE53D7"/>
    <w:rsid w:val="00AF10EB"/>
    <w:rsid w:val="00AF29CB"/>
    <w:rsid w:val="00AF4F09"/>
    <w:rsid w:val="00AF7CBE"/>
    <w:rsid w:val="00B14F30"/>
    <w:rsid w:val="00B17531"/>
    <w:rsid w:val="00B34109"/>
    <w:rsid w:val="00B3701D"/>
    <w:rsid w:val="00B4571F"/>
    <w:rsid w:val="00B51270"/>
    <w:rsid w:val="00B61CFB"/>
    <w:rsid w:val="00B64896"/>
    <w:rsid w:val="00B71307"/>
    <w:rsid w:val="00B74216"/>
    <w:rsid w:val="00B743AC"/>
    <w:rsid w:val="00B7651A"/>
    <w:rsid w:val="00B8092B"/>
    <w:rsid w:val="00B81215"/>
    <w:rsid w:val="00B91D15"/>
    <w:rsid w:val="00BA6512"/>
    <w:rsid w:val="00BB1B0F"/>
    <w:rsid w:val="00BB6EE2"/>
    <w:rsid w:val="00BC30D1"/>
    <w:rsid w:val="00BC3A3B"/>
    <w:rsid w:val="00BC610A"/>
    <w:rsid w:val="00BC680B"/>
    <w:rsid w:val="00BD1566"/>
    <w:rsid w:val="00BF735D"/>
    <w:rsid w:val="00C023B2"/>
    <w:rsid w:val="00C050A8"/>
    <w:rsid w:val="00C06D50"/>
    <w:rsid w:val="00C06EC7"/>
    <w:rsid w:val="00C12B99"/>
    <w:rsid w:val="00C169AC"/>
    <w:rsid w:val="00C16EFE"/>
    <w:rsid w:val="00C20738"/>
    <w:rsid w:val="00C238A3"/>
    <w:rsid w:val="00C24295"/>
    <w:rsid w:val="00C27188"/>
    <w:rsid w:val="00C43552"/>
    <w:rsid w:val="00C44143"/>
    <w:rsid w:val="00C4512D"/>
    <w:rsid w:val="00C45652"/>
    <w:rsid w:val="00C56592"/>
    <w:rsid w:val="00C7564E"/>
    <w:rsid w:val="00C7691E"/>
    <w:rsid w:val="00C802F7"/>
    <w:rsid w:val="00CA5938"/>
    <w:rsid w:val="00CA5BA3"/>
    <w:rsid w:val="00CB1DE3"/>
    <w:rsid w:val="00CB2DBA"/>
    <w:rsid w:val="00CB54E5"/>
    <w:rsid w:val="00CC0F9B"/>
    <w:rsid w:val="00CD7C7B"/>
    <w:rsid w:val="00CE3836"/>
    <w:rsid w:val="00CE6FC5"/>
    <w:rsid w:val="00CF23E8"/>
    <w:rsid w:val="00CF294E"/>
    <w:rsid w:val="00CF43B7"/>
    <w:rsid w:val="00D0568E"/>
    <w:rsid w:val="00D13BBF"/>
    <w:rsid w:val="00D15EF0"/>
    <w:rsid w:val="00D30DE0"/>
    <w:rsid w:val="00D34675"/>
    <w:rsid w:val="00D47F61"/>
    <w:rsid w:val="00D53992"/>
    <w:rsid w:val="00D571B1"/>
    <w:rsid w:val="00D60AAC"/>
    <w:rsid w:val="00D626D6"/>
    <w:rsid w:val="00D65E65"/>
    <w:rsid w:val="00D742CC"/>
    <w:rsid w:val="00D91640"/>
    <w:rsid w:val="00D91961"/>
    <w:rsid w:val="00D91966"/>
    <w:rsid w:val="00D93369"/>
    <w:rsid w:val="00DA2E60"/>
    <w:rsid w:val="00DC7FF4"/>
    <w:rsid w:val="00DD45C1"/>
    <w:rsid w:val="00DE4D7B"/>
    <w:rsid w:val="00DE7D43"/>
    <w:rsid w:val="00DF58DB"/>
    <w:rsid w:val="00DF6B22"/>
    <w:rsid w:val="00E11FD7"/>
    <w:rsid w:val="00E12F24"/>
    <w:rsid w:val="00E30524"/>
    <w:rsid w:val="00E3112C"/>
    <w:rsid w:val="00E32D5F"/>
    <w:rsid w:val="00E3720A"/>
    <w:rsid w:val="00E511FC"/>
    <w:rsid w:val="00E8124D"/>
    <w:rsid w:val="00E82987"/>
    <w:rsid w:val="00E95D2B"/>
    <w:rsid w:val="00EA7FB6"/>
    <w:rsid w:val="00EB1650"/>
    <w:rsid w:val="00EB7A26"/>
    <w:rsid w:val="00EC1088"/>
    <w:rsid w:val="00ED7CDA"/>
    <w:rsid w:val="00EF445B"/>
    <w:rsid w:val="00F10439"/>
    <w:rsid w:val="00F11292"/>
    <w:rsid w:val="00F16987"/>
    <w:rsid w:val="00F21653"/>
    <w:rsid w:val="00F23CC1"/>
    <w:rsid w:val="00F275D9"/>
    <w:rsid w:val="00F35AD3"/>
    <w:rsid w:val="00F420A9"/>
    <w:rsid w:val="00F4508E"/>
    <w:rsid w:val="00F46A03"/>
    <w:rsid w:val="00F505D9"/>
    <w:rsid w:val="00F57B82"/>
    <w:rsid w:val="00F80946"/>
    <w:rsid w:val="00F8314E"/>
    <w:rsid w:val="00F84630"/>
    <w:rsid w:val="00F84B80"/>
    <w:rsid w:val="00FA3943"/>
    <w:rsid w:val="00FA4ECB"/>
    <w:rsid w:val="00FB6C73"/>
    <w:rsid w:val="00FC0955"/>
    <w:rsid w:val="00FC36CE"/>
    <w:rsid w:val="00FC65AC"/>
    <w:rsid w:val="00FC7026"/>
    <w:rsid w:val="00FD1D02"/>
    <w:rsid w:val="00FD243A"/>
    <w:rsid w:val="00FE0296"/>
    <w:rsid w:val="00FE0739"/>
    <w:rsid w:val="00FE2E52"/>
    <w:rsid w:val="00FE6B3A"/>
    <w:rsid w:val="00FE78E4"/>
    <w:rsid w:val="00FF7CF3"/>
    <w:rsid w:val="0334F868"/>
    <w:rsid w:val="0471683E"/>
    <w:rsid w:val="04D0310E"/>
    <w:rsid w:val="0751B1F2"/>
    <w:rsid w:val="08ABE563"/>
    <w:rsid w:val="0F08B903"/>
    <w:rsid w:val="21ABA547"/>
    <w:rsid w:val="30BCCB47"/>
    <w:rsid w:val="46FD025E"/>
    <w:rsid w:val="49A41623"/>
    <w:rsid w:val="594E73F7"/>
    <w:rsid w:val="626DCD97"/>
    <w:rsid w:val="71E64A65"/>
    <w:rsid w:val="73209F22"/>
    <w:rsid w:val="7471194C"/>
    <w:rsid w:val="7992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40D514"/>
  <w15:docId w15:val="{47A07D38-3563-4B9C-9651-B6D2094F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34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0A8"/>
    <w:pPr>
      <w:keepNext/>
      <w:keepLines/>
      <w:pBdr>
        <w:bottom w:val="single" w:sz="48" w:space="1" w:color="FCD800"/>
      </w:pBdr>
      <w:spacing w:before="240"/>
      <w:outlineLvl w:val="0"/>
    </w:pPr>
    <w:rPr>
      <w:rFonts w:eastAsiaTheme="majorEastAsia"/>
      <w:b/>
      <w:color w:val="31849B" w:themeColor="accent5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FC5"/>
    <w:pPr>
      <w:keepNext/>
      <w:keepLines/>
      <w:spacing w:before="240"/>
      <w:contextualSpacing/>
      <w:outlineLvl w:val="1"/>
    </w:pPr>
    <w:rPr>
      <w:rFonts w:eastAsiaTheme="majorEastAsia"/>
      <w:b/>
      <w:color w:val="31849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unhideWhenUsed/>
    <w:rsid w:val="00E32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line="240" w:lineRule="auto"/>
    </w:pPr>
  </w:style>
  <w:style w:type="paragraph" w:styleId="NormalWeb">
    <w:name w:val="Normal (Web)"/>
    <w:basedOn w:val="Normal"/>
    <w:rsid w:val="0039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973BA"/>
    <w:pPr>
      <w:pBdr>
        <w:bottom w:val="single" w:sz="12" w:space="1" w:color="auto"/>
      </w:pBdr>
      <w:spacing w:line="240" w:lineRule="auto"/>
      <w:jc w:val="center"/>
    </w:pPr>
    <w:rPr>
      <w:rFonts w:eastAsia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3973BA"/>
    <w:rPr>
      <w:rFonts w:ascii="Arial" w:eastAsia="Times New Roman" w:hAnsi="Arial" w:cs="Arial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0A8"/>
    <w:rPr>
      <w:rFonts w:ascii="Arial" w:eastAsiaTheme="majorEastAsia" w:hAnsi="Arial" w:cs="Arial"/>
      <w:b/>
      <w:color w:val="31849B" w:themeColor="accent5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6FC5"/>
    <w:rPr>
      <w:rFonts w:ascii="Arial" w:eastAsiaTheme="majorEastAsia" w:hAnsi="Arial" w:cs="Arial"/>
      <w:b/>
      <w:color w:val="31849B" w:themeColor="accent5" w:themeShade="BF"/>
      <w:sz w:val="28"/>
      <w:szCs w:val="26"/>
    </w:rPr>
  </w:style>
  <w:style w:type="paragraph" w:customStyle="1" w:styleId="disclaimer">
    <w:name w:val="disclaimer"/>
    <w:basedOn w:val="Normal"/>
    <w:link w:val="disclaimerChar"/>
    <w:qFormat/>
    <w:rsid w:val="004E2C34"/>
    <w:rPr>
      <w:sz w:val="16"/>
    </w:rPr>
  </w:style>
  <w:style w:type="character" w:customStyle="1" w:styleId="disclaimerChar">
    <w:name w:val="disclaimer Char"/>
    <w:basedOn w:val="DefaultParagraphFont"/>
    <w:link w:val="disclaimer"/>
    <w:rsid w:val="004E2C34"/>
    <w:rPr>
      <w:rFonts w:ascii="Arial" w:eastAsia="Arial" w:hAnsi="Arial" w:cs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5652"/>
    <w:rPr>
      <w:b/>
      <w:color w:val="FFFFFF" w:themeColor="background1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C45652"/>
    <w:rPr>
      <w:rFonts w:ascii="Arial" w:eastAsia="Arial" w:hAnsi="Arial" w:cs="Arial"/>
      <w:b/>
      <w:color w:val="FFFFFF" w:themeColor="background1"/>
      <w:sz w:val="40"/>
    </w:rPr>
  </w:style>
  <w:style w:type="character" w:customStyle="1" w:styleId="UnresolvedMention1">
    <w:name w:val="Unresolved Mention1"/>
    <w:basedOn w:val="DefaultParagraphFont"/>
    <w:uiPriority w:val="99"/>
    <w:unhideWhenUsed/>
    <w:rsid w:val="0014119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4119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D880F-91D9-4235-B311-1B05F604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8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Inner Ear Infectino (Otitis Media)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Strep Throat – Patient and Family Member Handout (English)</dc:title>
  <dc:subject>Inner Ear Infectino (Otitis Media)</dc:subject>
  <dc:creator>"Agency for Healthcare Research and Quality (AHRQ)"</dc:creator>
  <cp:keywords>antibiotics</cp:keywords>
  <dc:description/>
  <cp:lastModifiedBy>Heidenrich, Christine (AHRQ/OC) (CTR)</cp:lastModifiedBy>
  <cp:revision>5</cp:revision>
  <dcterms:created xsi:type="dcterms:W3CDTF">2022-08-12T20:04:00Z</dcterms:created>
  <dcterms:modified xsi:type="dcterms:W3CDTF">2022-08-30T17:12:00Z</dcterms:modified>
  <cp:category>antibiotic stewardship; healthcare associated infections</cp:category>
</cp:coreProperties>
</file>