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62A33" w14:textId="77777777" w:rsidR="004C33D1" w:rsidRPr="00A819FF" w:rsidRDefault="000B3225" w:rsidP="00A819FF">
      <w:pPr>
        <w:contextualSpacing/>
        <w:rPr>
          <w:rFonts w:asciiTheme="minorHAnsi" w:hAnsiTheme="minorHAnsi" w:cs="Arial"/>
          <w:color w:val="000000" w:themeColor="text1"/>
        </w:rPr>
      </w:pPr>
      <w:r w:rsidRPr="00A819FF">
        <w:rPr>
          <w:rFonts w:asciiTheme="minorHAnsi" w:hAnsiTheme="minorHAnsi" w:cs="Arial"/>
          <w:noProof/>
          <w:color w:val="000000" w:themeColor="text1"/>
          <w:lang w:eastAsia="en-US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04F78DA6" wp14:editId="4D6F8AB6">
                <wp:simplePos x="0" y="0"/>
                <wp:positionH relativeFrom="margin">
                  <wp:posOffset>-234950</wp:posOffset>
                </wp:positionH>
                <wp:positionV relativeFrom="paragraph">
                  <wp:posOffset>336550</wp:posOffset>
                </wp:positionV>
                <wp:extent cx="8768715" cy="9017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8715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1DEE9" w14:textId="77777777" w:rsidR="00257FF8" w:rsidRPr="006C1478" w:rsidRDefault="00DE6FAA" w:rsidP="00A14138">
                            <w:pPr>
                              <w:pStyle w:val="Title"/>
                            </w:pPr>
                            <w:r w:rsidRPr="006C1478">
                              <w:t>Timeline for Implementing Antibiotic Stewardship in Ambulatory Care</w:t>
                            </w:r>
                          </w:p>
                          <w:p w14:paraId="6E37D932" w14:textId="77777777" w:rsidR="00257FF8" w:rsidRPr="00827C11" w:rsidRDefault="00257FF8" w:rsidP="000B3225">
                            <w:pPr>
                              <w:rPr>
                                <w:szCs w:val="22"/>
                              </w:rPr>
                            </w:pPr>
                            <w:r w:rsidRPr="008D3B08">
                              <w:rPr>
                                <w:rFonts w:ascii="Calibri" w:hAnsi="Calibri" w:cs="Calibri"/>
                                <w:noProof/>
                                <w:szCs w:val="22"/>
                              </w:rPr>
                              <w:t>This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szCs w:val="22"/>
                              </w:rPr>
                              <w:t xml:space="preserve"> </w:t>
                            </w:r>
                            <w:r w:rsidRPr="008D3B08">
                              <w:rPr>
                                <w:rFonts w:ascii="Calibri" w:hAnsi="Calibri" w:cs="Calibri"/>
                                <w:noProof/>
                                <w:szCs w:val="22"/>
                              </w:rPr>
                              <w:t xml:space="preserve">timeline 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szCs w:val="22"/>
                              </w:rPr>
                              <w:t>is intended</w:t>
                            </w:r>
                            <w:r w:rsidRPr="008D3B08">
                              <w:rPr>
                                <w:rFonts w:ascii="Calibri" w:hAnsi="Calibri" w:cs="Calibri"/>
                                <w:noProof/>
                                <w:szCs w:val="22"/>
                              </w:rPr>
                              <w:t xml:space="preserve"> to guide </w:t>
                            </w:r>
                            <w:r w:rsidR="007F562F">
                              <w:rPr>
                                <w:rFonts w:ascii="Calibri" w:hAnsi="Calibri" w:cs="Calibri"/>
                                <w:noProof/>
                                <w:szCs w:val="22"/>
                              </w:rPr>
                              <w:t xml:space="preserve">a 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szCs w:val="22"/>
                              </w:rPr>
                              <w:t>practice</w:t>
                            </w:r>
                            <w:r w:rsidRPr="008D3B08">
                              <w:rPr>
                                <w:rFonts w:ascii="Calibri" w:hAnsi="Calibri" w:cs="Calibri"/>
                                <w:noProof/>
                                <w:szCs w:val="22"/>
                              </w:rPr>
                              <w:t xml:space="preserve"> </w:t>
                            </w:r>
                            <w:r w:rsidR="0055469B">
                              <w:rPr>
                                <w:rFonts w:ascii="Calibri" w:hAnsi="Calibri" w:cs="Calibri"/>
                                <w:noProof/>
                                <w:szCs w:val="22"/>
                              </w:rPr>
                              <w:t xml:space="preserve">in </w:t>
                            </w:r>
                            <w:r w:rsidRPr="008D3B08">
                              <w:rPr>
                                <w:rFonts w:ascii="Calibri" w:hAnsi="Calibri" w:cs="Calibri"/>
                                <w:noProof/>
                                <w:szCs w:val="22"/>
                              </w:rPr>
                              <w:t>develop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szCs w:val="22"/>
                              </w:rPr>
                              <w:t>ing</w:t>
                            </w:r>
                            <w:r w:rsidRPr="008D3B08">
                              <w:rPr>
                                <w:rFonts w:ascii="Calibri" w:hAnsi="Calibri" w:cs="Calibri"/>
                                <w:noProof/>
                                <w:szCs w:val="22"/>
                              </w:rPr>
                              <w:t xml:space="preserve"> </w:t>
                            </w:r>
                            <w:r w:rsidR="007F562F">
                              <w:rPr>
                                <w:rFonts w:ascii="Calibri" w:hAnsi="Calibri" w:cs="Calibri"/>
                                <w:noProof/>
                                <w:szCs w:val="22"/>
                              </w:rPr>
                              <w:t xml:space="preserve">an </w:t>
                            </w:r>
                            <w:r w:rsidR="00210034">
                              <w:rPr>
                                <w:rFonts w:ascii="Calibri" w:hAnsi="Calibri" w:cs="Calibri"/>
                                <w:noProof/>
                                <w:szCs w:val="22"/>
                              </w:rPr>
                              <w:t xml:space="preserve">Antibiotic Stewardship Team </w:t>
                            </w:r>
                            <w:r w:rsidR="007F562F">
                              <w:rPr>
                                <w:rFonts w:ascii="Calibri" w:hAnsi="Calibri" w:cs="Calibri"/>
                                <w:noProof/>
                                <w:szCs w:val="22"/>
                              </w:rPr>
                              <w:t>and implementing antibiotic stewardship activities.</w:t>
                            </w:r>
                            <w:r w:rsidRPr="008D3B08">
                              <w:rPr>
                                <w:rFonts w:ascii="Calibri" w:hAnsi="Calibri" w:cs="Calibri"/>
                                <w:noProof/>
                                <w:szCs w:val="22"/>
                              </w:rPr>
                              <w:t xml:space="preserve"> </w:t>
                            </w:r>
                            <w:r w:rsidR="0055469B">
                              <w:rPr>
                                <w:rFonts w:ascii="Calibri" w:hAnsi="Calibri" w:cs="Calibri"/>
                                <w:noProof/>
                                <w:szCs w:val="22"/>
                              </w:rPr>
                              <w:t>Practices are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szCs w:val="22"/>
                              </w:rPr>
                              <w:t xml:space="preserve"> encouraged </w:t>
                            </w:r>
                            <w:r w:rsidRPr="008D3B08">
                              <w:rPr>
                                <w:rFonts w:ascii="Calibri" w:hAnsi="Calibri" w:cs="Calibri"/>
                                <w:noProof/>
                                <w:szCs w:val="22"/>
                              </w:rPr>
                              <w:t xml:space="preserve">to </w:t>
                            </w:r>
                            <w:r w:rsidR="0055469B">
                              <w:rPr>
                                <w:rFonts w:ascii="Calibri" w:hAnsi="Calibri" w:cs="Calibri"/>
                                <w:noProof/>
                                <w:szCs w:val="22"/>
                              </w:rPr>
                              <w:t>tailor the timeline</w:t>
                            </w:r>
                            <w:r w:rsidRPr="008D3B08">
                              <w:rPr>
                                <w:rFonts w:ascii="Calibri" w:hAnsi="Calibri" w:cs="Calibri"/>
                                <w:noProof/>
                                <w:szCs w:val="22"/>
                              </w:rPr>
                              <w:t xml:space="preserve"> to meet 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szCs w:val="22"/>
                              </w:rPr>
                              <w:t>practice-specific needs</w:t>
                            </w:r>
                            <w:r w:rsidRPr="008D3B08">
                              <w:rPr>
                                <w:rFonts w:ascii="Calibri" w:hAnsi="Calibri" w:cs="Calibri"/>
                                <w:noProof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F78D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.5pt;margin-top:26.5pt;width:690.45pt;height:71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" stroked="f">
                <v:textbox>
                  <w:txbxContent>
                    <w:p w14:paraId="5E71DEE9" w14:textId="77777777" w:rsidR="00257FF8" w:rsidRPr="006C1478" w:rsidRDefault="00DE6FAA" w:rsidP="00A14138">
                      <w:pPr>
                        <w:pStyle w:val="Title"/>
                      </w:pPr>
                      <w:r w:rsidRPr="006C1478">
                        <w:t>Timeline for Implementing Antibiotic Stewardship in Ambulatory Care</w:t>
                      </w:r>
                    </w:p>
                    <w:p w14:paraId="6E37D932" w14:textId="77777777" w:rsidR="00257FF8" w:rsidRPr="00827C11" w:rsidRDefault="00257FF8" w:rsidP="000B3225">
                      <w:pPr>
                        <w:rPr>
                          <w:szCs w:val="22"/>
                        </w:rPr>
                      </w:pPr>
                      <w:r w:rsidRPr="008D3B08">
                        <w:rPr>
                          <w:rFonts w:ascii="Calibri" w:hAnsi="Calibri" w:cs="Calibri"/>
                          <w:noProof/>
                          <w:szCs w:val="22"/>
                        </w:rPr>
                        <w:t>This</w:t>
                      </w:r>
                      <w:r>
                        <w:rPr>
                          <w:rFonts w:ascii="Calibri" w:hAnsi="Calibri" w:cs="Calibri"/>
                          <w:noProof/>
                          <w:szCs w:val="22"/>
                        </w:rPr>
                        <w:t xml:space="preserve"> </w:t>
                      </w:r>
                      <w:r w:rsidRPr="008D3B08">
                        <w:rPr>
                          <w:rFonts w:ascii="Calibri" w:hAnsi="Calibri" w:cs="Calibri"/>
                          <w:noProof/>
                          <w:szCs w:val="22"/>
                        </w:rPr>
                        <w:t xml:space="preserve">timeline </w:t>
                      </w:r>
                      <w:r>
                        <w:rPr>
                          <w:rFonts w:ascii="Calibri" w:hAnsi="Calibri" w:cs="Calibri"/>
                          <w:noProof/>
                          <w:szCs w:val="22"/>
                        </w:rPr>
                        <w:t>is intended</w:t>
                      </w:r>
                      <w:r w:rsidRPr="008D3B08">
                        <w:rPr>
                          <w:rFonts w:ascii="Calibri" w:hAnsi="Calibri" w:cs="Calibri"/>
                          <w:noProof/>
                          <w:szCs w:val="22"/>
                        </w:rPr>
                        <w:t xml:space="preserve"> to guide </w:t>
                      </w:r>
                      <w:r w:rsidR="007F562F">
                        <w:rPr>
                          <w:rFonts w:ascii="Calibri" w:hAnsi="Calibri" w:cs="Calibri"/>
                          <w:noProof/>
                          <w:szCs w:val="22"/>
                        </w:rPr>
                        <w:t xml:space="preserve">a </w:t>
                      </w:r>
                      <w:r>
                        <w:rPr>
                          <w:rFonts w:ascii="Calibri" w:hAnsi="Calibri" w:cs="Calibri"/>
                          <w:noProof/>
                          <w:szCs w:val="22"/>
                        </w:rPr>
                        <w:t>practice</w:t>
                      </w:r>
                      <w:r w:rsidRPr="008D3B08">
                        <w:rPr>
                          <w:rFonts w:ascii="Calibri" w:hAnsi="Calibri" w:cs="Calibri"/>
                          <w:noProof/>
                          <w:szCs w:val="22"/>
                        </w:rPr>
                        <w:t xml:space="preserve"> </w:t>
                      </w:r>
                      <w:r w:rsidR="0055469B">
                        <w:rPr>
                          <w:rFonts w:ascii="Calibri" w:hAnsi="Calibri" w:cs="Calibri"/>
                          <w:noProof/>
                          <w:szCs w:val="22"/>
                        </w:rPr>
                        <w:t xml:space="preserve">in </w:t>
                      </w:r>
                      <w:r w:rsidRPr="008D3B08">
                        <w:rPr>
                          <w:rFonts w:ascii="Calibri" w:hAnsi="Calibri" w:cs="Calibri"/>
                          <w:noProof/>
                          <w:szCs w:val="22"/>
                        </w:rPr>
                        <w:t>develop</w:t>
                      </w:r>
                      <w:r>
                        <w:rPr>
                          <w:rFonts w:ascii="Calibri" w:hAnsi="Calibri" w:cs="Calibri"/>
                          <w:noProof/>
                          <w:szCs w:val="22"/>
                        </w:rPr>
                        <w:t>ing</w:t>
                      </w:r>
                      <w:r w:rsidRPr="008D3B08">
                        <w:rPr>
                          <w:rFonts w:ascii="Calibri" w:hAnsi="Calibri" w:cs="Calibri"/>
                          <w:noProof/>
                          <w:szCs w:val="22"/>
                        </w:rPr>
                        <w:t xml:space="preserve"> </w:t>
                      </w:r>
                      <w:r w:rsidR="007F562F">
                        <w:rPr>
                          <w:rFonts w:ascii="Calibri" w:hAnsi="Calibri" w:cs="Calibri"/>
                          <w:noProof/>
                          <w:szCs w:val="22"/>
                        </w:rPr>
                        <w:t xml:space="preserve">an </w:t>
                      </w:r>
                      <w:r w:rsidR="00210034">
                        <w:rPr>
                          <w:rFonts w:ascii="Calibri" w:hAnsi="Calibri" w:cs="Calibri"/>
                          <w:noProof/>
                          <w:szCs w:val="22"/>
                        </w:rPr>
                        <w:t xml:space="preserve">Antibiotic Stewardship Team </w:t>
                      </w:r>
                      <w:r w:rsidR="007F562F">
                        <w:rPr>
                          <w:rFonts w:ascii="Calibri" w:hAnsi="Calibri" w:cs="Calibri"/>
                          <w:noProof/>
                          <w:szCs w:val="22"/>
                        </w:rPr>
                        <w:t>and implementing antibiotic stewardship activities.</w:t>
                      </w:r>
                      <w:r w:rsidRPr="008D3B08">
                        <w:rPr>
                          <w:rFonts w:ascii="Calibri" w:hAnsi="Calibri" w:cs="Calibri"/>
                          <w:noProof/>
                          <w:szCs w:val="22"/>
                        </w:rPr>
                        <w:t xml:space="preserve"> </w:t>
                      </w:r>
                      <w:r w:rsidR="0055469B">
                        <w:rPr>
                          <w:rFonts w:ascii="Calibri" w:hAnsi="Calibri" w:cs="Calibri"/>
                          <w:noProof/>
                          <w:szCs w:val="22"/>
                        </w:rPr>
                        <w:t>Practices are</w:t>
                      </w:r>
                      <w:r>
                        <w:rPr>
                          <w:rFonts w:ascii="Calibri" w:hAnsi="Calibri" w:cs="Calibri"/>
                          <w:noProof/>
                          <w:szCs w:val="22"/>
                        </w:rPr>
                        <w:t xml:space="preserve"> encouraged </w:t>
                      </w:r>
                      <w:r w:rsidRPr="008D3B08">
                        <w:rPr>
                          <w:rFonts w:ascii="Calibri" w:hAnsi="Calibri" w:cs="Calibri"/>
                          <w:noProof/>
                          <w:szCs w:val="22"/>
                        </w:rPr>
                        <w:t xml:space="preserve">to </w:t>
                      </w:r>
                      <w:r w:rsidR="0055469B">
                        <w:rPr>
                          <w:rFonts w:ascii="Calibri" w:hAnsi="Calibri" w:cs="Calibri"/>
                          <w:noProof/>
                          <w:szCs w:val="22"/>
                        </w:rPr>
                        <w:t>tailor the timeline</w:t>
                      </w:r>
                      <w:r w:rsidRPr="008D3B08">
                        <w:rPr>
                          <w:rFonts w:ascii="Calibri" w:hAnsi="Calibri" w:cs="Calibri"/>
                          <w:noProof/>
                          <w:szCs w:val="22"/>
                        </w:rPr>
                        <w:t xml:space="preserve"> to meet </w:t>
                      </w:r>
                      <w:r>
                        <w:rPr>
                          <w:rFonts w:ascii="Calibri" w:hAnsi="Calibri" w:cs="Calibri"/>
                          <w:noProof/>
                          <w:szCs w:val="22"/>
                        </w:rPr>
                        <w:t>practice-specific needs</w:t>
                      </w:r>
                      <w:r w:rsidRPr="008D3B08">
                        <w:rPr>
                          <w:rFonts w:ascii="Calibri" w:hAnsi="Calibri" w:cs="Calibri"/>
                          <w:noProof/>
                          <w:szCs w:val="22"/>
                        </w:rPr>
                        <w:t>.</w:t>
                      </w:r>
                      <w:r>
                        <w:rPr>
                          <w:rFonts w:ascii="Calibri" w:hAnsi="Calibri" w:cs="Calibri"/>
                          <w:noProof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05E8A" w:rsidRPr="00A819FF">
        <w:rPr>
          <w:rFonts w:asciiTheme="minorHAnsi" w:eastAsia="Calibri" w:hAnsiTheme="minorHAnsi" w:cs="Arial"/>
          <w:b/>
          <w:bCs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BE3BFC" wp14:editId="54CDA8BA">
                <wp:simplePos x="0" y="0"/>
                <wp:positionH relativeFrom="margin">
                  <wp:align>right</wp:align>
                </wp:positionH>
                <wp:positionV relativeFrom="paragraph">
                  <wp:posOffset>-691104</wp:posOffset>
                </wp:positionV>
                <wp:extent cx="7559749" cy="882000"/>
                <wp:effectExtent l="0" t="0" r="0" b="0"/>
                <wp:wrapNone/>
                <wp:docPr id="138" name="Text Box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9749" cy="88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DF4057" w14:textId="77777777" w:rsidR="00257FF8" w:rsidRDefault="00257FF8" w:rsidP="005A66AD">
                            <w:pPr>
                              <w:rPr>
                                <w:rFonts w:ascii="Calibri" w:hAnsi="Calibri" w:cs="Calibri"/>
                                <w:b/>
                                <w:noProof/>
                                <w:color w:val="FFFFFF" w:themeColor="background1"/>
                                <w:sz w:val="52"/>
                              </w:rPr>
                            </w:pPr>
                            <w:r w:rsidRPr="00905E8A">
                              <w:rPr>
                                <w:rFonts w:ascii="Calibri" w:hAnsi="Calibri" w:cs="Calibri"/>
                                <w:b/>
                                <w:noProof/>
                                <w:color w:val="FFFFFF" w:themeColor="background1"/>
                                <w:sz w:val="52"/>
                              </w:rPr>
                              <w:t>AHRQ Safety Program for Improving Antibiotic Use</w:t>
                            </w:r>
                          </w:p>
                          <w:p w14:paraId="0DB3FAFD" w14:textId="77777777" w:rsidR="00257FF8" w:rsidRDefault="00257FF8" w:rsidP="00B013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E3BFC" id="Text Box 138" o:spid="_x0000_s1027" type="#_x0000_t202" style="position:absolute;margin-left:544.05pt;margin-top:-54.4pt;width:595.25pt;height:69.4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" filled="f" stroked="f" strokeweight=".5pt">
                <v:textbox>
                  <w:txbxContent>
                    <w:p w14:paraId="16DF4057" w14:textId="77777777" w:rsidR="00257FF8" w:rsidRDefault="00257FF8" w:rsidP="005A66AD">
                      <w:pPr>
                        <w:rPr>
                          <w:rFonts w:ascii="Calibri" w:hAnsi="Calibri" w:cs="Calibri"/>
                          <w:b/>
                          <w:noProof/>
                          <w:color w:val="FFFFFF" w:themeColor="background1"/>
                          <w:sz w:val="52"/>
                        </w:rPr>
                      </w:pPr>
                      <w:r w:rsidRPr="00905E8A">
                        <w:rPr>
                          <w:rFonts w:ascii="Calibri" w:hAnsi="Calibri" w:cs="Calibri"/>
                          <w:b/>
                          <w:noProof/>
                          <w:color w:val="FFFFFF" w:themeColor="background1"/>
                          <w:sz w:val="52"/>
                        </w:rPr>
                        <w:t>AHRQ Safety Program for Improving Antibiotic Use</w:t>
                      </w:r>
                    </w:p>
                    <w:p w14:paraId="0DB3FAFD" w14:textId="77777777" w:rsidR="00257FF8" w:rsidRDefault="00257FF8" w:rsidP="00B0131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GridTable5Dark-Accent5"/>
        <w:tblW w:w="1422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340"/>
        <w:gridCol w:w="4050"/>
        <w:gridCol w:w="3780"/>
        <w:gridCol w:w="4050"/>
      </w:tblGrid>
      <w:tr w:rsidR="00434310" w:rsidRPr="00A819FF" w14:paraId="24DCEB2D" w14:textId="77777777" w:rsidTr="00DF5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7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shd w:val="clear" w:color="auto" w:fill="9CC2E5" w:themeFill="accent5" w:themeFillTint="99"/>
            <w:vAlign w:val="center"/>
          </w:tcPr>
          <w:p w14:paraId="25F62E6D" w14:textId="77777777" w:rsidR="00434310" w:rsidRPr="0055469B" w:rsidRDefault="00434310" w:rsidP="000F6E76">
            <w:pPr>
              <w:contextualSpacing/>
              <w:jc w:val="center"/>
              <w:rPr>
                <w:rFonts w:asciiTheme="minorHAnsi" w:hAnsiTheme="minorHAnsi" w:cs="Arial"/>
                <w:color w:val="auto"/>
              </w:rPr>
            </w:pPr>
            <w:r w:rsidRPr="0055469B">
              <w:rPr>
                <w:rFonts w:asciiTheme="minorHAnsi" w:hAnsiTheme="minorHAnsi" w:cs="Arial"/>
                <w:color w:val="auto"/>
              </w:rPr>
              <w:t xml:space="preserve"> </w:t>
            </w:r>
            <w:r w:rsidR="00785A7B" w:rsidRPr="0055469B">
              <w:rPr>
                <w:rFonts w:asciiTheme="minorHAnsi" w:hAnsiTheme="minorHAnsi" w:cs="Arial"/>
                <w:color w:val="auto"/>
              </w:rPr>
              <w:t>Topic</w:t>
            </w:r>
            <w:r w:rsidRPr="0055469B">
              <w:rPr>
                <w:rFonts w:asciiTheme="minorHAnsi" w:hAnsiTheme="minorHAnsi" w:cs="Arial"/>
                <w:color w:val="auto"/>
              </w:rPr>
              <w:t xml:space="preserve"> </w:t>
            </w:r>
          </w:p>
        </w:tc>
        <w:tc>
          <w:tcPr>
            <w:tcW w:w="4050" w:type="dxa"/>
            <w:shd w:val="clear" w:color="auto" w:fill="9CC2E5" w:themeFill="accent5" w:themeFillTint="99"/>
            <w:vAlign w:val="center"/>
          </w:tcPr>
          <w:p w14:paraId="705FCF55" w14:textId="77777777" w:rsidR="00434310" w:rsidRPr="00A819FF" w:rsidRDefault="00434310" w:rsidP="00A819FF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</w:rPr>
            </w:pPr>
            <w:r w:rsidRPr="00A819FF">
              <w:rPr>
                <w:rFonts w:asciiTheme="minorHAnsi" w:hAnsiTheme="minorHAnsi" w:cs="Arial"/>
                <w:color w:val="000000" w:themeColor="text1"/>
              </w:rPr>
              <w:t xml:space="preserve">Supporting Materials  </w:t>
            </w:r>
          </w:p>
        </w:tc>
        <w:tc>
          <w:tcPr>
            <w:tcW w:w="3780" w:type="dxa"/>
            <w:shd w:val="clear" w:color="auto" w:fill="9CC2E5" w:themeFill="accent5" w:themeFillTint="99"/>
            <w:vAlign w:val="center"/>
          </w:tcPr>
          <w:p w14:paraId="26A1D183" w14:textId="77777777" w:rsidR="00434310" w:rsidRPr="00A819FF" w:rsidRDefault="00434310" w:rsidP="00A819FF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</w:rPr>
            </w:pPr>
            <w:r w:rsidRPr="00A819FF">
              <w:rPr>
                <w:rFonts w:asciiTheme="minorHAnsi" w:hAnsiTheme="minorHAnsi" w:cs="Arial"/>
                <w:color w:val="000000" w:themeColor="text1"/>
              </w:rPr>
              <w:t xml:space="preserve">Activities for </w:t>
            </w:r>
            <w:r w:rsidR="00120101">
              <w:rPr>
                <w:rFonts w:asciiTheme="minorHAnsi" w:hAnsiTheme="minorHAnsi" w:cs="Arial"/>
                <w:color w:val="000000" w:themeColor="text1"/>
              </w:rPr>
              <w:t>the Antibiotic Stewardship Team</w:t>
            </w:r>
          </w:p>
        </w:tc>
        <w:tc>
          <w:tcPr>
            <w:tcW w:w="4050" w:type="dxa"/>
            <w:shd w:val="clear" w:color="auto" w:fill="9CC2E5" w:themeFill="accent5" w:themeFillTint="99"/>
            <w:vAlign w:val="center"/>
          </w:tcPr>
          <w:p w14:paraId="28EF5C24" w14:textId="77777777" w:rsidR="0055469B" w:rsidRDefault="00434310" w:rsidP="005E21E9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 w:val="0"/>
                <w:bCs w:val="0"/>
                <w:color w:val="000000" w:themeColor="text1"/>
              </w:rPr>
            </w:pPr>
            <w:r w:rsidRPr="00A819FF">
              <w:rPr>
                <w:rFonts w:asciiTheme="minorHAnsi" w:hAnsiTheme="minorHAnsi" w:cs="Arial"/>
                <w:color w:val="000000" w:themeColor="text1"/>
              </w:rPr>
              <w:t xml:space="preserve">Activities for </w:t>
            </w:r>
            <w:r w:rsidR="00120101">
              <w:rPr>
                <w:rFonts w:asciiTheme="minorHAnsi" w:hAnsiTheme="minorHAnsi" w:cs="Arial"/>
                <w:color w:val="000000" w:themeColor="text1"/>
              </w:rPr>
              <w:t xml:space="preserve">Healthcare Providers </w:t>
            </w:r>
          </w:p>
          <w:p w14:paraId="01AEAAD9" w14:textId="77777777" w:rsidR="00434310" w:rsidRPr="00A819FF" w:rsidRDefault="00120101" w:rsidP="005E21E9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and Clinic Staff</w:t>
            </w:r>
          </w:p>
        </w:tc>
      </w:tr>
      <w:tr w:rsidR="00362457" w:rsidRPr="00A819FF" w14:paraId="75895E41" w14:textId="77777777" w:rsidTr="00DF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shd w:val="clear" w:color="auto" w:fill="DEEAF6" w:themeFill="accent5" w:themeFillTint="33"/>
          </w:tcPr>
          <w:p w14:paraId="3482F0FE" w14:textId="4E9AEFD6" w:rsidR="00362457" w:rsidRPr="00FE3F62" w:rsidRDefault="00362457" w:rsidP="00FE3F62">
            <w:pPr>
              <w:spacing w:after="12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5469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Why Your Practice Should Focus on Improving Antibiotic Prescribin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</w:t>
            </w:r>
          </w:p>
        </w:tc>
        <w:tc>
          <w:tcPr>
            <w:tcW w:w="4050" w:type="dxa"/>
            <w:shd w:val="clear" w:color="auto" w:fill="DEEAF6" w:themeFill="accent5" w:themeFillTint="33"/>
          </w:tcPr>
          <w:p w14:paraId="1E64067C" w14:textId="5DCACAAC" w:rsidR="00362457" w:rsidRDefault="00640C17" w:rsidP="0036245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hyperlink r:id="rId11" w:history="1">
              <w:r w:rsidR="00362457" w:rsidRPr="00640C17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Presentation</w:t>
              </w:r>
            </w:hyperlink>
            <w:r w:rsidR="00362457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and </w:t>
            </w:r>
            <w:hyperlink r:id="rId12" w:history="1">
              <w:r w:rsidR="00362457" w:rsidRPr="00640C17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facilitator guide</w:t>
              </w:r>
            </w:hyperlink>
            <w:r w:rsidR="00362457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80" w:type="dxa"/>
            <w:shd w:val="clear" w:color="auto" w:fill="DEEAF6" w:themeFill="accent5" w:themeFillTint="33"/>
          </w:tcPr>
          <w:p w14:paraId="7E597E16" w14:textId="77777777" w:rsidR="00362457" w:rsidRDefault="00362457" w:rsidP="00362457">
            <w:pPr>
              <w:pStyle w:val="ListParagraph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Review the presentation with the practice.</w:t>
            </w:r>
          </w:p>
          <w:p w14:paraId="4A47174A" w14:textId="77777777" w:rsidR="00362457" w:rsidRDefault="00362457" w:rsidP="00362457">
            <w:pPr>
              <w:pStyle w:val="ListParagraph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050" w:type="dxa"/>
            <w:shd w:val="clear" w:color="auto" w:fill="DEEAF6" w:themeFill="accent5" w:themeFillTint="33"/>
          </w:tcPr>
          <w:p w14:paraId="2455511E" w14:textId="77777777" w:rsidR="00362457" w:rsidRDefault="00362457" w:rsidP="0036245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Attend practice meeting in which the presentation is reviewed. </w:t>
            </w:r>
          </w:p>
          <w:p w14:paraId="7815C090" w14:textId="77777777" w:rsidR="00362457" w:rsidRPr="0055469B" w:rsidRDefault="00362457" w:rsidP="0036245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362457" w:rsidRPr="00A819FF" w14:paraId="48002B6F" w14:textId="77777777" w:rsidTr="00DF5B4A">
        <w:trPr>
          <w:cantSplit/>
          <w:trHeight w:val="1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shd w:val="clear" w:color="auto" w:fill="FFF2CC" w:themeFill="accent4" w:themeFillTint="33"/>
          </w:tcPr>
          <w:p w14:paraId="31F1CCE4" w14:textId="77777777" w:rsidR="00362457" w:rsidRPr="0055469B" w:rsidRDefault="00362457" w:rsidP="00362457">
            <w:pPr>
              <w:contextualSpacing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55469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Implementing Antibiotic Stewardship in Your Practice </w:t>
            </w:r>
          </w:p>
        </w:tc>
        <w:tc>
          <w:tcPr>
            <w:tcW w:w="4050" w:type="dxa"/>
            <w:shd w:val="clear" w:color="auto" w:fill="FFF2CC" w:themeFill="accent4" w:themeFillTint="33"/>
          </w:tcPr>
          <w:p w14:paraId="125C6998" w14:textId="10615A4F" w:rsidR="001E1C99" w:rsidRDefault="00640C17" w:rsidP="0036245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hyperlink r:id="rId13" w:history="1">
              <w:r w:rsidR="00362457" w:rsidRPr="00640C17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Presentation</w:t>
              </w:r>
            </w:hyperlink>
            <w:r w:rsidR="00362457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and </w:t>
            </w:r>
            <w:hyperlink r:id="rId14" w:history="1">
              <w:r w:rsidR="00362457" w:rsidRPr="00640C17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facilitator guide</w:t>
              </w:r>
            </w:hyperlink>
          </w:p>
          <w:p w14:paraId="5FB9064C" w14:textId="77777777" w:rsidR="00362457" w:rsidRDefault="00362457" w:rsidP="0036245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  <w:p w14:paraId="58338286" w14:textId="1EB71E4F" w:rsidR="00362457" w:rsidRDefault="00640C17" w:rsidP="0036245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hyperlink r:id="rId15" w:history="1">
              <w:r w:rsidR="00362457" w:rsidRPr="00640C17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Accessing and Reporting Antibiotic Prescription Data</w:t>
              </w:r>
            </w:hyperlink>
            <w:r w:rsidR="00362457" w:rsidRPr="0055469B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document</w:t>
            </w:r>
          </w:p>
          <w:p w14:paraId="4B23449E" w14:textId="77777777" w:rsidR="00362457" w:rsidRDefault="00362457" w:rsidP="0036245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  <w:p w14:paraId="230C377E" w14:textId="77777777" w:rsidR="00362457" w:rsidRDefault="00362457" w:rsidP="0036245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  <w:p w14:paraId="26B9AB4D" w14:textId="77777777" w:rsidR="00362457" w:rsidRDefault="00362457" w:rsidP="0036245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  <w:p w14:paraId="3BED6A3C" w14:textId="77777777" w:rsidR="00362457" w:rsidRDefault="00362457" w:rsidP="0036245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  <w:p w14:paraId="1E1161A8" w14:textId="77777777" w:rsidR="00362457" w:rsidRDefault="00362457" w:rsidP="0036245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  <w:p w14:paraId="1BDC260D" w14:textId="77777777" w:rsidR="00362457" w:rsidRDefault="00362457" w:rsidP="0036245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  <w:p w14:paraId="67AC8727" w14:textId="77777777" w:rsidR="00362457" w:rsidRDefault="00362457" w:rsidP="0036245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  <w:p w14:paraId="60C9D97A" w14:textId="77777777" w:rsidR="00362457" w:rsidRDefault="00362457" w:rsidP="0036245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  <w:p w14:paraId="3AA91641" w14:textId="77777777" w:rsidR="00362457" w:rsidRDefault="00362457" w:rsidP="0036245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  <w:p w14:paraId="03C79BE6" w14:textId="77777777" w:rsidR="00362457" w:rsidRDefault="00362457" w:rsidP="0036245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210034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Timeline for Implementing Antibiotic Stewardship in Ambulatory Care </w:t>
            </w:r>
            <w:r w:rsidRPr="00AA4920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(this document)</w:t>
            </w:r>
          </w:p>
          <w:p w14:paraId="1BB489B1" w14:textId="77777777" w:rsidR="00362457" w:rsidRDefault="00362457" w:rsidP="0036245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  <w:p w14:paraId="78131B8C" w14:textId="2BA45A16" w:rsidR="00362457" w:rsidRPr="00AA4920" w:rsidRDefault="00640C17" w:rsidP="0036245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hyperlink r:id="rId16" w:history="1">
              <w:r w:rsidR="00362457" w:rsidRPr="00640C17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Implementation Guide for Ambulatory Care Antibiotic Stewardship</w:t>
              </w:r>
            </w:hyperlink>
          </w:p>
          <w:p w14:paraId="1014B84F" w14:textId="77777777" w:rsidR="00362457" w:rsidRDefault="00362457" w:rsidP="0036245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  <w:p w14:paraId="05EF584A" w14:textId="5AC9FAE2" w:rsidR="00362457" w:rsidRDefault="00362457" w:rsidP="0036245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785A7B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Commitment Poster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</w:t>
            </w:r>
            <w:hyperlink r:id="rId17" w:history="1">
              <w:r w:rsidRPr="00640C17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English</w:t>
              </w:r>
            </w:hyperlink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and </w:t>
            </w:r>
            <w:hyperlink r:id="rId18" w:history="1">
              <w:r w:rsidRPr="00640C17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Spanish</w:t>
              </w:r>
            </w:hyperlink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)</w:t>
            </w:r>
          </w:p>
          <w:p w14:paraId="4A1ABB17" w14:textId="77777777" w:rsidR="00362457" w:rsidRDefault="00362457" w:rsidP="0036245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  <w:p w14:paraId="4C4AF3B7" w14:textId="05C1A528" w:rsidR="00362457" w:rsidRPr="00AA4920" w:rsidRDefault="00362457" w:rsidP="0036245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2567DD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The Four Moments of Antibiotic Decision Making Poster</w:t>
            </w:r>
            <w:r w:rsidR="00124863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</w:t>
            </w:r>
            <w:r w:rsidR="00640C17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</w:t>
            </w:r>
            <w:hyperlink r:id="rId19" w:history="1">
              <w:r w:rsidR="00640C17" w:rsidRPr="00640C17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1</w:t>
              </w:r>
            </w:hyperlink>
            <w:r w:rsidR="00640C17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and </w:t>
            </w:r>
            <w:hyperlink r:id="rId20" w:history="1">
              <w:r w:rsidR="00640C17" w:rsidRPr="00640C17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2</w:t>
              </w:r>
            </w:hyperlink>
            <w:r w:rsidR="00640C17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3780" w:type="dxa"/>
            <w:shd w:val="clear" w:color="auto" w:fill="FFF2CC" w:themeFill="accent4" w:themeFillTint="33"/>
          </w:tcPr>
          <w:p w14:paraId="727483BA" w14:textId="77777777" w:rsidR="00362457" w:rsidRDefault="00362457" w:rsidP="00362457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Review the presentation and begin implementing the following steps:</w:t>
            </w:r>
          </w:p>
          <w:p w14:paraId="7AEE6503" w14:textId="77777777" w:rsidR="00362457" w:rsidRDefault="00362457" w:rsidP="0036245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5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E</w:t>
            </w:r>
            <w:r w:rsidRPr="00083E65">
              <w:rPr>
                <w:color w:val="000000" w:themeColor="text1"/>
              </w:rPr>
              <w:t>ngag</w:t>
            </w:r>
            <w:r>
              <w:rPr>
                <w:color w:val="000000" w:themeColor="text1"/>
              </w:rPr>
              <w:t xml:space="preserve">e </w:t>
            </w:r>
            <w:r w:rsidRPr="00083E65">
              <w:rPr>
                <w:color w:val="000000" w:themeColor="text1"/>
              </w:rPr>
              <w:t>senior practice leadership</w:t>
            </w:r>
          </w:p>
          <w:p w14:paraId="26A61A67" w14:textId="77777777" w:rsidR="00362457" w:rsidRDefault="00362457" w:rsidP="0036245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5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</w:t>
            </w:r>
            <w:r w:rsidRPr="00083E65">
              <w:rPr>
                <w:color w:val="000000" w:themeColor="text1"/>
              </w:rPr>
              <w:t>uild an Antibiotic Stewardship Team, consisting of a clinician and an administrative lead</w:t>
            </w:r>
          </w:p>
          <w:p w14:paraId="4D4FB410" w14:textId="77777777" w:rsidR="00362457" w:rsidRDefault="00362457" w:rsidP="0036245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5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G</w:t>
            </w:r>
            <w:r w:rsidRPr="00083E65">
              <w:rPr>
                <w:color w:val="000000" w:themeColor="text1"/>
              </w:rPr>
              <w:t>arner support from practice members to engage in improving antibiotic use</w:t>
            </w:r>
          </w:p>
          <w:p w14:paraId="05BBB111" w14:textId="5347AAC6" w:rsidR="00362457" w:rsidRDefault="00362457" w:rsidP="0036245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5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  <w:r w:rsidRPr="00083E65">
              <w:rPr>
                <w:color w:val="000000" w:themeColor="text1"/>
              </w:rPr>
              <w:t>etermin</w:t>
            </w:r>
            <w:r>
              <w:rPr>
                <w:color w:val="000000" w:themeColor="text1"/>
              </w:rPr>
              <w:t>e</w:t>
            </w:r>
            <w:r w:rsidRPr="00083E65">
              <w:rPr>
                <w:color w:val="000000" w:themeColor="text1"/>
              </w:rPr>
              <w:t xml:space="preserve"> how to access antibiotic prescribing data and what data to obtain</w:t>
            </w:r>
          </w:p>
          <w:p w14:paraId="0C849832" w14:textId="77777777" w:rsidR="00362457" w:rsidRDefault="00362457" w:rsidP="00362457">
            <w:pPr>
              <w:pStyle w:val="ListParagraph"/>
              <w:spacing w:after="0" w:line="240" w:lineRule="auto"/>
              <w:ind w:left="5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55CF606C" w14:textId="77777777" w:rsidR="00362457" w:rsidRDefault="00362457" w:rsidP="00362457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Review timeline.</w:t>
            </w:r>
          </w:p>
          <w:p w14:paraId="0FB2FA29" w14:textId="77777777" w:rsidR="00362457" w:rsidRDefault="00362457" w:rsidP="00362457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6033B216" w14:textId="77777777" w:rsidR="00362457" w:rsidRDefault="00362457" w:rsidP="00362457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Review implementation guide. </w:t>
            </w:r>
          </w:p>
          <w:p w14:paraId="3A43E2DD" w14:textId="7F6F4511" w:rsidR="00362457" w:rsidRDefault="00362457" w:rsidP="00362457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A4920">
              <w:rPr>
                <w:color w:val="000000" w:themeColor="text1"/>
              </w:rPr>
              <w:t>Sign the Commitment Poster</w:t>
            </w:r>
            <w:r w:rsidR="00003552">
              <w:rPr>
                <w:color w:val="000000" w:themeColor="text1"/>
              </w:rPr>
              <w:t>, consider adding photographs,</w:t>
            </w:r>
            <w:r w:rsidRPr="00AA492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and display where it can be seen by healthcare providers, clinic staff, and patients/families.</w:t>
            </w:r>
          </w:p>
          <w:p w14:paraId="59630F33" w14:textId="77777777" w:rsidR="00362457" w:rsidRDefault="00362457" w:rsidP="00362457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02254644" w14:textId="70E9A63A" w:rsidR="00362457" w:rsidRPr="00AA4920" w:rsidRDefault="00362457" w:rsidP="00FE3F62">
            <w:pPr>
              <w:pStyle w:val="ListParagraph"/>
              <w:spacing w:after="120" w:line="240" w:lineRule="auto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Determine how best to display the Four Moments of Antibiotic Decision Making (e.g., poster, screensaver).</w:t>
            </w:r>
          </w:p>
        </w:tc>
        <w:tc>
          <w:tcPr>
            <w:tcW w:w="4050" w:type="dxa"/>
            <w:shd w:val="clear" w:color="auto" w:fill="FFF2CC" w:themeFill="accent4" w:themeFillTint="33"/>
          </w:tcPr>
          <w:p w14:paraId="6B055E51" w14:textId="77777777" w:rsidR="00362457" w:rsidRDefault="00362457" w:rsidP="0036245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55469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Attend practice meeting in which the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Antibiotic Stewardship Team discusses stewardship plans for the practice. </w:t>
            </w:r>
          </w:p>
        </w:tc>
      </w:tr>
      <w:tr w:rsidR="00362457" w:rsidRPr="00A819FF" w14:paraId="4C21262E" w14:textId="77777777" w:rsidTr="00DF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shd w:val="clear" w:color="auto" w:fill="DEEAF6" w:themeFill="accent5" w:themeFillTint="33"/>
          </w:tcPr>
          <w:p w14:paraId="498F225B" w14:textId="77777777" w:rsidR="00362457" w:rsidRPr="00F57A01" w:rsidRDefault="00362457" w:rsidP="00362457">
            <w:pPr>
              <w:contextualSpacing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55469B">
              <w:rPr>
                <w:rFonts w:asciiTheme="minorHAnsi" w:hAnsiTheme="minorHAnsi"/>
                <w:color w:val="auto"/>
                <w:sz w:val="22"/>
                <w:szCs w:val="22"/>
              </w:rPr>
              <w:t>Improving Communication Between Members of the Practice Around Antibiotic Decisions</w:t>
            </w:r>
          </w:p>
        </w:tc>
        <w:tc>
          <w:tcPr>
            <w:tcW w:w="4050" w:type="dxa"/>
            <w:shd w:val="clear" w:color="auto" w:fill="DEEAF6" w:themeFill="accent5" w:themeFillTint="33"/>
          </w:tcPr>
          <w:p w14:paraId="55B009E8" w14:textId="6C32C816" w:rsidR="00362457" w:rsidRPr="00AA4920" w:rsidRDefault="00640C17" w:rsidP="0036245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hyperlink r:id="rId21" w:history="1">
              <w:r w:rsidR="00362457" w:rsidRPr="00640C17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Presentation</w:t>
              </w:r>
            </w:hyperlink>
            <w:r w:rsidR="00362457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and </w:t>
            </w:r>
            <w:hyperlink r:id="rId22" w:history="1">
              <w:r w:rsidR="00362457" w:rsidRPr="00640C17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facilitator guide</w:t>
              </w:r>
            </w:hyperlink>
            <w:r w:rsidR="00362457" w:rsidRPr="008C47B8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80" w:type="dxa"/>
            <w:shd w:val="clear" w:color="auto" w:fill="DEEAF6" w:themeFill="accent5" w:themeFillTint="33"/>
          </w:tcPr>
          <w:p w14:paraId="5D78DE2C" w14:textId="77777777" w:rsidR="00362457" w:rsidRDefault="00362457" w:rsidP="00362457">
            <w:pPr>
              <w:pStyle w:val="ListParagraph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Review the presentation with the practice.</w:t>
            </w:r>
          </w:p>
          <w:p w14:paraId="00F03679" w14:textId="77777777" w:rsidR="00362457" w:rsidRDefault="00362457" w:rsidP="00362457">
            <w:pPr>
              <w:pStyle w:val="ListParagraph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427EF911" w14:textId="28EFCCD2" w:rsidR="00362457" w:rsidRDefault="00362457" w:rsidP="00FE3F62">
            <w:pPr>
              <w:pStyle w:val="ListParagraph"/>
              <w:spacing w:after="120" w:line="240" w:lineRule="auto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Review monthly/quarterly</w:t>
            </w:r>
            <w:r w:rsidRPr="002A535D">
              <w:rPr>
                <w:color w:val="000000" w:themeColor="text1"/>
              </w:rPr>
              <w:t xml:space="preserve"> antibiotic prescription data</w:t>
            </w:r>
            <w:r>
              <w:rPr>
                <w:color w:val="000000" w:themeColor="text1"/>
              </w:rPr>
              <w:t xml:space="preserve"> with the practice.</w:t>
            </w:r>
          </w:p>
        </w:tc>
        <w:tc>
          <w:tcPr>
            <w:tcW w:w="4050" w:type="dxa"/>
            <w:shd w:val="clear" w:color="auto" w:fill="DEEAF6" w:themeFill="accent5" w:themeFillTint="33"/>
          </w:tcPr>
          <w:p w14:paraId="478B7555" w14:textId="1291533B" w:rsidR="00362457" w:rsidRDefault="00362457" w:rsidP="0036245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Attend practice meeting in which the presentation is reviewed. </w:t>
            </w:r>
          </w:p>
        </w:tc>
      </w:tr>
      <w:tr w:rsidR="00362457" w:rsidRPr="00A819FF" w14:paraId="2A313843" w14:textId="77777777" w:rsidTr="00DF5B4A">
        <w:trPr>
          <w:cantSplit/>
          <w:trHeight w:val="2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shd w:val="clear" w:color="auto" w:fill="FFF2CC"/>
          </w:tcPr>
          <w:p w14:paraId="2EC2868F" w14:textId="17284FFF" w:rsidR="00362457" w:rsidRPr="00F57A01" w:rsidRDefault="00362457" w:rsidP="00362457">
            <w:p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bookmarkStart w:id="0" w:name="_Hlk109718164"/>
            <w:r w:rsidRPr="000435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Communicating With Patients and Families A</w:t>
            </w:r>
            <w:r w:rsidR="000C12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bout</w:t>
            </w:r>
            <w:r w:rsidRPr="000435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Antibiotic Decisions </w:t>
            </w:r>
          </w:p>
        </w:tc>
        <w:tc>
          <w:tcPr>
            <w:tcW w:w="4050" w:type="dxa"/>
            <w:shd w:val="clear" w:color="auto" w:fill="FFF2CC"/>
          </w:tcPr>
          <w:p w14:paraId="77B0D93D" w14:textId="6EE8A17C" w:rsidR="00362457" w:rsidRDefault="00640C17" w:rsidP="0036245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hyperlink r:id="rId23" w:history="1">
              <w:r w:rsidR="00362457" w:rsidRPr="00640C17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Presentation</w:t>
              </w:r>
            </w:hyperlink>
            <w:r w:rsidR="00362457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and </w:t>
            </w:r>
            <w:hyperlink r:id="rId24" w:history="1">
              <w:r w:rsidR="00362457" w:rsidRPr="00640C17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facilitator guide</w:t>
              </w:r>
            </w:hyperlink>
          </w:p>
          <w:p w14:paraId="568AE954" w14:textId="77777777" w:rsidR="00362457" w:rsidRDefault="00362457" w:rsidP="0036245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  <w:p w14:paraId="2A261236" w14:textId="05213EAB" w:rsidR="00362457" w:rsidRDefault="00362457" w:rsidP="0036245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Discussion guide</w:t>
            </w:r>
            <w:r w:rsidR="00D8186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:</w:t>
            </w:r>
            <w:r w:rsidR="008A6077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</w:t>
            </w:r>
            <w:hyperlink r:id="rId25" w:history="1">
              <w:r w:rsidR="008A6077" w:rsidRPr="00BB5C2A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Communicating With Patients and Families About Antibiotic Decision</w:t>
              </w:r>
              <w:r w:rsidR="000C1287" w:rsidRPr="00BB5C2A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s</w:t>
              </w:r>
            </w:hyperlink>
          </w:p>
          <w:p w14:paraId="11955B2A" w14:textId="77777777" w:rsidR="00362457" w:rsidRDefault="00362457" w:rsidP="0036245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  <w:p w14:paraId="29D720EB" w14:textId="11C4122E" w:rsidR="00362457" w:rsidRDefault="00362457" w:rsidP="0036245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3831A4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One-page document: </w:t>
            </w:r>
            <w:hyperlink r:id="rId26" w:history="1">
              <w:r w:rsidR="009D5D9F" w:rsidRPr="00640C17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Communicating With Patients and Families About Antibiotic Decisions</w:t>
              </w:r>
            </w:hyperlink>
          </w:p>
          <w:p w14:paraId="185F942F" w14:textId="77777777" w:rsidR="00362457" w:rsidRDefault="00362457" w:rsidP="0036245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  <w:p w14:paraId="25C487A6" w14:textId="7332E308" w:rsidR="00E15158" w:rsidRPr="008C47B8" w:rsidRDefault="00362457" w:rsidP="00FE3F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Patient handout: </w:t>
            </w:r>
            <w:r w:rsidRPr="00A05C2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Antibiotics: When Are They Needed?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</w:t>
            </w:r>
            <w:hyperlink r:id="rId27" w:history="1">
              <w:r w:rsidRPr="00BB5C2A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English</w:t>
              </w:r>
            </w:hyperlink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and </w:t>
            </w:r>
            <w:hyperlink r:id="rId28" w:history="1">
              <w:r w:rsidRPr="00BB5C2A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Spanish</w:t>
              </w:r>
            </w:hyperlink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3780" w:type="dxa"/>
            <w:shd w:val="clear" w:color="auto" w:fill="FFF2CC"/>
          </w:tcPr>
          <w:p w14:paraId="7F94A419" w14:textId="77777777" w:rsidR="00362457" w:rsidRDefault="00362457" w:rsidP="00362457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Review the presentation with the practice.</w:t>
            </w:r>
          </w:p>
          <w:p w14:paraId="04684726" w14:textId="77777777" w:rsidR="00362457" w:rsidRDefault="00362457" w:rsidP="00362457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2F7E3E38" w14:textId="77777777" w:rsidR="00362457" w:rsidRDefault="00362457" w:rsidP="00362457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Review discussion guide on same topic with practice.</w:t>
            </w:r>
          </w:p>
          <w:p w14:paraId="1925B3C7" w14:textId="77777777" w:rsidR="00362457" w:rsidRDefault="00362457" w:rsidP="00362457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566E8D11" w14:textId="77777777" w:rsidR="00362457" w:rsidRDefault="00362457" w:rsidP="00362457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Review monthly/quarterly</w:t>
            </w:r>
            <w:r w:rsidRPr="002A535D">
              <w:rPr>
                <w:color w:val="000000" w:themeColor="text1"/>
              </w:rPr>
              <w:t xml:space="preserve"> antibiotic prescription data</w:t>
            </w:r>
            <w:r>
              <w:rPr>
                <w:color w:val="000000" w:themeColor="text1"/>
              </w:rPr>
              <w:t xml:space="preserve"> with the practice.</w:t>
            </w:r>
          </w:p>
          <w:p w14:paraId="6A26B2B8" w14:textId="77777777" w:rsidR="00362457" w:rsidRDefault="00362457" w:rsidP="00362457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050" w:type="dxa"/>
            <w:shd w:val="clear" w:color="auto" w:fill="FFF2CC"/>
          </w:tcPr>
          <w:p w14:paraId="69A32C1C" w14:textId="77777777" w:rsidR="00362457" w:rsidRDefault="00362457" w:rsidP="0036245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Attend practice meeting in which the presentation is reviewed.</w:t>
            </w:r>
          </w:p>
          <w:p w14:paraId="33E02443" w14:textId="77777777" w:rsidR="00362457" w:rsidRDefault="00362457" w:rsidP="0036245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8DBDC02" w14:textId="77777777" w:rsidR="00362457" w:rsidRDefault="00362457" w:rsidP="0036245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Review one-page document.</w:t>
            </w:r>
          </w:p>
          <w:p w14:paraId="6593FF02" w14:textId="77777777" w:rsidR="00362457" w:rsidRDefault="00362457" w:rsidP="0036245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79AAD819" w14:textId="77777777" w:rsidR="00362457" w:rsidRDefault="00362457" w:rsidP="0036245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Determine best approach to sharing handout with patients and families.</w:t>
            </w:r>
          </w:p>
        </w:tc>
      </w:tr>
      <w:bookmarkEnd w:id="0"/>
      <w:tr w:rsidR="00362457" w:rsidRPr="00A819FF" w14:paraId="6C321667" w14:textId="77777777" w:rsidTr="00DF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0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shd w:val="clear" w:color="auto" w:fill="DEEAF6" w:themeFill="accent5" w:themeFillTint="33"/>
          </w:tcPr>
          <w:p w14:paraId="3D481B83" w14:textId="381BFC48" w:rsidR="00362457" w:rsidRPr="00C4132A" w:rsidRDefault="00362457" w:rsidP="00362457">
            <w:pPr>
              <w:contextualSpacing/>
              <w:rPr>
                <w:rFonts w:asciiTheme="minorHAnsi" w:hAnsiTheme="minorHAnsi"/>
                <w:bCs w:val="0"/>
                <w:color w:val="000000" w:themeColor="text1"/>
                <w:sz w:val="22"/>
                <w:szCs w:val="22"/>
              </w:rPr>
            </w:pPr>
            <w:r w:rsidRPr="00C4132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The </w:t>
            </w:r>
            <w:r w:rsidR="00FA7A6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“</w:t>
            </w:r>
            <w:r w:rsidRPr="00C4132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Never Antibiotics</w:t>
            </w:r>
            <w:r w:rsidR="00FA7A6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”</w:t>
            </w:r>
            <w:r w:rsidRPr="00C4132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Diagnoses: Influenza and RSV</w:t>
            </w:r>
          </w:p>
          <w:p w14:paraId="12543AC6" w14:textId="77777777" w:rsidR="00362457" w:rsidRPr="00C4132A" w:rsidRDefault="00362457" w:rsidP="00362457">
            <w:p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050" w:type="dxa"/>
            <w:shd w:val="clear" w:color="auto" w:fill="DEEAF6" w:themeFill="accent5" w:themeFillTint="33"/>
          </w:tcPr>
          <w:p w14:paraId="445F6AA9" w14:textId="52AF5ED2" w:rsidR="00362457" w:rsidRDefault="008B1CDA" w:rsidP="0036245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hyperlink r:id="rId29" w:history="1">
              <w:r w:rsidR="00362457" w:rsidRPr="008B1CDA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Presentation</w:t>
              </w:r>
            </w:hyperlink>
            <w:r w:rsidR="00362457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and </w:t>
            </w:r>
            <w:hyperlink r:id="rId30" w:history="1">
              <w:r w:rsidR="00362457" w:rsidRPr="008B1CDA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facilitator guide</w:t>
              </w:r>
            </w:hyperlink>
          </w:p>
          <w:p w14:paraId="1B8BC018" w14:textId="77777777" w:rsidR="00362457" w:rsidRDefault="00362457" w:rsidP="0036245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  <w:p w14:paraId="5B55255E" w14:textId="01FC49FD" w:rsidR="00362457" w:rsidRDefault="00362457" w:rsidP="0036245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Discussion guide</w:t>
            </w:r>
            <w:r w:rsidR="0098438D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: </w:t>
            </w:r>
            <w:hyperlink r:id="rId31" w:history="1">
              <w:r w:rsidR="0098438D" w:rsidRPr="008B1CDA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Influenza and RS</w:t>
              </w:r>
              <w:r w:rsidR="00C5473B" w:rsidRPr="008B1CDA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V</w:t>
              </w:r>
            </w:hyperlink>
          </w:p>
          <w:p w14:paraId="6C878061" w14:textId="77777777" w:rsidR="00362457" w:rsidRDefault="00362457" w:rsidP="0036245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  <w:p w14:paraId="25550565" w14:textId="42904717" w:rsidR="00362457" w:rsidRDefault="00362457" w:rsidP="0036245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One-page document: </w:t>
            </w:r>
            <w:hyperlink r:id="rId32" w:history="1">
              <w:r w:rsidRPr="008B1CDA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Influenza</w:t>
              </w:r>
            </w:hyperlink>
          </w:p>
          <w:p w14:paraId="6B08ED5E" w14:textId="77777777" w:rsidR="00362457" w:rsidRDefault="00362457" w:rsidP="0036245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  <w:p w14:paraId="508731BF" w14:textId="3D234226" w:rsidR="00362457" w:rsidRDefault="00362457" w:rsidP="0036245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Patient handout: The Flu</w:t>
            </w:r>
            <w:r w:rsidR="008D11C4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</w:t>
            </w:r>
            <w:hyperlink r:id="rId33" w:history="1">
              <w:r w:rsidR="008D11C4" w:rsidRPr="008B1CDA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English</w:t>
              </w:r>
            </w:hyperlink>
            <w:r w:rsidR="008D11C4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and </w:t>
            </w:r>
            <w:hyperlink r:id="rId34" w:history="1">
              <w:r w:rsidR="008D11C4" w:rsidRPr="008B1CDA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Spanish</w:t>
              </w:r>
            </w:hyperlink>
            <w:r w:rsidR="008D11C4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3780" w:type="dxa"/>
            <w:shd w:val="clear" w:color="auto" w:fill="DEEAF6" w:themeFill="accent5" w:themeFillTint="33"/>
          </w:tcPr>
          <w:p w14:paraId="6D8C5D4D" w14:textId="77777777" w:rsidR="00362457" w:rsidRDefault="00362457" w:rsidP="00362457">
            <w:pPr>
              <w:pStyle w:val="ListParagraph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Review the presentation with the practice.</w:t>
            </w:r>
          </w:p>
          <w:p w14:paraId="3CE448E9" w14:textId="77777777" w:rsidR="00362457" w:rsidRDefault="00362457" w:rsidP="00362457">
            <w:pPr>
              <w:pStyle w:val="ListParagraph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1CCDE8E4" w14:textId="77777777" w:rsidR="00362457" w:rsidRDefault="00362457" w:rsidP="00362457">
            <w:pPr>
              <w:pStyle w:val="ListParagraph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Review discussion guide on same topic with practice.</w:t>
            </w:r>
          </w:p>
          <w:p w14:paraId="226C28EE" w14:textId="77777777" w:rsidR="00362457" w:rsidRDefault="00362457" w:rsidP="00362457">
            <w:pPr>
              <w:pStyle w:val="ListParagraph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62D8B04A" w14:textId="79ED2375" w:rsidR="00362457" w:rsidRDefault="00362457" w:rsidP="00FE3F62">
            <w:pPr>
              <w:pStyle w:val="ListParagraph"/>
              <w:spacing w:after="120" w:line="240" w:lineRule="auto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Review monthly/quarterly</w:t>
            </w:r>
            <w:r w:rsidRPr="002A535D">
              <w:rPr>
                <w:color w:val="000000" w:themeColor="text1"/>
              </w:rPr>
              <w:t xml:space="preserve"> antibiotic prescription data</w:t>
            </w:r>
            <w:r>
              <w:rPr>
                <w:color w:val="000000" w:themeColor="text1"/>
              </w:rPr>
              <w:t xml:space="preserve"> with the practice.</w:t>
            </w:r>
          </w:p>
        </w:tc>
        <w:tc>
          <w:tcPr>
            <w:tcW w:w="4050" w:type="dxa"/>
            <w:shd w:val="clear" w:color="auto" w:fill="DEEAF6" w:themeFill="accent5" w:themeFillTint="33"/>
          </w:tcPr>
          <w:p w14:paraId="2DEFE239" w14:textId="77777777" w:rsidR="00362457" w:rsidRDefault="00362457" w:rsidP="0036245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Attend practice meeting in which the presentation is reviewed.</w:t>
            </w:r>
          </w:p>
          <w:p w14:paraId="66C6684A" w14:textId="77777777" w:rsidR="00362457" w:rsidRDefault="00362457" w:rsidP="0036245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49BD8F0" w14:textId="77777777" w:rsidR="00362457" w:rsidRDefault="00362457" w:rsidP="0036245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Review one-page document.</w:t>
            </w:r>
          </w:p>
          <w:p w14:paraId="49DE6B45" w14:textId="77777777" w:rsidR="00362457" w:rsidRDefault="00362457" w:rsidP="0036245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74C6081C" w14:textId="77777777" w:rsidR="00362457" w:rsidRPr="00F32DF2" w:rsidRDefault="00362457" w:rsidP="0036245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Determine best approach to sharing handout with patients and families.</w:t>
            </w:r>
          </w:p>
        </w:tc>
      </w:tr>
      <w:tr w:rsidR="00362457" w:rsidRPr="00A819FF" w14:paraId="4E33D19B" w14:textId="77777777" w:rsidTr="00DF5B4A">
        <w:trPr>
          <w:cantSplit/>
          <w:trHeight w:val="1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shd w:val="clear" w:color="auto" w:fill="FFF2CC" w:themeFill="accent4" w:themeFillTint="33"/>
          </w:tcPr>
          <w:p w14:paraId="58924D8D" w14:textId="01277F81" w:rsidR="00362457" w:rsidRPr="00C4132A" w:rsidRDefault="00362457" w:rsidP="00362457">
            <w:pPr>
              <w:contextualSpacing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C4132A">
              <w:rPr>
                <w:rFonts w:asciiTheme="minorHAnsi" w:hAnsiTheme="minorHAnsi" w:cs="Arial"/>
                <w:bCs w:val="0"/>
                <w:color w:val="000000" w:themeColor="text1"/>
                <w:sz w:val="22"/>
                <w:szCs w:val="22"/>
              </w:rPr>
              <w:t xml:space="preserve">The </w:t>
            </w:r>
            <w:r w:rsidR="00FA7A65">
              <w:rPr>
                <w:rFonts w:asciiTheme="minorHAnsi" w:hAnsiTheme="minorHAnsi" w:cs="Arial"/>
                <w:bCs w:val="0"/>
                <w:color w:val="000000" w:themeColor="text1"/>
                <w:sz w:val="22"/>
                <w:szCs w:val="22"/>
              </w:rPr>
              <w:t>“</w:t>
            </w:r>
            <w:r w:rsidRPr="00C4132A">
              <w:rPr>
                <w:rFonts w:asciiTheme="minorHAnsi" w:hAnsiTheme="minorHAnsi" w:cs="Arial"/>
                <w:bCs w:val="0"/>
                <w:color w:val="000000" w:themeColor="text1"/>
                <w:sz w:val="22"/>
                <w:szCs w:val="22"/>
              </w:rPr>
              <w:t>Never Antibiotics</w:t>
            </w:r>
            <w:r w:rsidR="00FA7A65">
              <w:rPr>
                <w:rFonts w:asciiTheme="minorHAnsi" w:hAnsiTheme="minorHAnsi" w:cs="Arial"/>
                <w:bCs w:val="0"/>
                <w:color w:val="000000" w:themeColor="text1"/>
                <w:sz w:val="22"/>
                <w:szCs w:val="22"/>
              </w:rPr>
              <w:t>”</w:t>
            </w:r>
            <w:r w:rsidRPr="00C4132A">
              <w:rPr>
                <w:rFonts w:asciiTheme="minorHAnsi" w:hAnsiTheme="minorHAnsi" w:cs="Arial"/>
                <w:bCs w:val="0"/>
                <w:color w:val="000000" w:themeColor="text1"/>
                <w:sz w:val="22"/>
                <w:szCs w:val="22"/>
              </w:rPr>
              <w:t xml:space="preserve"> Diagnoses: </w:t>
            </w:r>
            <w:r w:rsidR="00FA7A65">
              <w:rPr>
                <w:rFonts w:asciiTheme="minorHAnsi" w:hAnsiTheme="minorHAnsi" w:cs="Arial"/>
                <w:bCs w:val="0"/>
                <w:color w:val="000000" w:themeColor="text1"/>
                <w:sz w:val="22"/>
                <w:szCs w:val="22"/>
              </w:rPr>
              <w:t>Acute Viral</w:t>
            </w:r>
            <w:r w:rsidRPr="00C4132A">
              <w:rPr>
                <w:rFonts w:asciiTheme="minorHAnsi" w:hAnsiTheme="minorHAnsi" w:cs="Arial"/>
                <w:bCs w:val="0"/>
                <w:color w:val="000000" w:themeColor="text1"/>
                <w:sz w:val="22"/>
                <w:szCs w:val="22"/>
              </w:rPr>
              <w:t xml:space="preserve"> Upper Respiratory Infection: </w:t>
            </w:r>
            <w:r w:rsidRPr="00C4132A">
              <w:rPr>
                <w:rFonts w:asciiTheme="minorHAnsi" w:hAnsiTheme="minorHAnsi" w:cs="Arial"/>
                <w:bCs w:val="0"/>
                <w:color w:val="000000" w:themeColor="text1"/>
                <w:sz w:val="22"/>
                <w:szCs w:val="22"/>
              </w:rPr>
              <w:br/>
              <w:t>The Common Cold</w:t>
            </w:r>
          </w:p>
          <w:p w14:paraId="7FB5F5DB" w14:textId="77777777" w:rsidR="00362457" w:rsidRPr="00C4132A" w:rsidRDefault="00362457" w:rsidP="00362457">
            <w:pPr>
              <w:contextualSpacing/>
              <w:rPr>
                <w:rFonts w:asciiTheme="minorHAnsi" w:hAnsiTheme="minorHAnsi" w:cs="Arial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050" w:type="dxa"/>
            <w:shd w:val="clear" w:color="auto" w:fill="FFF2CC" w:themeFill="accent4" w:themeFillTint="33"/>
          </w:tcPr>
          <w:p w14:paraId="02A5D862" w14:textId="4C5081DE" w:rsidR="00362457" w:rsidRDefault="008B1CDA" w:rsidP="0036245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hyperlink r:id="rId35" w:history="1">
              <w:r w:rsidR="00362457" w:rsidRPr="008B1CDA">
                <w:rPr>
                  <w:rStyle w:val="Hyperlink"/>
                  <w:rFonts w:asciiTheme="minorHAnsi" w:hAnsiTheme="minorHAnsi" w:cstheme="minorHAnsi"/>
                  <w:sz w:val="22"/>
                </w:rPr>
                <w:t>Presentation</w:t>
              </w:r>
            </w:hyperlink>
            <w:r w:rsidR="00362457" w:rsidRPr="00BA63E0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and </w:t>
            </w:r>
            <w:hyperlink r:id="rId36" w:history="1">
              <w:r w:rsidR="00362457" w:rsidRPr="008B1CDA">
                <w:rPr>
                  <w:rStyle w:val="Hyperlink"/>
                  <w:rFonts w:asciiTheme="minorHAnsi" w:hAnsiTheme="minorHAnsi" w:cstheme="minorHAnsi"/>
                  <w:sz w:val="22"/>
                </w:rPr>
                <w:t>facilitator guide</w:t>
              </w:r>
            </w:hyperlink>
          </w:p>
          <w:p w14:paraId="2F6AEAF7" w14:textId="77777777" w:rsidR="00362457" w:rsidRDefault="00362457" w:rsidP="0036245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  <w:p w14:paraId="33C4C486" w14:textId="07095C8E" w:rsidR="00362457" w:rsidRPr="00BA63E0" w:rsidRDefault="00362457" w:rsidP="0036245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Discussion guide</w:t>
            </w:r>
            <w:r w:rsidR="00A365B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: </w:t>
            </w:r>
            <w:hyperlink r:id="rId37" w:history="1">
              <w:r w:rsidR="00A365B2" w:rsidRPr="0046646C">
                <w:rPr>
                  <w:rStyle w:val="Hyperlink"/>
                  <w:rFonts w:asciiTheme="minorHAnsi" w:hAnsiTheme="minorHAnsi" w:cstheme="minorHAnsi"/>
                  <w:sz w:val="22"/>
                </w:rPr>
                <w:t>Acute Upper Respiratory Tract Infection</w:t>
              </w:r>
              <w:r w:rsidR="00BD523F" w:rsidRPr="0046646C">
                <w:rPr>
                  <w:rStyle w:val="Hyperlink"/>
                  <w:rFonts w:asciiTheme="minorHAnsi" w:hAnsiTheme="minorHAnsi" w:cstheme="minorHAnsi"/>
                  <w:sz w:val="22"/>
                </w:rPr>
                <w:t xml:space="preserve"> (“</w:t>
              </w:r>
              <w:r w:rsidR="00223659" w:rsidRPr="0046646C">
                <w:rPr>
                  <w:rStyle w:val="Hyperlink"/>
                  <w:rFonts w:asciiTheme="minorHAnsi" w:hAnsiTheme="minorHAnsi" w:cstheme="minorHAnsi"/>
                  <w:sz w:val="22"/>
                </w:rPr>
                <w:t>t</w:t>
              </w:r>
              <w:r w:rsidR="00BD523F" w:rsidRPr="0046646C">
                <w:rPr>
                  <w:rStyle w:val="Hyperlink"/>
                  <w:rFonts w:asciiTheme="minorHAnsi" w:hAnsiTheme="minorHAnsi" w:cstheme="minorHAnsi"/>
                  <w:sz w:val="22"/>
                </w:rPr>
                <w:t>he Common Cold”)</w:t>
              </w:r>
            </w:hyperlink>
          </w:p>
          <w:p w14:paraId="1EB41B67" w14:textId="77777777" w:rsidR="00362457" w:rsidRPr="00BA63E0" w:rsidRDefault="00362457" w:rsidP="0036245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  <w:p w14:paraId="7E8C0645" w14:textId="44C40B59" w:rsidR="00362457" w:rsidRDefault="00362457" w:rsidP="0036245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BA63E0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One-page document: </w:t>
            </w:r>
            <w:hyperlink r:id="rId38" w:history="1">
              <w:r w:rsidRPr="006F59F1">
                <w:rPr>
                  <w:rStyle w:val="Hyperlink"/>
                  <w:rFonts w:asciiTheme="minorHAnsi" w:hAnsiTheme="minorHAnsi" w:cstheme="minorHAnsi"/>
                  <w:sz w:val="22"/>
                </w:rPr>
                <w:t>Upper Respiratory Infection (“</w:t>
              </w:r>
              <w:r w:rsidR="00223659" w:rsidRPr="006F59F1">
                <w:rPr>
                  <w:rStyle w:val="Hyperlink"/>
                  <w:rFonts w:asciiTheme="minorHAnsi" w:hAnsiTheme="minorHAnsi" w:cstheme="minorHAnsi"/>
                  <w:sz w:val="22"/>
                </w:rPr>
                <w:t>t</w:t>
              </w:r>
              <w:r w:rsidRPr="006F59F1">
                <w:rPr>
                  <w:rStyle w:val="Hyperlink"/>
                  <w:rFonts w:asciiTheme="minorHAnsi" w:hAnsiTheme="minorHAnsi" w:cstheme="minorHAnsi"/>
                  <w:sz w:val="22"/>
                </w:rPr>
                <w:t>he Common Cold”)</w:t>
              </w:r>
            </w:hyperlink>
            <w:r w:rsidRPr="00BA63E0">
              <w:rPr>
                <w:rFonts w:asciiTheme="minorHAnsi" w:hAnsiTheme="minorHAnsi" w:cstheme="minorHAnsi"/>
                <w:color w:val="000000" w:themeColor="text1"/>
                <w:sz w:val="22"/>
              </w:rPr>
              <w:t> </w:t>
            </w:r>
          </w:p>
          <w:p w14:paraId="5CD98CAF" w14:textId="77777777" w:rsidR="00362457" w:rsidRPr="00BA63E0" w:rsidRDefault="00362457" w:rsidP="0036245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  <w:p w14:paraId="4D7995CD" w14:textId="18D1B0B0" w:rsidR="00362457" w:rsidRPr="00FE3F62" w:rsidRDefault="00362457" w:rsidP="00FE3F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BA63E0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Patient handout: </w:t>
            </w:r>
            <w:r w:rsidR="00D2281A">
              <w:rPr>
                <w:rFonts w:asciiTheme="minorHAnsi" w:hAnsiTheme="minorHAnsi" w:cstheme="minorHAnsi"/>
                <w:color w:val="000000" w:themeColor="text1"/>
                <w:sz w:val="22"/>
              </w:rPr>
              <w:t>The Common Cold</w:t>
            </w:r>
            <w:r w:rsidR="008A33A4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</w:t>
            </w:r>
            <w:r w:rsidRPr="00BA63E0">
              <w:rPr>
                <w:rFonts w:asciiTheme="minorHAnsi" w:hAnsiTheme="minorHAnsi" w:cstheme="minorHAnsi"/>
                <w:color w:val="000000" w:themeColor="text1"/>
                <w:sz w:val="22"/>
              </w:rPr>
              <w:t>(</w:t>
            </w:r>
            <w:hyperlink r:id="rId39" w:history="1">
              <w:r w:rsidRPr="006F59F1">
                <w:rPr>
                  <w:rStyle w:val="Hyperlink"/>
                  <w:rFonts w:asciiTheme="minorHAnsi" w:hAnsiTheme="minorHAnsi" w:cstheme="minorHAnsi"/>
                  <w:sz w:val="22"/>
                </w:rPr>
                <w:t>English</w:t>
              </w:r>
            </w:hyperlink>
            <w:r w:rsidRPr="00BA63E0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and </w:t>
            </w:r>
            <w:hyperlink r:id="rId40" w:history="1">
              <w:r w:rsidRPr="006F59F1">
                <w:rPr>
                  <w:rStyle w:val="Hyperlink"/>
                  <w:rFonts w:asciiTheme="minorHAnsi" w:hAnsiTheme="minorHAnsi" w:cstheme="minorHAnsi"/>
                  <w:sz w:val="22"/>
                </w:rPr>
                <w:t>Spanish</w:t>
              </w:r>
            </w:hyperlink>
            <w:r w:rsidRPr="00BA63E0">
              <w:rPr>
                <w:rFonts w:asciiTheme="minorHAnsi" w:hAnsiTheme="minorHAnsi" w:cstheme="minorHAnsi"/>
                <w:color w:val="000000" w:themeColor="text1"/>
                <w:sz w:val="22"/>
              </w:rPr>
              <w:t>)</w:t>
            </w:r>
          </w:p>
        </w:tc>
        <w:tc>
          <w:tcPr>
            <w:tcW w:w="3780" w:type="dxa"/>
            <w:shd w:val="clear" w:color="auto" w:fill="FFF2CC" w:themeFill="accent4" w:themeFillTint="33"/>
          </w:tcPr>
          <w:p w14:paraId="4C74C8F7" w14:textId="77777777" w:rsidR="00362457" w:rsidRDefault="00362457" w:rsidP="00362457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Review the presentation with the practice.</w:t>
            </w:r>
          </w:p>
          <w:p w14:paraId="374E905C" w14:textId="77777777" w:rsidR="00362457" w:rsidRDefault="00362457" w:rsidP="00362457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5C04F116" w14:textId="77777777" w:rsidR="00362457" w:rsidRDefault="00362457" w:rsidP="00362457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Review discussion guide on same topic with practice.</w:t>
            </w:r>
          </w:p>
          <w:p w14:paraId="44A1C6C3" w14:textId="77777777" w:rsidR="00362457" w:rsidRDefault="00362457" w:rsidP="00362457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0D5304A7" w14:textId="77777777" w:rsidR="00362457" w:rsidRDefault="00362457" w:rsidP="00362457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Review monthly/quarterly</w:t>
            </w:r>
            <w:r w:rsidRPr="002A535D">
              <w:rPr>
                <w:color w:val="000000" w:themeColor="text1"/>
              </w:rPr>
              <w:t xml:space="preserve"> antibiotic prescription data</w:t>
            </w:r>
            <w:r>
              <w:rPr>
                <w:color w:val="000000" w:themeColor="text1"/>
              </w:rPr>
              <w:t xml:space="preserve"> with the practice.</w:t>
            </w:r>
          </w:p>
          <w:p w14:paraId="44E63E07" w14:textId="77777777" w:rsidR="00362457" w:rsidRPr="00AA4920" w:rsidRDefault="00362457" w:rsidP="00362457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050" w:type="dxa"/>
            <w:shd w:val="clear" w:color="auto" w:fill="FFF2CC" w:themeFill="accent4" w:themeFillTint="33"/>
          </w:tcPr>
          <w:p w14:paraId="4FE677B2" w14:textId="77777777" w:rsidR="00362457" w:rsidRDefault="00362457" w:rsidP="0036245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Attend practice meeting in which the presentation is reviewed.</w:t>
            </w:r>
          </w:p>
          <w:p w14:paraId="578AC9BE" w14:textId="77777777" w:rsidR="00362457" w:rsidRDefault="00362457" w:rsidP="0036245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26A7550" w14:textId="77777777" w:rsidR="00362457" w:rsidRDefault="00362457" w:rsidP="0036245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Review one-page document.</w:t>
            </w:r>
          </w:p>
          <w:p w14:paraId="49233822" w14:textId="77777777" w:rsidR="00362457" w:rsidRDefault="00362457" w:rsidP="0036245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672D416D" w14:textId="77777777" w:rsidR="00362457" w:rsidRPr="00C14DBB" w:rsidRDefault="00362457" w:rsidP="0036245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Determine best approach to sharing handout with patients and families.</w:t>
            </w:r>
          </w:p>
        </w:tc>
      </w:tr>
      <w:tr w:rsidR="00362457" w:rsidRPr="00A819FF" w14:paraId="183AD68B" w14:textId="77777777" w:rsidTr="00DF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shd w:val="clear" w:color="auto" w:fill="DEEAF6" w:themeFill="accent5" w:themeFillTint="33"/>
          </w:tcPr>
          <w:p w14:paraId="34FD0D70" w14:textId="435113FE" w:rsidR="00362457" w:rsidRPr="000328C1" w:rsidRDefault="00362457" w:rsidP="00362457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328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The </w:t>
            </w:r>
            <w:r w:rsidR="002C356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“</w:t>
            </w:r>
            <w:r w:rsidRPr="000328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Never Antibiotics</w:t>
            </w:r>
            <w:r w:rsidR="008B37C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”</w:t>
            </w:r>
            <w:r w:rsidRPr="000328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Diagnoses: Acute Bronchitis</w:t>
            </w:r>
          </w:p>
          <w:p w14:paraId="6AF94B44" w14:textId="77777777" w:rsidR="00362457" w:rsidRPr="000328C1" w:rsidRDefault="00362457" w:rsidP="00362457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050" w:type="dxa"/>
            <w:shd w:val="clear" w:color="auto" w:fill="DEEAF6" w:themeFill="accent5" w:themeFillTint="33"/>
          </w:tcPr>
          <w:p w14:paraId="78C957C6" w14:textId="3C22E562" w:rsidR="00362457" w:rsidRDefault="006F59F1" w:rsidP="0036245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hyperlink r:id="rId41" w:history="1">
              <w:r w:rsidR="00362457" w:rsidRPr="006F59F1">
                <w:rPr>
                  <w:rStyle w:val="Hyperlink"/>
                  <w:rFonts w:asciiTheme="minorHAnsi" w:hAnsiTheme="minorHAnsi" w:cstheme="minorHAnsi"/>
                  <w:sz w:val="22"/>
                </w:rPr>
                <w:t>Presentation</w:t>
              </w:r>
            </w:hyperlink>
            <w:r w:rsidR="00362457" w:rsidRPr="00BA63E0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and </w:t>
            </w:r>
            <w:hyperlink r:id="rId42" w:history="1">
              <w:r w:rsidR="00362457" w:rsidRPr="006F59F1">
                <w:rPr>
                  <w:rStyle w:val="Hyperlink"/>
                  <w:rFonts w:asciiTheme="minorHAnsi" w:hAnsiTheme="minorHAnsi" w:cstheme="minorHAnsi"/>
                  <w:sz w:val="22"/>
                </w:rPr>
                <w:t>facilitator guide</w:t>
              </w:r>
            </w:hyperlink>
          </w:p>
          <w:p w14:paraId="5F3952AB" w14:textId="77777777" w:rsidR="00362457" w:rsidRDefault="00362457" w:rsidP="0036245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  <w:p w14:paraId="3525612F" w14:textId="15176CF1" w:rsidR="00362457" w:rsidRDefault="00362457" w:rsidP="0036245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Discussion guide</w:t>
            </w:r>
            <w:r w:rsidR="00FD69F5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: </w:t>
            </w:r>
            <w:hyperlink r:id="rId43" w:history="1">
              <w:r w:rsidR="00FD69F5" w:rsidRPr="006F59F1">
                <w:rPr>
                  <w:rStyle w:val="Hyperlink"/>
                  <w:rFonts w:asciiTheme="minorHAnsi" w:hAnsiTheme="minorHAnsi" w:cstheme="minorHAnsi"/>
                  <w:sz w:val="22"/>
                </w:rPr>
                <w:t>Acute Bronchitis</w:t>
              </w:r>
            </w:hyperlink>
          </w:p>
          <w:p w14:paraId="760E1399" w14:textId="77777777" w:rsidR="00362457" w:rsidRPr="00BA63E0" w:rsidRDefault="00362457" w:rsidP="0036245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  <w:p w14:paraId="1512D862" w14:textId="57B862AE" w:rsidR="00362457" w:rsidRPr="00BA63E0" w:rsidRDefault="00362457" w:rsidP="0036245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BA63E0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One-page document: </w:t>
            </w:r>
            <w:hyperlink r:id="rId44" w:history="1">
              <w:r w:rsidRPr="006F59F1">
                <w:rPr>
                  <w:rStyle w:val="Hyperlink"/>
                  <w:rFonts w:asciiTheme="minorHAnsi" w:hAnsiTheme="minorHAnsi" w:cstheme="minorHAnsi"/>
                  <w:sz w:val="22"/>
                </w:rPr>
                <w:t xml:space="preserve">Acute </w:t>
              </w:r>
              <w:r w:rsidR="0085631D" w:rsidRPr="006F59F1">
                <w:rPr>
                  <w:rStyle w:val="Hyperlink"/>
                  <w:rFonts w:asciiTheme="minorHAnsi" w:hAnsiTheme="minorHAnsi" w:cstheme="minorHAnsi"/>
                  <w:sz w:val="22"/>
                </w:rPr>
                <w:t>B</w:t>
              </w:r>
              <w:r w:rsidRPr="006F59F1">
                <w:rPr>
                  <w:rStyle w:val="Hyperlink"/>
                  <w:rFonts w:asciiTheme="minorHAnsi" w:hAnsiTheme="minorHAnsi" w:cstheme="minorHAnsi"/>
                  <w:sz w:val="22"/>
                </w:rPr>
                <w:t>ronchitis</w:t>
              </w:r>
            </w:hyperlink>
            <w:r w:rsidRPr="00BA63E0">
              <w:rPr>
                <w:rFonts w:asciiTheme="minorHAnsi" w:hAnsiTheme="minorHAnsi" w:cstheme="minorHAnsi"/>
                <w:color w:val="000000" w:themeColor="text1"/>
                <w:sz w:val="22"/>
              </w:rPr>
              <w:t> </w:t>
            </w:r>
          </w:p>
          <w:p w14:paraId="0F03EE90" w14:textId="77777777" w:rsidR="00362457" w:rsidRPr="00BA63E0" w:rsidRDefault="00362457" w:rsidP="0036245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  <w:p w14:paraId="7F6597B5" w14:textId="113B51CB" w:rsidR="00362457" w:rsidRPr="00FE3F62" w:rsidRDefault="00362457" w:rsidP="00FE3F62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BA63E0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Patient handout: </w:t>
            </w:r>
            <w:r w:rsidR="00FD78F0">
              <w:rPr>
                <w:rFonts w:asciiTheme="minorHAnsi" w:hAnsiTheme="minorHAnsi" w:cstheme="minorHAnsi"/>
                <w:color w:val="000000" w:themeColor="text1"/>
                <w:sz w:val="22"/>
              </w:rPr>
              <w:t>Acute Bronchitis (Chest Cold)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(</w:t>
            </w:r>
            <w:hyperlink r:id="rId45" w:history="1">
              <w:r w:rsidRPr="006F59F1">
                <w:rPr>
                  <w:rStyle w:val="Hyperlink"/>
                  <w:rFonts w:asciiTheme="minorHAnsi" w:hAnsiTheme="minorHAnsi" w:cstheme="minorHAnsi"/>
                  <w:sz w:val="22"/>
                </w:rPr>
                <w:t>English</w:t>
              </w:r>
            </w:hyperlink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and </w:t>
            </w:r>
            <w:hyperlink r:id="rId46" w:history="1">
              <w:r w:rsidRPr="006F59F1">
                <w:rPr>
                  <w:rStyle w:val="Hyperlink"/>
                  <w:rFonts w:asciiTheme="minorHAnsi" w:hAnsiTheme="minorHAnsi" w:cstheme="minorHAnsi"/>
                  <w:sz w:val="22"/>
                </w:rPr>
                <w:t>Spanish</w:t>
              </w:r>
            </w:hyperlink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)</w:t>
            </w:r>
          </w:p>
        </w:tc>
        <w:tc>
          <w:tcPr>
            <w:tcW w:w="3780" w:type="dxa"/>
            <w:shd w:val="clear" w:color="auto" w:fill="DEEAF6" w:themeFill="accent5" w:themeFillTint="33"/>
          </w:tcPr>
          <w:p w14:paraId="7779F1F6" w14:textId="77777777" w:rsidR="00362457" w:rsidRDefault="00362457" w:rsidP="00362457">
            <w:pPr>
              <w:pStyle w:val="ListParagraph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Review the presentation with the practice.</w:t>
            </w:r>
          </w:p>
          <w:p w14:paraId="1C446A46" w14:textId="77777777" w:rsidR="00362457" w:rsidRDefault="00362457" w:rsidP="00362457">
            <w:pPr>
              <w:pStyle w:val="ListParagraph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07ADB54F" w14:textId="77777777" w:rsidR="00362457" w:rsidRDefault="00362457" w:rsidP="00362457">
            <w:pPr>
              <w:pStyle w:val="ListParagraph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Review discussion guide on same topic with practice.</w:t>
            </w:r>
          </w:p>
          <w:p w14:paraId="2E113BD1" w14:textId="77777777" w:rsidR="00362457" w:rsidRDefault="00362457" w:rsidP="0036245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F19009E" w14:textId="3D07B978" w:rsidR="00362457" w:rsidRPr="00FE3F62" w:rsidRDefault="00362457" w:rsidP="00FE3F62">
            <w:pPr>
              <w:pStyle w:val="ListParagraph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Review monthly/quarterly</w:t>
            </w:r>
            <w:r w:rsidRPr="002A535D">
              <w:rPr>
                <w:color w:val="000000" w:themeColor="text1"/>
              </w:rPr>
              <w:t xml:space="preserve"> antibiotic prescription data</w:t>
            </w:r>
            <w:r>
              <w:rPr>
                <w:color w:val="000000" w:themeColor="text1"/>
              </w:rPr>
              <w:t xml:space="preserve"> with the practice.</w:t>
            </w:r>
          </w:p>
        </w:tc>
        <w:tc>
          <w:tcPr>
            <w:tcW w:w="4050" w:type="dxa"/>
            <w:shd w:val="clear" w:color="auto" w:fill="DEEAF6" w:themeFill="accent5" w:themeFillTint="33"/>
          </w:tcPr>
          <w:p w14:paraId="2D39A1EA" w14:textId="77777777" w:rsidR="00362457" w:rsidRDefault="00362457" w:rsidP="0036245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Attend practice meeting in which the presentation is reviewed.</w:t>
            </w:r>
          </w:p>
          <w:p w14:paraId="170552DF" w14:textId="77777777" w:rsidR="00362457" w:rsidRDefault="00362457" w:rsidP="0036245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248E5B7" w14:textId="77777777" w:rsidR="00362457" w:rsidRDefault="00362457" w:rsidP="0036245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Review one-page document.</w:t>
            </w:r>
          </w:p>
          <w:p w14:paraId="01A179DF" w14:textId="77777777" w:rsidR="00362457" w:rsidRDefault="00362457" w:rsidP="0036245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2ACD1211" w14:textId="77777777" w:rsidR="00362457" w:rsidRPr="00AA4920" w:rsidRDefault="00362457" w:rsidP="0036245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Determine best approach to sharing handout with patients and families.</w:t>
            </w:r>
          </w:p>
        </w:tc>
      </w:tr>
      <w:tr w:rsidR="00362457" w:rsidRPr="00A819FF" w14:paraId="781B9D6B" w14:textId="77777777" w:rsidTr="00DF5B4A">
        <w:trPr>
          <w:cantSplit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shd w:val="clear" w:color="auto" w:fill="FFF2CC" w:themeFill="accent4" w:themeFillTint="33"/>
          </w:tcPr>
          <w:p w14:paraId="24455299" w14:textId="50E42C75" w:rsidR="00362457" w:rsidRDefault="00362457" w:rsidP="00362457">
            <w:pPr>
              <w:contextualSpacing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413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The </w:t>
            </w:r>
            <w:r w:rsidR="00E64CE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“</w:t>
            </w:r>
            <w:r w:rsidRPr="00C413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Sometimes Antibiotics</w:t>
            </w:r>
            <w:r w:rsidR="00E64CE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”</w:t>
            </w:r>
            <w:r w:rsidRPr="00C413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Diagnoses: Acute Otitis Media in Children</w:t>
            </w:r>
          </w:p>
          <w:p w14:paraId="127E8D57" w14:textId="77777777" w:rsidR="00362457" w:rsidRPr="00C4132A" w:rsidRDefault="00362457" w:rsidP="00362457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050" w:type="dxa"/>
            <w:shd w:val="clear" w:color="auto" w:fill="FFF2CC" w:themeFill="accent4" w:themeFillTint="33"/>
          </w:tcPr>
          <w:p w14:paraId="1C0104F5" w14:textId="19D5758B" w:rsidR="00362457" w:rsidRPr="00377185" w:rsidRDefault="006F59F1" w:rsidP="0036245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hyperlink r:id="rId47" w:history="1">
              <w:r w:rsidR="00362457" w:rsidRPr="006F59F1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Presentation</w:t>
              </w:r>
            </w:hyperlink>
            <w:r w:rsidR="00362457" w:rsidRPr="0037718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and </w:t>
            </w:r>
            <w:hyperlink r:id="rId48" w:history="1">
              <w:r w:rsidR="00362457" w:rsidRPr="006F59F1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facilitator guide</w:t>
              </w:r>
            </w:hyperlink>
          </w:p>
          <w:p w14:paraId="6E27EBA1" w14:textId="77777777" w:rsidR="00362457" w:rsidRPr="00377185" w:rsidRDefault="00362457" w:rsidP="0036245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  <w:p w14:paraId="0C875FAA" w14:textId="7849B8B3" w:rsidR="00362457" w:rsidRPr="00377185" w:rsidRDefault="00362457" w:rsidP="0036245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37718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Discussion guide</w:t>
            </w:r>
            <w:r w:rsidR="002258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: </w:t>
            </w:r>
            <w:hyperlink r:id="rId49" w:history="1">
              <w:r w:rsidR="00225851" w:rsidRPr="006F59F1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Acute Otitis Media</w:t>
              </w:r>
            </w:hyperlink>
          </w:p>
          <w:p w14:paraId="406DA24C" w14:textId="77777777" w:rsidR="00362457" w:rsidRPr="00377185" w:rsidRDefault="00362457" w:rsidP="0036245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  <w:p w14:paraId="48F81786" w14:textId="77EB2161" w:rsidR="00362457" w:rsidRPr="00377185" w:rsidRDefault="00362457" w:rsidP="0036245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37718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One-page document: </w:t>
            </w:r>
            <w:hyperlink r:id="rId50" w:history="1">
              <w:r w:rsidRPr="006F59F1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Acute Otitis Media</w:t>
              </w:r>
            </w:hyperlink>
          </w:p>
          <w:p w14:paraId="70AB4851" w14:textId="77777777" w:rsidR="00362457" w:rsidRPr="00377185" w:rsidRDefault="00362457" w:rsidP="0036245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  <w:p w14:paraId="506CD933" w14:textId="6C62F54D" w:rsidR="00362457" w:rsidRPr="00AA4920" w:rsidRDefault="00362457" w:rsidP="00FE3F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37718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Patient handout: 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Ear Infection (</w:t>
            </w:r>
            <w:hyperlink r:id="rId51" w:history="1">
              <w:r w:rsidRPr="006F59F1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English</w:t>
              </w:r>
            </w:hyperlink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and </w:t>
            </w:r>
            <w:hyperlink r:id="rId52" w:history="1">
              <w:r w:rsidRPr="006F59F1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Spanish</w:t>
              </w:r>
            </w:hyperlink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3780" w:type="dxa"/>
            <w:shd w:val="clear" w:color="auto" w:fill="FFF2CC" w:themeFill="accent4" w:themeFillTint="33"/>
          </w:tcPr>
          <w:p w14:paraId="7AD54FC4" w14:textId="77777777" w:rsidR="00362457" w:rsidRDefault="00362457" w:rsidP="00362457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Review the presentation with the practice.</w:t>
            </w:r>
          </w:p>
          <w:p w14:paraId="64621507" w14:textId="77777777" w:rsidR="00362457" w:rsidRDefault="00362457" w:rsidP="00362457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21CD8D14" w14:textId="77777777" w:rsidR="00362457" w:rsidRDefault="00362457" w:rsidP="00362457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Review discussion guide on same topic with practice.</w:t>
            </w:r>
          </w:p>
          <w:p w14:paraId="65AA0271" w14:textId="77777777" w:rsidR="00362457" w:rsidRDefault="00362457" w:rsidP="00362457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462CA282" w14:textId="77777777" w:rsidR="00362457" w:rsidRDefault="00362457" w:rsidP="00362457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Review monthly/quarterly</w:t>
            </w:r>
            <w:r w:rsidRPr="002A535D">
              <w:rPr>
                <w:color w:val="000000" w:themeColor="text1"/>
              </w:rPr>
              <w:t xml:space="preserve"> antibiotic prescription data</w:t>
            </w:r>
            <w:r>
              <w:rPr>
                <w:color w:val="000000" w:themeColor="text1"/>
              </w:rPr>
              <w:t xml:space="preserve"> with the practice.</w:t>
            </w:r>
          </w:p>
          <w:p w14:paraId="39633FED" w14:textId="77777777" w:rsidR="00362457" w:rsidRPr="00AA4920" w:rsidRDefault="00362457" w:rsidP="0036245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050" w:type="dxa"/>
            <w:shd w:val="clear" w:color="auto" w:fill="FFF2CC" w:themeFill="accent4" w:themeFillTint="33"/>
          </w:tcPr>
          <w:p w14:paraId="2F9833C0" w14:textId="77777777" w:rsidR="00362457" w:rsidRDefault="00362457" w:rsidP="0036245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Attend practice meeting in which the presentation is reviewed.</w:t>
            </w:r>
          </w:p>
          <w:p w14:paraId="7D061F9E" w14:textId="77777777" w:rsidR="00362457" w:rsidRDefault="00362457" w:rsidP="0036245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EF7EC8D" w14:textId="77777777" w:rsidR="00362457" w:rsidRDefault="00362457" w:rsidP="0036245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Review one-page document.</w:t>
            </w:r>
          </w:p>
          <w:p w14:paraId="383ADCAD" w14:textId="77777777" w:rsidR="00362457" w:rsidRDefault="00362457" w:rsidP="0036245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4530B1A3" w14:textId="77777777" w:rsidR="00362457" w:rsidRPr="001A7902" w:rsidRDefault="00362457" w:rsidP="0036245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Determine best approach to sharing handout with patients and families.</w:t>
            </w:r>
          </w:p>
        </w:tc>
      </w:tr>
      <w:tr w:rsidR="00362457" w:rsidRPr="00A819FF" w14:paraId="309AED9D" w14:textId="77777777" w:rsidTr="00DF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shd w:val="clear" w:color="auto" w:fill="DEEAF6" w:themeFill="accent5" w:themeFillTint="33"/>
          </w:tcPr>
          <w:p w14:paraId="5672FE97" w14:textId="0B229DD6" w:rsidR="00362457" w:rsidRDefault="00362457" w:rsidP="00362457">
            <w:pPr>
              <w:contextualSpacing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413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The </w:t>
            </w:r>
            <w:r w:rsidR="0085560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“</w:t>
            </w:r>
            <w:r w:rsidRPr="00C413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Sometimes Antibiotics</w:t>
            </w:r>
            <w:r w:rsidR="0085560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”</w:t>
            </w:r>
            <w:r w:rsidRPr="00C413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Diagnoses: Sinusitis</w:t>
            </w:r>
          </w:p>
          <w:p w14:paraId="149DD647" w14:textId="77777777" w:rsidR="00362457" w:rsidRPr="000328C1" w:rsidRDefault="00362457" w:rsidP="00362457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050" w:type="dxa"/>
            <w:shd w:val="clear" w:color="auto" w:fill="DEEAF6" w:themeFill="accent5" w:themeFillTint="33"/>
          </w:tcPr>
          <w:p w14:paraId="06321918" w14:textId="59E01258" w:rsidR="00362457" w:rsidRPr="00377185" w:rsidRDefault="006F59F1" w:rsidP="0036245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hyperlink r:id="rId53" w:history="1">
              <w:r w:rsidR="00362457" w:rsidRPr="006F59F1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Presentation</w:t>
              </w:r>
            </w:hyperlink>
            <w:r w:rsidR="00362457" w:rsidRPr="0037718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and </w:t>
            </w:r>
            <w:hyperlink r:id="rId54" w:history="1">
              <w:r w:rsidR="00362457" w:rsidRPr="006F59F1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facilitator guide</w:t>
              </w:r>
            </w:hyperlink>
          </w:p>
          <w:p w14:paraId="4AF96324" w14:textId="77777777" w:rsidR="00362457" w:rsidRPr="00377185" w:rsidRDefault="00362457" w:rsidP="0036245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  <w:p w14:paraId="5C5D4979" w14:textId="0FCED777" w:rsidR="00362457" w:rsidRPr="00377185" w:rsidRDefault="00362457" w:rsidP="0036245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37718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Discussion guide</w:t>
            </w:r>
            <w:r w:rsidR="003E5EA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: </w:t>
            </w:r>
            <w:hyperlink r:id="rId55" w:history="1">
              <w:r w:rsidR="003E5EAA" w:rsidRPr="009B55AF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Acute Si</w:t>
              </w:r>
              <w:r w:rsidR="00333ECF" w:rsidRPr="009B55AF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nusitis</w:t>
              </w:r>
            </w:hyperlink>
          </w:p>
          <w:p w14:paraId="01D8884B" w14:textId="77777777" w:rsidR="00362457" w:rsidRPr="00377185" w:rsidRDefault="00362457" w:rsidP="0036245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  <w:p w14:paraId="6AF156D9" w14:textId="3C252A9C" w:rsidR="00362457" w:rsidRPr="00377185" w:rsidRDefault="00362457" w:rsidP="0036245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37718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One-page document: </w:t>
            </w:r>
            <w:hyperlink r:id="rId56" w:history="1">
              <w:r w:rsidR="00093F08" w:rsidRPr="009B55AF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 xml:space="preserve">Acute </w:t>
              </w:r>
              <w:r w:rsidRPr="009B55AF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Sinusitis</w:t>
              </w:r>
            </w:hyperlink>
          </w:p>
          <w:p w14:paraId="479DA61D" w14:textId="77777777" w:rsidR="00362457" w:rsidRPr="00377185" w:rsidRDefault="00362457" w:rsidP="0036245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  <w:p w14:paraId="05FA8ADE" w14:textId="78492F08" w:rsidR="00362457" w:rsidRPr="00AA4920" w:rsidRDefault="00362457" w:rsidP="0036245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37718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Patient handout: </w:t>
            </w:r>
            <w:r w:rsidR="007D5A1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Sinus Infection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</w:t>
            </w:r>
            <w:hyperlink r:id="rId57" w:history="1">
              <w:r w:rsidRPr="009B55AF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English</w:t>
              </w:r>
            </w:hyperlink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and </w:t>
            </w:r>
            <w:hyperlink r:id="rId58" w:history="1">
              <w:r w:rsidRPr="009B55AF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Spanish</w:t>
              </w:r>
            </w:hyperlink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3780" w:type="dxa"/>
            <w:shd w:val="clear" w:color="auto" w:fill="DEEAF6" w:themeFill="accent5" w:themeFillTint="33"/>
          </w:tcPr>
          <w:p w14:paraId="6E6C20F0" w14:textId="77777777" w:rsidR="00362457" w:rsidRDefault="00362457" w:rsidP="00362457">
            <w:pPr>
              <w:pStyle w:val="ListParagraph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Review the presentation with the practice.</w:t>
            </w:r>
          </w:p>
          <w:p w14:paraId="453899F0" w14:textId="77777777" w:rsidR="00362457" w:rsidRDefault="00362457" w:rsidP="00362457">
            <w:pPr>
              <w:pStyle w:val="ListParagraph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277664AE" w14:textId="77777777" w:rsidR="00362457" w:rsidRDefault="00362457" w:rsidP="00362457">
            <w:pPr>
              <w:pStyle w:val="ListParagraph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Review discussion guide on same topic with practice.</w:t>
            </w:r>
          </w:p>
          <w:p w14:paraId="04012E8C" w14:textId="77777777" w:rsidR="00362457" w:rsidRDefault="00362457" w:rsidP="0036245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B9A0E16" w14:textId="76826E39" w:rsidR="00362457" w:rsidRPr="00FE3F62" w:rsidRDefault="00362457" w:rsidP="00FE3F62">
            <w:pPr>
              <w:pStyle w:val="ListParagraph"/>
              <w:spacing w:after="120" w:line="240" w:lineRule="auto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Review monthly/quarterly</w:t>
            </w:r>
            <w:r w:rsidRPr="002A535D">
              <w:rPr>
                <w:color w:val="000000" w:themeColor="text1"/>
              </w:rPr>
              <w:t xml:space="preserve"> antibiotic prescription data</w:t>
            </w:r>
            <w:r>
              <w:rPr>
                <w:color w:val="000000" w:themeColor="text1"/>
              </w:rPr>
              <w:t xml:space="preserve"> with the practice.</w:t>
            </w:r>
          </w:p>
        </w:tc>
        <w:tc>
          <w:tcPr>
            <w:tcW w:w="4050" w:type="dxa"/>
            <w:shd w:val="clear" w:color="auto" w:fill="DEEAF6" w:themeFill="accent5" w:themeFillTint="33"/>
          </w:tcPr>
          <w:p w14:paraId="701B46C5" w14:textId="77777777" w:rsidR="00362457" w:rsidRDefault="00362457" w:rsidP="0036245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Attend practice meeting in which the presentation is reviewed.</w:t>
            </w:r>
          </w:p>
          <w:p w14:paraId="6176D92B" w14:textId="77777777" w:rsidR="00362457" w:rsidRDefault="00362457" w:rsidP="0036245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7762C27" w14:textId="77777777" w:rsidR="00362457" w:rsidRDefault="00362457" w:rsidP="0036245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Review one-page document.</w:t>
            </w:r>
          </w:p>
          <w:p w14:paraId="7B888C5C" w14:textId="77777777" w:rsidR="00362457" w:rsidRDefault="00362457" w:rsidP="0036245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407DAE77" w14:textId="77777777" w:rsidR="00362457" w:rsidRPr="001A7902" w:rsidRDefault="00362457" w:rsidP="0036245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Determine best approach to sharing handout with patients and families.</w:t>
            </w:r>
          </w:p>
        </w:tc>
      </w:tr>
      <w:tr w:rsidR="00362457" w:rsidRPr="00A819FF" w14:paraId="1194F640" w14:textId="77777777" w:rsidTr="00DF5B4A">
        <w:trPr>
          <w:cantSplit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shd w:val="clear" w:color="auto" w:fill="FFF2CC" w:themeFill="accent4" w:themeFillTint="33"/>
          </w:tcPr>
          <w:p w14:paraId="429A6678" w14:textId="19C619A7" w:rsidR="00362457" w:rsidRPr="00C4132A" w:rsidRDefault="00362457" w:rsidP="00362457">
            <w:pPr>
              <w:contextualSpacing/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</w:rPr>
            </w:pPr>
            <w:r w:rsidRPr="00C413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The </w:t>
            </w:r>
            <w:r w:rsidR="00746DD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“</w:t>
            </w:r>
            <w:r w:rsidRPr="00C413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Sometimes Antibiotics</w:t>
            </w:r>
            <w:r w:rsidR="00746DD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”</w:t>
            </w:r>
            <w:r w:rsidRPr="00C413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Diagnoses: Pharyngitis</w:t>
            </w:r>
          </w:p>
          <w:p w14:paraId="3859D98B" w14:textId="77777777" w:rsidR="00362457" w:rsidRPr="00C4132A" w:rsidRDefault="00362457" w:rsidP="00362457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050" w:type="dxa"/>
            <w:shd w:val="clear" w:color="auto" w:fill="FFF2CC" w:themeFill="accent4" w:themeFillTint="33"/>
          </w:tcPr>
          <w:p w14:paraId="69FB7C11" w14:textId="3D26530E" w:rsidR="00362457" w:rsidRPr="00377185" w:rsidRDefault="009B55AF" w:rsidP="0036245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hyperlink r:id="rId59" w:history="1">
              <w:r w:rsidR="00362457" w:rsidRPr="009B55AF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Presentation</w:t>
              </w:r>
            </w:hyperlink>
            <w:r w:rsidR="00362457" w:rsidRPr="0037718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and </w:t>
            </w:r>
            <w:hyperlink r:id="rId60" w:history="1">
              <w:r w:rsidR="00362457" w:rsidRPr="009B55AF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facilitator guide</w:t>
              </w:r>
            </w:hyperlink>
          </w:p>
          <w:p w14:paraId="6FD37875" w14:textId="77777777" w:rsidR="00362457" w:rsidRPr="00377185" w:rsidRDefault="00362457" w:rsidP="0036245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  <w:p w14:paraId="1EC10A01" w14:textId="3A6098C8" w:rsidR="00362457" w:rsidRDefault="00362457" w:rsidP="0036245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37718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Discussion guide</w:t>
            </w:r>
            <w:r w:rsidR="00CF091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: </w:t>
            </w:r>
            <w:hyperlink r:id="rId61" w:history="1">
              <w:r w:rsidR="00CF091E" w:rsidRPr="009B55AF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Streptococcal Pharyngitis</w:t>
              </w:r>
            </w:hyperlink>
          </w:p>
          <w:p w14:paraId="6E3F76BF" w14:textId="77777777" w:rsidR="00ED1EEE" w:rsidRPr="00377185" w:rsidRDefault="00ED1EEE" w:rsidP="0036245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  <w:p w14:paraId="6EA9989C" w14:textId="32AE2D72" w:rsidR="00362457" w:rsidRPr="00377185" w:rsidRDefault="00362457" w:rsidP="0036245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37718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One-page document: </w:t>
            </w:r>
            <w:hyperlink r:id="rId62" w:history="1">
              <w:r w:rsidRPr="009B55AF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 xml:space="preserve">Streptococcal </w:t>
              </w:r>
              <w:r w:rsidR="00C865E5" w:rsidRPr="009B55AF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P</w:t>
              </w:r>
              <w:r w:rsidRPr="009B55AF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haryngitis</w:t>
              </w:r>
            </w:hyperlink>
          </w:p>
          <w:p w14:paraId="5B5C59D8" w14:textId="77777777" w:rsidR="00362457" w:rsidRPr="00377185" w:rsidRDefault="00362457" w:rsidP="0036245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  <w:p w14:paraId="46387CDB" w14:textId="78E82689" w:rsidR="00362457" w:rsidRPr="00AA4920" w:rsidRDefault="00362457" w:rsidP="00FE3F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37718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Patient handout: 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Strep Throat (</w:t>
            </w:r>
            <w:hyperlink r:id="rId63" w:history="1">
              <w:r w:rsidRPr="009B55AF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English</w:t>
              </w:r>
            </w:hyperlink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and </w:t>
            </w:r>
            <w:hyperlink r:id="rId64" w:history="1">
              <w:r w:rsidRPr="009B55AF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Spanish</w:t>
              </w:r>
            </w:hyperlink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3780" w:type="dxa"/>
            <w:shd w:val="clear" w:color="auto" w:fill="FFF2CC" w:themeFill="accent4" w:themeFillTint="33"/>
          </w:tcPr>
          <w:p w14:paraId="001AC9D1" w14:textId="77777777" w:rsidR="00362457" w:rsidRDefault="00362457" w:rsidP="00362457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Review the presentation with the practice</w:t>
            </w:r>
          </w:p>
          <w:p w14:paraId="1EBCFDF7" w14:textId="77777777" w:rsidR="00362457" w:rsidRDefault="00362457" w:rsidP="00362457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5367B88F" w14:textId="77777777" w:rsidR="00362457" w:rsidRDefault="00362457" w:rsidP="00362457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Review discussion guide on same topic with practice.</w:t>
            </w:r>
          </w:p>
          <w:p w14:paraId="4D202748" w14:textId="77777777" w:rsidR="00362457" w:rsidRDefault="00362457" w:rsidP="0036245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58FCD1F" w14:textId="77777777" w:rsidR="00362457" w:rsidRDefault="00362457" w:rsidP="00362457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Review monthly/quarterly</w:t>
            </w:r>
            <w:r w:rsidRPr="002A535D">
              <w:rPr>
                <w:color w:val="000000" w:themeColor="text1"/>
              </w:rPr>
              <w:t xml:space="preserve"> antibiotic prescription data</w:t>
            </w:r>
            <w:r>
              <w:rPr>
                <w:color w:val="000000" w:themeColor="text1"/>
              </w:rPr>
              <w:t xml:space="preserve"> with the practice.</w:t>
            </w:r>
          </w:p>
          <w:p w14:paraId="58BD018A" w14:textId="77777777" w:rsidR="00362457" w:rsidRPr="00AA4920" w:rsidRDefault="00362457" w:rsidP="0036245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050" w:type="dxa"/>
            <w:shd w:val="clear" w:color="auto" w:fill="FFF2CC" w:themeFill="accent4" w:themeFillTint="33"/>
          </w:tcPr>
          <w:p w14:paraId="65F0FED2" w14:textId="77777777" w:rsidR="00362457" w:rsidRDefault="00362457" w:rsidP="0036245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Attend practice meeting in which the presentation is reviewed.</w:t>
            </w:r>
          </w:p>
          <w:p w14:paraId="696CA982" w14:textId="77777777" w:rsidR="00362457" w:rsidRDefault="00362457" w:rsidP="0036245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8AFDDA9" w14:textId="77777777" w:rsidR="00362457" w:rsidRDefault="00362457" w:rsidP="0036245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Review one-page document.</w:t>
            </w:r>
          </w:p>
          <w:p w14:paraId="5DD7526B" w14:textId="77777777" w:rsidR="00362457" w:rsidRDefault="00362457" w:rsidP="0036245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2881AB4A" w14:textId="77777777" w:rsidR="00362457" w:rsidRPr="001A7902" w:rsidRDefault="00362457" w:rsidP="0036245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Determine best approach to sharing handout with patients and families.</w:t>
            </w:r>
          </w:p>
        </w:tc>
      </w:tr>
      <w:tr w:rsidR="00362457" w:rsidRPr="00A819FF" w14:paraId="4832A304" w14:textId="77777777" w:rsidTr="00DF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shd w:val="clear" w:color="auto" w:fill="DEEAF6" w:themeFill="accent5" w:themeFillTint="33"/>
          </w:tcPr>
          <w:p w14:paraId="1AB7A9DA" w14:textId="639D54ED" w:rsidR="00362457" w:rsidRPr="00C4132A" w:rsidRDefault="00362457" w:rsidP="00362457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3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The </w:t>
            </w:r>
            <w:r w:rsidR="00E8610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“</w:t>
            </w:r>
            <w:r w:rsidRPr="00C413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Usually Antibiotics</w:t>
            </w:r>
            <w:r w:rsidR="00E8610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”</w:t>
            </w:r>
            <w:r w:rsidRPr="00C413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Diagnoses: Community-Acquired Pneumonia</w:t>
            </w:r>
          </w:p>
        </w:tc>
        <w:tc>
          <w:tcPr>
            <w:tcW w:w="4050" w:type="dxa"/>
            <w:shd w:val="clear" w:color="auto" w:fill="DEEAF6" w:themeFill="accent5" w:themeFillTint="33"/>
          </w:tcPr>
          <w:p w14:paraId="12FBD74E" w14:textId="582BD4EC" w:rsidR="00362457" w:rsidRPr="00377185" w:rsidRDefault="003D1124" w:rsidP="0036245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hyperlink r:id="rId65" w:history="1">
              <w:r w:rsidR="00362457" w:rsidRPr="003D1124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Presentation</w:t>
              </w:r>
            </w:hyperlink>
            <w:r w:rsidR="00362457" w:rsidRPr="0037718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and </w:t>
            </w:r>
            <w:hyperlink r:id="rId66" w:history="1">
              <w:r w:rsidR="00362457" w:rsidRPr="003D1124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facilitator guide</w:t>
              </w:r>
            </w:hyperlink>
          </w:p>
          <w:p w14:paraId="627F8D45" w14:textId="77777777" w:rsidR="00362457" w:rsidRPr="00377185" w:rsidRDefault="00362457" w:rsidP="0036245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  <w:p w14:paraId="525B8A46" w14:textId="6DC7415E" w:rsidR="00362457" w:rsidRPr="00377185" w:rsidRDefault="00362457" w:rsidP="0036245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37718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Discussion guide</w:t>
            </w:r>
            <w:r w:rsidR="0040246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: </w:t>
            </w:r>
            <w:hyperlink r:id="rId67" w:history="1">
              <w:r w:rsidR="0040246E" w:rsidRPr="003D1124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Community</w:t>
              </w:r>
              <w:r w:rsidR="0048484C" w:rsidRPr="003D1124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-Acquired Pneumonia</w:t>
              </w:r>
            </w:hyperlink>
          </w:p>
          <w:p w14:paraId="1CD48316" w14:textId="77777777" w:rsidR="00362457" w:rsidRPr="00377185" w:rsidRDefault="00362457" w:rsidP="0036245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  <w:p w14:paraId="1FB5ACCD" w14:textId="719BFE98" w:rsidR="00362457" w:rsidRPr="00377185" w:rsidRDefault="00362457" w:rsidP="0036245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37718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One-page document: </w:t>
            </w:r>
            <w:hyperlink r:id="rId68" w:history="1">
              <w:r w:rsidRPr="003D1124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Community-</w:t>
              </w:r>
              <w:r w:rsidR="003D4B1C" w:rsidRPr="003D1124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A</w:t>
              </w:r>
              <w:r w:rsidRPr="003D1124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 xml:space="preserve">cquired </w:t>
              </w:r>
              <w:r w:rsidR="003D4B1C" w:rsidRPr="003D1124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P</w:t>
              </w:r>
              <w:r w:rsidRPr="003D1124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neumonia</w:t>
              </w:r>
            </w:hyperlink>
          </w:p>
          <w:p w14:paraId="44FD8C83" w14:textId="77777777" w:rsidR="00362457" w:rsidRPr="00377185" w:rsidRDefault="00362457" w:rsidP="0036245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  <w:p w14:paraId="155922A1" w14:textId="66A20220" w:rsidR="00362457" w:rsidRPr="00FE3F62" w:rsidRDefault="00362457" w:rsidP="00FE3F62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37718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Patient handout: 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Pneumonia (</w:t>
            </w:r>
            <w:hyperlink r:id="rId69" w:history="1">
              <w:r w:rsidRPr="003D1124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English</w:t>
              </w:r>
            </w:hyperlink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and </w:t>
            </w:r>
            <w:hyperlink r:id="rId70" w:history="1">
              <w:r w:rsidRPr="003D1124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Spanish</w:t>
              </w:r>
            </w:hyperlink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3780" w:type="dxa"/>
            <w:shd w:val="clear" w:color="auto" w:fill="DEEAF6" w:themeFill="accent5" w:themeFillTint="33"/>
          </w:tcPr>
          <w:p w14:paraId="17924438" w14:textId="77777777" w:rsidR="00362457" w:rsidRDefault="00362457" w:rsidP="00362457">
            <w:pPr>
              <w:pStyle w:val="ListParagraph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Review the presentation with the practice.</w:t>
            </w:r>
          </w:p>
          <w:p w14:paraId="614FE7FE" w14:textId="77777777" w:rsidR="00362457" w:rsidRDefault="00362457" w:rsidP="00362457">
            <w:pPr>
              <w:pStyle w:val="ListParagraph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5183D855" w14:textId="77777777" w:rsidR="00362457" w:rsidRDefault="00362457" w:rsidP="00362457">
            <w:pPr>
              <w:pStyle w:val="ListParagraph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Review discussion guide on same topic with practice.</w:t>
            </w:r>
          </w:p>
          <w:p w14:paraId="4A0F25A5" w14:textId="77777777" w:rsidR="00362457" w:rsidRDefault="00362457" w:rsidP="00362457">
            <w:pPr>
              <w:pStyle w:val="ListParagraph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422412F1" w14:textId="77777777" w:rsidR="00362457" w:rsidRDefault="00362457" w:rsidP="00362457">
            <w:pPr>
              <w:pStyle w:val="ListParagraph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Review monthly/quarterly</w:t>
            </w:r>
            <w:r w:rsidRPr="002A535D">
              <w:rPr>
                <w:color w:val="000000" w:themeColor="text1"/>
              </w:rPr>
              <w:t xml:space="preserve"> antibiotic prescription data</w:t>
            </w:r>
            <w:r>
              <w:rPr>
                <w:color w:val="000000" w:themeColor="text1"/>
              </w:rPr>
              <w:t xml:space="preserve"> with the practice.</w:t>
            </w:r>
          </w:p>
          <w:p w14:paraId="7CF785E2" w14:textId="77777777" w:rsidR="00362457" w:rsidRPr="001A7902" w:rsidRDefault="00362457" w:rsidP="00362457">
            <w:pPr>
              <w:pStyle w:val="ListParagraph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DEEAF6" w:themeFill="accent5" w:themeFillTint="33"/>
          </w:tcPr>
          <w:p w14:paraId="3ED8233E" w14:textId="77777777" w:rsidR="00362457" w:rsidRDefault="00362457" w:rsidP="0036245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Attend practice meeting in which the presentation is reviewed.</w:t>
            </w:r>
          </w:p>
          <w:p w14:paraId="04CCC9FC" w14:textId="77777777" w:rsidR="00362457" w:rsidRDefault="00362457" w:rsidP="0036245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F6D6E76" w14:textId="77777777" w:rsidR="00362457" w:rsidRDefault="00362457" w:rsidP="0036245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Review one-page document.</w:t>
            </w:r>
          </w:p>
          <w:p w14:paraId="64337B42" w14:textId="77777777" w:rsidR="00362457" w:rsidRDefault="00362457" w:rsidP="0036245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260C7D60" w14:textId="77777777" w:rsidR="00362457" w:rsidRPr="00AA4920" w:rsidRDefault="00362457" w:rsidP="0036245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Determine best approach to sharing handout with patients and families.</w:t>
            </w:r>
          </w:p>
        </w:tc>
      </w:tr>
      <w:tr w:rsidR="004C27C6" w:rsidRPr="00A819FF" w14:paraId="36758DB4" w14:textId="77777777" w:rsidTr="00DF5B4A">
        <w:trPr>
          <w:cantSplit/>
          <w:trHeight w:val="2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shd w:val="clear" w:color="auto" w:fill="FFF2CC" w:themeFill="accent4" w:themeFillTint="33"/>
          </w:tcPr>
          <w:p w14:paraId="59A4B3CF" w14:textId="77777777" w:rsidR="004C27C6" w:rsidRPr="00362457" w:rsidRDefault="004C27C6" w:rsidP="004C27C6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3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Best Practices in the Diagnosis and Treatment of Cellulitis and Skin and </w:t>
            </w:r>
            <w:r w:rsidRPr="00C413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>Soft Tissue Abscesses</w:t>
            </w:r>
          </w:p>
        </w:tc>
        <w:tc>
          <w:tcPr>
            <w:tcW w:w="4050" w:type="dxa"/>
            <w:shd w:val="clear" w:color="auto" w:fill="FFF2CC" w:themeFill="accent4" w:themeFillTint="33"/>
          </w:tcPr>
          <w:p w14:paraId="1E92E07F" w14:textId="6AE5EA14" w:rsidR="004C27C6" w:rsidRPr="00377185" w:rsidRDefault="00910920" w:rsidP="004C27C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hyperlink r:id="rId71" w:history="1">
              <w:r w:rsidR="004C27C6" w:rsidRPr="00910920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Presentation</w:t>
              </w:r>
            </w:hyperlink>
            <w:r w:rsidR="004C27C6" w:rsidRPr="0037718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and </w:t>
            </w:r>
            <w:hyperlink r:id="rId72" w:history="1">
              <w:r w:rsidR="004C27C6" w:rsidRPr="00910920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facilitator guide</w:t>
              </w:r>
            </w:hyperlink>
          </w:p>
          <w:p w14:paraId="03BB28E1" w14:textId="77777777" w:rsidR="004C27C6" w:rsidRPr="00377185" w:rsidRDefault="004C27C6" w:rsidP="004C27C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  <w:p w14:paraId="3E1BF0D1" w14:textId="1FAD814C" w:rsidR="004C27C6" w:rsidRPr="00377185" w:rsidRDefault="004C27C6" w:rsidP="004C27C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37718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Discussion guide</w:t>
            </w:r>
            <w:r w:rsidR="006D78F3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: </w:t>
            </w:r>
            <w:hyperlink r:id="rId73" w:history="1">
              <w:r w:rsidR="006D78F3" w:rsidRPr="00910920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Skin and Soft Tissue Infections</w:t>
              </w:r>
            </w:hyperlink>
          </w:p>
          <w:p w14:paraId="50F25ACA" w14:textId="77777777" w:rsidR="004C27C6" w:rsidRPr="00377185" w:rsidRDefault="004C27C6" w:rsidP="004C27C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  <w:p w14:paraId="7C91E18E" w14:textId="23336A3C" w:rsidR="004C27C6" w:rsidRPr="00377185" w:rsidRDefault="004C27C6" w:rsidP="004C27C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37718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One-page document: </w:t>
            </w:r>
            <w:hyperlink r:id="rId74" w:history="1">
              <w:r w:rsidR="007E4DF0" w:rsidRPr="00910920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Skin and Soft Tissue Infections</w:t>
              </w:r>
            </w:hyperlink>
          </w:p>
          <w:p w14:paraId="6A4613CA" w14:textId="77777777" w:rsidR="004C27C6" w:rsidRPr="00377185" w:rsidRDefault="004C27C6" w:rsidP="004C27C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  <w:p w14:paraId="3F2573AD" w14:textId="0BABA823" w:rsidR="004C27C6" w:rsidRPr="00377185" w:rsidRDefault="004C27C6" w:rsidP="00FE3F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37718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Patient handout: </w:t>
            </w:r>
            <w:r w:rsidR="00984A6B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Skin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and Soft Tissue Infections (</w:t>
            </w:r>
            <w:hyperlink r:id="rId75" w:history="1">
              <w:r w:rsidRPr="00910920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English</w:t>
              </w:r>
            </w:hyperlink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and </w:t>
            </w:r>
            <w:hyperlink r:id="rId76" w:history="1">
              <w:r w:rsidRPr="00910920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Spanish</w:t>
              </w:r>
            </w:hyperlink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3780" w:type="dxa"/>
            <w:shd w:val="clear" w:color="auto" w:fill="FFF2CC" w:themeFill="accent4" w:themeFillTint="33"/>
          </w:tcPr>
          <w:p w14:paraId="1AD37C61" w14:textId="77777777" w:rsidR="004C27C6" w:rsidRDefault="004C27C6" w:rsidP="004C27C6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Review the presentation with the practice.</w:t>
            </w:r>
          </w:p>
          <w:p w14:paraId="3E57687C" w14:textId="77777777" w:rsidR="004C27C6" w:rsidRDefault="004C27C6" w:rsidP="004C27C6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3A502F52" w14:textId="77777777" w:rsidR="004C27C6" w:rsidRDefault="004C27C6" w:rsidP="004C27C6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Review discussion guide on same topic with practice.</w:t>
            </w:r>
          </w:p>
          <w:p w14:paraId="31342133" w14:textId="77777777" w:rsidR="004C27C6" w:rsidRDefault="004C27C6" w:rsidP="004C27C6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  <w:p w14:paraId="37EA7526" w14:textId="77777777" w:rsidR="004C27C6" w:rsidRDefault="004C27C6" w:rsidP="004C27C6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Review monthly/quarterly</w:t>
            </w:r>
            <w:r w:rsidRPr="002A535D">
              <w:rPr>
                <w:color w:val="000000" w:themeColor="text1"/>
              </w:rPr>
              <w:t xml:space="preserve"> antibiotic prescription data</w:t>
            </w:r>
            <w:r>
              <w:rPr>
                <w:color w:val="000000" w:themeColor="text1"/>
              </w:rPr>
              <w:t xml:space="preserve"> with the practice.</w:t>
            </w:r>
          </w:p>
          <w:p w14:paraId="389D018E" w14:textId="77777777" w:rsidR="004C27C6" w:rsidRDefault="004C27C6" w:rsidP="004C27C6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050" w:type="dxa"/>
            <w:shd w:val="clear" w:color="auto" w:fill="FFF2CC" w:themeFill="accent4" w:themeFillTint="33"/>
          </w:tcPr>
          <w:p w14:paraId="7A517AC0" w14:textId="77777777" w:rsidR="004C27C6" w:rsidRDefault="004C27C6" w:rsidP="004C27C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Attend practice meeting in which the presentation is reviewed.</w:t>
            </w:r>
          </w:p>
          <w:p w14:paraId="22DF139C" w14:textId="77777777" w:rsidR="004C27C6" w:rsidRDefault="004C27C6" w:rsidP="004C27C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30004E3" w14:textId="77777777" w:rsidR="004C27C6" w:rsidRDefault="004C27C6" w:rsidP="004C27C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Review one-page document.</w:t>
            </w:r>
          </w:p>
          <w:p w14:paraId="12C861AB" w14:textId="77777777" w:rsidR="004C27C6" w:rsidRDefault="004C27C6" w:rsidP="004C27C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2C57917F" w14:textId="77777777" w:rsidR="004C27C6" w:rsidRDefault="004C27C6" w:rsidP="004C27C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Determine best approach to sharing handout with patients and families.</w:t>
            </w:r>
          </w:p>
        </w:tc>
      </w:tr>
      <w:tr w:rsidR="004C27C6" w:rsidRPr="00A819FF" w14:paraId="27804D7D" w14:textId="77777777" w:rsidTr="00DF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shd w:val="clear" w:color="auto" w:fill="DEEAF6" w:themeFill="accent5" w:themeFillTint="33"/>
          </w:tcPr>
          <w:p w14:paraId="56CA00B1" w14:textId="77777777" w:rsidR="004C27C6" w:rsidRPr="00362457" w:rsidRDefault="004C27C6" w:rsidP="004C27C6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624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Best Practices in the Diagnosis and Treatment of Asymptomatic Bacteriuria and Urinary Tract Infections</w:t>
            </w:r>
          </w:p>
        </w:tc>
        <w:tc>
          <w:tcPr>
            <w:tcW w:w="4050" w:type="dxa"/>
            <w:shd w:val="clear" w:color="auto" w:fill="DEEAF6" w:themeFill="accent5" w:themeFillTint="33"/>
          </w:tcPr>
          <w:p w14:paraId="1E895906" w14:textId="64A86A5F" w:rsidR="004C27C6" w:rsidRPr="00377185" w:rsidRDefault="00910920" w:rsidP="004C27C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hyperlink r:id="rId77" w:history="1">
              <w:r w:rsidR="004C27C6" w:rsidRPr="00910920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Presentation</w:t>
              </w:r>
            </w:hyperlink>
            <w:r w:rsidR="004C27C6" w:rsidRPr="0037718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and </w:t>
            </w:r>
            <w:hyperlink r:id="rId78" w:history="1">
              <w:r w:rsidR="004C27C6" w:rsidRPr="00910920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facilitator guide</w:t>
              </w:r>
            </w:hyperlink>
          </w:p>
          <w:p w14:paraId="1629030A" w14:textId="77777777" w:rsidR="004C27C6" w:rsidRPr="00377185" w:rsidRDefault="004C27C6" w:rsidP="004C27C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  <w:p w14:paraId="3E665187" w14:textId="1A6EE0AE" w:rsidR="004C27C6" w:rsidRPr="00377185" w:rsidRDefault="004C27C6" w:rsidP="004C27C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37718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Discussion guide</w:t>
            </w:r>
            <w:r w:rsidR="00C4568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: </w:t>
            </w:r>
            <w:hyperlink r:id="rId79" w:history="1">
              <w:r w:rsidR="00C4568A" w:rsidRPr="00910920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Urin</w:t>
              </w:r>
              <w:r w:rsidR="00F946A9" w:rsidRPr="00910920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ary Tract Infections</w:t>
              </w:r>
            </w:hyperlink>
          </w:p>
          <w:p w14:paraId="7652790A" w14:textId="77777777" w:rsidR="004C27C6" w:rsidRPr="00377185" w:rsidRDefault="004C27C6" w:rsidP="004C27C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  <w:p w14:paraId="54FA5C08" w14:textId="3016D3C9" w:rsidR="004C27C6" w:rsidRPr="00377185" w:rsidRDefault="004C27C6" w:rsidP="004C27C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37718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One-page document: </w:t>
            </w:r>
            <w:hyperlink r:id="rId80" w:history="1">
              <w:r w:rsidRPr="00901D79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Urinary Tract Infections</w:t>
              </w:r>
            </w:hyperlink>
          </w:p>
          <w:p w14:paraId="23A99239" w14:textId="77777777" w:rsidR="004C27C6" w:rsidRPr="00377185" w:rsidRDefault="004C27C6" w:rsidP="004C27C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  <w:p w14:paraId="49995445" w14:textId="4B935EAE" w:rsidR="004C27C6" w:rsidRPr="006B1586" w:rsidDel="002C1C25" w:rsidRDefault="004C27C6" w:rsidP="00FE3F62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37718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Patient handout: 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Urinary Tract Infections (</w:t>
            </w:r>
            <w:hyperlink r:id="rId81" w:history="1">
              <w:r w:rsidRPr="00901D79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English</w:t>
              </w:r>
            </w:hyperlink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and </w:t>
            </w:r>
            <w:hyperlink r:id="rId82" w:history="1">
              <w:r w:rsidRPr="00901D79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Spanish</w:t>
              </w:r>
            </w:hyperlink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3780" w:type="dxa"/>
            <w:shd w:val="clear" w:color="auto" w:fill="DEEAF6" w:themeFill="accent5" w:themeFillTint="33"/>
          </w:tcPr>
          <w:p w14:paraId="1A42C518" w14:textId="77777777" w:rsidR="004C27C6" w:rsidRDefault="004C27C6" w:rsidP="004C27C6">
            <w:pPr>
              <w:pStyle w:val="ListParagraph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Review the presentation with the practice.</w:t>
            </w:r>
          </w:p>
          <w:p w14:paraId="0E8FDE06" w14:textId="77777777" w:rsidR="004C27C6" w:rsidRDefault="004C27C6" w:rsidP="004C27C6">
            <w:pPr>
              <w:pStyle w:val="ListParagraph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4045376A" w14:textId="77777777" w:rsidR="004C27C6" w:rsidRDefault="004C27C6" w:rsidP="004C27C6">
            <w:pPr>
              <w:pStyle w:val="ListParagraph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Review discussion guide on same topic with practice.</w:t>
            </w:r>
          </w:p>
          <w:p w14:paraId="3A6BAFEE" w14:textId="77777777" w:rsidR="004C27C6" w:rsidRDefault="004C27C6" w:rsidP="004C27C6">
            <w:pPr>
              <w:pStyle w:val="ListParagraph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  <w:p w14:paraId="50490FCE" w14:textId="77777777" w:rsidR="004C27C6" w:rsidRDefault="004C27C6" w:rsidP="004C27C6">
            <w:pPr>
              <w:pStyle w:val="ListParagraph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Review monthly/quarterly</w:t>
            </w:r>
            <w:r w:rsidRPr="002A535D">
              <w:rPr>
                <w:color w:val="000000" w:themeColor="text1"/>
              </w:rPr>
              <w:t xml:space="preserve"> antibiotic prescription data</w:t>
            </w:r>
            <w:r>
              <w:rPr>
                <w:color w:val="000000" w:themeColor="text1"/>
              </w:rPr>
              <w:t xml:space="preserve"> with the practice.</w:t>
            </w:r>
          </w:p>
          <w:p w14:paraId="1DF04394" w14:textId="77777777" w:rsidR="004C27C6" w:rsidRPr="00AA4920" w:rsidDel="002C1C25" w:rsidRDefault="004C27C6" w:rsidP="004C27C6">
            <w:pPr>
              <w:pStyle w:val="ListParagraph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4050" w:type="dxa"/>
            <w:shd w:val="clear" w:color="auto" w:fill="DEEAF6" w:themeFill="accent5" w:themeFillTint="33"/>
          </w:tcPr>
          <w:p w14:paraId="255D5444" w14:textId="77777777" w:rsidR="004C27C6" w:rsidRDefault="004C27C6" w:rsidP="004C27C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Attend practice meeting in which the presentation is reviewed.</w:t>
            </w:r>
          </w:p>
          <w:p w14:paraId="087683D5" w14:textId="77777777" w:rsidR="004C27C6" w:rsidRDefault="004C27C6" w:rsidP="004C27C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5AC2EA9" w14:textId="77777777" w:rsidR="004C27C6" w:rsidRDefault="004C27C6" w:rsidP="004C27C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Review one-page document.</w:t>
            </w:r>
          </w:p>
          <w:p w14:paraId="7986F0A4" w14:textId="77777777" w:rsidR="004C27C6" w:rsidRDefault="004C27C6" w:rsidP="004C27C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48CACF52" w14:textId="77777777" w:rsidR="004C27C6" w:rsidRDefault="004C27C6" w:rsidP="004C27C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Determine best approach to sharing handout with patients and families.</w:t>
            </w:r>
          </w:p>
        </w:tc>
      </w:tr>
      <w:tr w:rsidR="004C27C6" w:rsidRPr="00A819FF" w14:paraId="37F3BE39" w14:textId="77777777" w:rsidTr="00DF5B4A">
        <w:trPr>
          <w:cantSplit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shd w:val="clear" w:color="auto" w:fill="FFF2CC" w:themeFill="accent4" w:themeFillTint="33"/>
          </w:tcPr>
          <w:p w14:paraId="00297FF1" w14:textId="7FE02978" w:rsidR="004C27C6" w:rsidRPr="00362457" w:rsidRDefault="004C27C6" w:rsidP="004C27C6">
            <w:pPr>
              <w:contextualSpacing/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</w:rPr>
            </w:pPr>
            <w:r w:rsidRPr="003624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Best Practices in the Management of Patients </w:t>
            </w:r>
            <w:proofErr w:type="gramStart"/>
            <w:r w:rsidR="0033228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</w:t>
            </w:r>
            <w:r w:rsidRPr="003624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ith</w:t>
            </w:r>
            <w:proofErr w:type="gramEnd"/>
            <w:r w:rsidRPr="003624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Antibiotic Allergies</w:t>
            </w:r>
          </w:p>
          <w:p w14:paraId="531DF79F" w14:textId="77777777" w:rsidR="004C27C6" w:rsidRPr="00362457" w:rsidRDefault="004C27C6" w:rsidP="004C27C6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050" w:type="dxa"/>
            <w:shd w:val="clear" w:color="auto" w:fill="FFF2CC" w:themeFill="accent4" w:themeFillTint="33"/>
          </w:tcPr>
          <w:p w14:paraId="3FB17C02" w14:textId="1CF972D4" w:rsidR="004C27C6" w:rsidRPr="00377185" w:rsidRDefault="00173EB5" w:rsidP="004C27C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hyperlink r:id="rId83" w:history="1">
              <w:r w:rsidR="004C27C6" w:rsidRPr="00173EB5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Presentation</w:t>
              </w:r>
            </w:hyperlink>
            <w:r w:rsidR="004C27C6" w:rsidRPr="0037718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and </w:t>
            </w:r>
            <w:hyperlink r:id="rId84" w:history="1">
              <w:r w:rsidR="004C27C6" w:rsidRPr="00173EB5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facilitator guide</w:t>
              </w:r>
            </w:hyperlink>
          </w:p>
          <w:p w14:paraId="16EF3A83" w14:textId="77777777" w:rsidR="004C27C6" w:rsidRPr="00377185" w:rsidRDefault="004C27C6" w:rsidP="004C27C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  <w:p w14:paraId="72A468A3" w14:textId="127C5801" w:rsidR="004C27C6" w:rsidRPr="00377185" w:rsidRDefault="004C27C6" w:rsidP="004C27C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37718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Discussion guide</w:t>
            </w:r>
            <w:r w:rsidR="0043248D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: </w:t>
            </w:r>
            <w:hyperlink r:id="rId85" w:history="1">
              <w:r w:rsidR="0043248D" w:rsidRPr="00173EB5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Antibiotic Allergy</w:t>
              </w:r>
            </w:hyperlink>
          </w:p>
          <w:p w14:paraId="284F2622" w14:textId="77777777" w:rsidR="004C27C6" w:rsidRPr="00377185" w:rsidRDefault="004C27C6" w:rsidP="004C27C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  <w:p w14:paraId="7F76B5FF" w14:textId="1496C93D" w:rsidR="004C27C6" w:rsidRPr="00377185" w:rsidRDefault="004C27C6" w:rsidP="004C27C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37718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One-page document: </w:t>
            </w:r>
            <w:hyperlink r:id="rId86" w:history="1">
              <w:r w:rsidRPr="00173EB5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Penicillin allergy</w:t>
              </w:r>
            </w:hyperlink>
          </w:p>
          <w:p w14:paraId="0830FB11" w14:textId="77777777" w:rsidR="004C27C6" w:rsidRPr="00377185" w:rsidRDefault="004C27C6" w:rsidP="004C27C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  <w:p w14:paraId="0D8368BA" w14:textId="327BE9C5" w:rsidR="004C27C6" w:rsidRPr="00FE3F62" w:rsidRDefault="004C27C6" w:rsidP="00FE3F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37718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Patient handout: 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Penicillin Allergy (</w:t>
            </w:r>
            <w:hyperlink r:id="rId87" w:history="1">
              <w:r w:rsidRPr="00173EB5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English</w:t>
              </w:r>
            </w:hyperlink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and </w:t>
            </w:r>
            <w:hyperlink r:id="rId88" w:history="1">
              <w:r w:rsidRPr="00173EB5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Spanish</w:t>
              </w:r>
            </w:hyperlink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3780" w:type="dxa"/>
            <w:shd w:val="clear" w:color="auto" w:fill="FFF2CC" w:themeFill="accent4" w:themeFillTint="33"/>
          </w:tcPr>
          <w:p w14:paraId="0555574E" w14:textId="77777777" w:rsidR="004C27C6" w:rsidRDefault="004C27C6" w:rsidP="004C27C6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Review the presentation with the practice.</w:t>
            </w:r>
          </w:p>
          <w:p w14:paraId="3602F380" w14:textId="77777777" w:rsidR="004C27C6" w:rsidRDefault="004C27C6" w:rsidP="004C27C6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2A4436C4" w14:textId="77777777" w:rsidR="004C27C6" w:rsidRDefault="004C27C6" w:rsidP="004C27C6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Review discussion guide on same topic with practice.</w:t>
            </w:r>
          </w:p>
          <w:p w14:paraId="15F5B8B3" w14:textId="77777777" w:rsidR="004C27C6" w:rsidRDefault="004C27C6" w:rsidP="004C27C6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  <w:p w14:paraId="0EBB670C" w14:textId="77777777" w:rsidR="004C27C6" w:rsidRDefault="004C27C6" w:rsidP="004C27C6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Review monthly/quarterly</w:t>
            </w:r>
            <w:r w:rsidRPr="002A535D">
              <w:rPr>
                <w:color w:val="000000" w:themeColor="text1"/>
              </w:rPr>
              <w:t xml:space="preserve"> antibiotic prescription data</w:t>
            </w:r>
            <w:r>
              <w:rPr>
                <w:color w:val="000000" w:themeColor="text1"/>
              </w:rPr>
              <w:t xml:space="preserve"> with the practice.</w:t>
            </w:r>
          </w:p>
          <w:p w14:paraId="466CFDCB" w14:textId="77777777" w:rsidR="004C27C6" w:rsidRPr="002A535D" w:rsidRDefault="004C27C6" w:rsidP="004C27C6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</w:rPr>
            </w:pPr>
          </w:p>
        </w:tc>
        <w:tc>
          <w:tcPr>
            <w:tcW w:w="4050" w:type="dxa"/>
            <w:shd w:val="clear" w:color="auto" w:fill="FFF2CC" w:themeFill="accent4" w:themeFillTint="33"/>
          </w:tcPr>
          <w:p w14:paraId="5E5124B1" w14:textId="77777777" w:rsidR="004C27C6" w:rsidRDefault="004C27C6" w:rsidP="004C27C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Attend practice meeting in which the presentation is reviewed.</w:t>
            </w:r>
          </w:p>
          <w:p w14:paraId="69F9933C" w14:textId="77777777" w:rsidR="004C27C6" w:rsidRDefault="004C27C6" w:rsidP="004C27C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6924515" w14:textId="77777777" w:rsidR="004C27C6" w:rsidRDefault="004C27C6" w:rsidP="004C27C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Review one-page document.</w:t>
            </w:r>
          </w:p>
          <w:p w14:paraId="5470F9C4" w14:textId="77777777" w:rsidR="004C27C6" w:rsidRDefault="004C27C6" w:rsidP="004C27C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0D2AA474" w14:textId="77777777" w:rsidR="004C27C6" w:rsidRDefault="004C27C6" w:rsidP="004C27C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Determine best approach to sharing handout with patients and families.</w:t>
            </w:r>
          </w:p>
        </w:tc>
      </w:tr>
      <w:tr w:rsidR="004C27C6" w:rsidRPr="00A819FF" w14:paraId="30A8D355" w14:textId="77777777" w:rsidTr="00DF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shd w:val="clear" w:color="auto" w:fill="DEEAF6" w:themeFill="accent5" w:themeFillTint="33"/>
          </w:tcPr>
          <w:p w14:paraId="1CD56082" w14:textId="77777777" w:rsidR="004C27C6" w:rsidRPr="00E910F9" w:rsidRDefault="004C27C6" w:rsidP="004C27C6">
            <w:pPr>
              <w:contextualSpacing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362457">
              <w:rPr>
                <w:rFonts w:ascii="Calibri" w:eastAsia="Calibri" w:hAnsi="Calibri"/>
                <w:bCs w:val="0"/>
                <w:color w:val="auto"/>
                <w:sz w:val="22"/>
                <w:szCs w:val="22"/>
                <w:lang w:eastAsia="en-US"/>
              </w:rPr>
              <w:t xml:space="preserve">Sustaining Antibiotic Stewardship Efforts in Ambulatory Care </w:t>
            </w:r>
          </w:p>
        </w:tc>
        <w:tc>
          <w:tcPr>
            <w:tcW w:w="4050" w:type="dxa"/>
            <w:shd w:val="clear" w:color="auto" w:fill="DEEAF6" w:themeFill="accent5" w:themeFillTint="33"/>
          </w:tcPr>
          <w:p w14:paraId="40E41FDC" w14:textId="44150563" w:rsidR="004C27C6" w:rsidRDefault="00173EB5" w:rsidP="004C27C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hyperlink r:id="rId89" w:history="1">
              <w:r w:rsidR="004C27C6" w:rsidRPr="00173EB5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Presentation</w:t>
              </w:r>
            </w:hyperlink>
            <w:r w:rsidR="004C27C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and </w:t>
            </w:r>
            <w:hyperlink r:id="rId90" w:history="1">
              <w:r w:rsidR="004C27C6" w:rsidRPr="00173EB5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facilitator guide</w:t>
              </w:r>
            </w:hyperlink>
          </w:p>
          <w:p w14:paraId="0AA72373" w14:textId="77777777" w:rsidR="004C27C6" w:rsidRDefault="004C27C6" w:rsidP="004C27C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  <w:p w14:paraId="4907B52A" w14:textId="3FEA5017" w:rsidR="004C27C6" w:rsidRDefault="00173EB5" w:rsidP="004C27C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hyperlink r:id="rId91" w:history="1">
              <w:r w:rsidR="004C27C6" w:rsidRPr="00173EB5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Gap Analysis Tool for Antibiotic Stewardship in Ambulatory Care</w:t>
              </w:r>
            </w:hyperlink>
            <w:r w:rsidR="004C27C6" w:rsidRPr="00210034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47BDE38D" w14:textId="77777777" w:rsidR="004C27C6" w:rsidRPr="00AA4920" w:rsidRDefault="004C27C6" w:rsidP="004C27C6">
            <w:pPr>
              <w:pStyle w:val="ListParagraph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3780" w:type="dxa"/>
            <w:shd w:val="clear" w:color="auto" w:fill="DEEAF6" w:themeFill="accent5" w:themeFillTint="33"/>
          </w:tcPr>
          <w:p w14:paraId="5ACF6326" w14:textId="6A6CF045" w:rsidR="004C27C6" w:rsidRDefault="004C27C6" w:rsidP="004C27C6">
            <w:pPr>
              <w:pStyle w:val="ListParagraph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Review </w:t>
            </w:r>
            <w:r w:rsidRPr="00785A7B">
              <w:rPr>
                <w:color w:val="000000" w:themeColor="text1"/>
              </w:rPr>
              <w:t>“</w:t>
            </w:r>
            <w:r>
              <w:rPr>
                <w:color w:val="000000" w:themeColor="text1"/>
              </w:rPr>
              <w:t>Sustaining Antibiotic Stewardship Efforts in Ambulatory Care” presentation</w:t>
            </w:r>
            <w:r w:rsidR="00223659">
              <w:rPr>
                <w:color w:val="000000" w:themeColor="text1"/>
              </w:rPr>
              <w:t>.</w:t>
            </w:r>
          </w:p>
          <w:p w14:paraId="611B9B38" w14:textId="77777777" w:rsidR="004C27C6" w:rsidRDefault="004C27C6" w:rsidP="004C27C6">
            <w:pPr>
              <w:pStyle w:val="ListParagraph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7B1E9B31" w14:textId="704A7E80" w:rsidR="004C27C6" w:rsidRDefault="004C27C6" w:rsidP="004C27C6">
            <w:pPr>
              <w:pStyle w:val="ListParagraph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Complete the Gap Analysis Tool</w:t>
            </w:r>
            <w:r w:rsidR="00223659">
              <w:rPr>
                <w:color w:val="000000" w:themeColor="text1"/>
              </w:rPr>
              <w:t>.</w:t>
            </w:r>
          </w:p>
          <w:p w14:paraId="60349D8F" w14:textId="77777777" w:rsidR="004C27C6" w:rsidRDefault="004C27C6" w:rsidP="004C27C6">
            <w:pPr>
              <w:pStyle w:val="ListParagraph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5D8D7367" w14:textId="74E3E2DE" w:rsidR="004C27C6" w:rsidRDefault="004C27C6" w:rsidP="004C27C6">
            <w:pPr>
              <w:pStyle w:val="ListParagraph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Begin to work on a sustainability plan for the next ~1 year</w:t>
            </w:r>
            <w:r w:rsidR="00223659">
              <w:rPr>
                <w:color w:val="000000" w:themeColor="text1"/>
              </w:rPr>
              <w:t>.</w:t>
            </w:r>
          </w:p>
          <w:p w14:paraId="16912B4F" w14:textId="77777777" w:rsidR="004C27C6" w:rsidRDefault="004C27C6" w:rsidP="004C27C6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  <w:p w14:paraId="5A3736F6" w14:textId="65834DEA" w:rsidR="004C27C6" w:rsidRPr="001A7902" w:rsidRDefault="004C27C6" w:rsidP="00FE3F62">
            <w:pPr>
              <w:pStyle w:val="ListParagraph"/>
              <w:spacing w:after="120" w:line="240" w:lineRule="auto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2A535D">
              <w:rPr>
                <w:rFonts w:cstheme="minorHAnsi"/>
                <w:color w:val="000000" w:themeColor="text1"/>
              </w:rPr>
              <w:t>Collect, analyze, and summarize antibiotic prescription data</w:t>
            </w:r>
            <w:r w:rsidR="00223659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4050" w:type="dxa"/>
            <w:shd w:val="clear" w:color="auto" w:fill="DEEAF6" w:themeFill="accent5" w:themeFillTint="33"/>
          </w:tcPr>
          <w:p w14:paraId="13445D3A" w14:textId="77777777" w:rsidR="004C27C6" w:rsidRDefault="004C27C6" w:rsidP="004C27C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40B93617" w14:textId="77777777" w:rsidR="004C27C6" w:rsidRDefault="004C27C6" w:rsidP="004C27C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1C5CD6CA" w14:textId="77777777" w:rsidR="004C27C6" w:rsidRPr="00AA4920" w:rsidRDefault="004C27C6" w:rsidP="004C27C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14:paraId="57C03673" w14:textId="6F2A4E7C" w:rsidR="00EF5913" w:rsidRDefault="00173EF8" w:rsidP="00DF5B4A">
      <w:pPr>
        <w:jc w:val="right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AHRQ Pub. No. 17(22)-0030</w:t>
      </w:r>
    </w:p>
    <w:p w14:paraId="04EFBAF4" w14:textId="737938C6" w:rsidR="00BF60EE" w:rsidRPr="00173EF8" w:rsidRDefault="00173EF8" w:rsidP="00173EF8">
      <w:pPr>
        <w:jc w:val="right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September 2022</w:t>
      </w:r>
    </w:p>
    <w:sectPr w:rsidR="00BF60EE" w:rsidRPr="00173EF8" w:rsidSect="00DF5B4A">
      <w:footerReference w:type="default" r:id="rId92"/>
      <w:headerReference w:type="first" r:id="rId93"/>
      <w:footerReference w:type="first" r:id="rId94"/>
      <w:pgSz w:w="15840" w:h="12240" w:orient="landscape"/>
      <w:pgMar w:top="1440" w:right="45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9CE40" w14:textId="77777777" w:rsidR="003B17B2" w:rsidRDefault="003B17B2" w:rsidP="005A66AD">
      <w:r>
        <w:separator/>
      </w:r>
    </w:p>
  </w:endnote>
  <w:endnote w:type="continuationSeparator" w:id="0">
    <w:p w14:paraId="11EBB9F7" w14:textId="77777777" w:rsidR="003B17B2" w:rsidRDefault="003B17B2" w:rsidP="005A66AD">
      <w:r>
        <w:continuationSeparator/>
      </w:r>
    </w:p>
  </w:endnote>
  <w:endnote w:type="continuationNotice" w:id="1">
    <w:p w14:paraId="01B793BC" w14:textId="77777777" w:rsidR="003B17B2" w:rsidRDefault="003B17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7BAAD" w14:textId="480B603B" w:rsidR="00257FF8" w:rsidRDefault="007444C8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5" behindDoc="0" locked="0" layoutInCell="1" allowOverlap="1" wp14:anchorId="6200DBEE" wp14:editId="61B17F7B">
              <wp:simplePos x="0" y="0"/>
              <wp:positionH relativeFrom="column">
                <wp:posOffset>7683500</wp:posOffset>
              </wp:positionH>
              <wp:positionV relativeFrom="paragraph">
                <wp:posOffset>247015</wp:posOffset>
              </wp:positionV>
              <wp:extent cx="1123950" cy="140462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39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3C7622" w14:textId="154D141C" w:rsidR="00257FF8" w:rsidRPr="00DD7EDF" w:rsidRDefault="007444C8" w:rsidP="007444C8">
                          <w:pPr>
                            <w:jc w:val="right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2"/>
                              <w:szCs w:val="22"/>
                            </w:rPr>
                            <w:t xml:space="preserve">Implementation </w:t>
                          </w:r>
                          <w:r w:rsidR="00257FF8" w:rsidRPr="00DD7ED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2"/>
                              <w:szCs w:val="22"/>
                            </w:rPr>
                            <w:t>Timeline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200DBE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05pt;margin-top:19.45pt;width:88.5pt;height:110.6pt;z-index:25165824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" filled="f" stroked="f">
              <v:textbox style="mso-fit-shape-to-text:t">
                <w:txbxContent>
                  <w:p w14:paraId="4F3C7622" w14:textId="154D141C" w:rsidR="00257FF8" w:rsidRPr="00DD7EDF" w:rsidRDefault="007444C8" w:rsidP="007444C8">
                    <w:pPr>
                      <w:jc w:val="right"/>
                      <w:rPr>
                        <w:rFonts w:asciiTheme="minorHAnsi" w:hAnsiTheme="minorHAnsi" w:cstheme="minorHAnsi"/>
                        <w:color w:val="FFFFFF" w:themeColor="background1"/>
                        <w:sz w:val="22"/>
                        <w:szCs w:val="22"/>
                      </w:rPr>
                    </w:pPr>
                    <w:r>
                      <w:rPr>
                        <w:rFonts w:asciiTheme="minorHAnsi" w:hAnsiTheme="minorHAnsi" w:cstheme="minorHAnsi"/>
                        <w:color w:val="FFFFFF" w:themeColor="background1"/>
                        <w:sz w:val="22"/>
                        <w:szCs w:val="22"/>
                      </w:rPr>
                      <w:t xml:space="preserve">Implementation </w:t>
                    </w:r>
                    <w:r w:rsidR="00257FF8" w:rsidRPr="00DD7EDF">
                      <w:rPr>
                        <w:rFonts w:asciiTheme="minorHAnsi" w:hAnsiTheme="minorHAnsi" w:cstheme="minorHAnsi"/>
                        <w:color w:val="FFFFFF" w:themeColor="background1"/>
                        <w:sz w:val="22"/>
                        <w:szCs w:val="22"/>
                      </w:rPr>
                      <w:t>Timeline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D7EDF" w:rsidRPr="005A66AD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735E954E" wp14:editId="5F8B1D06">
              <wp:simplePos x="0" y="0"/>
              <wp:positionH relativeFrom="column">
                <wp:posOffset>8763000</wp:posOffset>
              </wp:positionH>
              <wp:positionV relativeFrom="paragraph">
                <wp:posOffset>297815</wp:posOffset>
              </wp:positionV>
              <wp:extent cx="457200" cy="304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1829DB2" w14:textId="77777777" w:rsidR="00257FF8" w:rsidRPr="00DD7EDF" w:rsidRDefault="00257FF8" w:rsidP="005A66AD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 w:rsidRPr="00DD7EDF">
                            <w:rPr>
                              <w:rFonts w:ascii="Calibri" w:hAnsi="Calibri" w:cs="Calibri"/>
                              <w:color w:val="FFFFFF" w:themeColor="background1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DD7EDF">
                            <w:rPr>
                              <w:rFonts w:ascii="Calibri" w:hAnsi="Calibri" w:cs="Calibri"/>
                              <w:color w:val="FFFFFF" w:themeColor="background1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DD7EDF">
                            <w:rPr>
                              <w:rFonts w:ascii="Calibri" w:hAnsi="Calibri" w:cs="Calibri"/>
                              <w:color w:val="FFFFFF" w:themeColor="background1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810DC" w:rsidRPr="00DD7EDF">
                            <w:rPr>
                              <w:rFonts w:ascii="Calibri" w:hAnsi="Calibri" w:cs="Calibri"/>
                              <w:noProof/>
                              <w:color w:val="FFFFFF" w:themeColor="background1"/>
                              <w:sz w:val="22"/>
                              <w:szCs w:val="22"/>
                            </w:rPr>
                            <w:t>12</w:t>
                          </w:r>
                          <w:r w:rsidRPr="00DD7EDF">
                            <w:rPr>
                              <w:rFonts w:ascii="Calibri" w:hAnsi="Calibri" w:cs="Calibri"/>
                              <w:noProof/>
                              <w:color w:val="FFFFFF" w:themeColor="background1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5E954E" id="Text Box 1" o:spid="_x0000_s1029" type="#_x0000_t202" style="position:absolute;margin-left:690pt;margin-top:23.45pt;width:36pt;height:24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" filled="f" stroked="f" strokeweight=".5pt">
              <v:textbox>
                <w:txbxContent>
                  <w:p w14:paraId="41829DB2" w14:textId="77777777" w:rsidR="00257FF8" w:rsidRPr="00DD7EDF" w:rsidRDefault="00257FF8" w:rsidP="005A66AD">
                    <w:pPr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 w:rsidRPr="00DD7EDF">
                      <w:rPr>
                        <w:rFonts w:ascii="Calibri" w:hAnsi="Calibri" w:cs="Calibri"/>
                        <w:color w:val="FFFFFF" w:themeColor="background1"/>
                        <w:sz w:val="22"/>
                        <w:szCs w:val="22"/>
                      </w:rPr>
                      <w:fldChar w:fldCharType="begin"/>
                    </w:r>
                    <w:r w:rsidRPr="00DD7EDF">
                      <w:rPr>
                        <w:rFonts w:ascii="Calibri" w:hAnsi="Calibri" w:cs="Calibri"/>
                        <w:color w:val="FFFFFF" w:themeColor="background1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DD7EDF">
                      <w:rPr>
                        <w:rFonts w:ascii="Calibri" w:hAnsi="Calibri" w:cs="Calibri"/>
                        <w:color w:val="FFFFFF" w:themeColor="background1"/>
                        <w:sz w:val="22"/>
                        <w:szCs w:val="22"/>
                      </w:rPr>
                      <w:fldChar w:fldCharType="separate"/>
                    </w:r>
                    <w:r w:rsidR="00A810DC" w:rsidRPr="00DD7EDF">
                      <w:rPr>
                        <w:rFonts w:ascii="Calibri" w:hAnsi="Calibri" w:cs="Calibri"/>
                        <w:noProof/>
                        <w:color w:val="FFFFFF" w:themeColor="background1"/>
                        <w:sz w:val="22"/>
                        <w:szCs w:val="22"/>
                      </w:rPr>
                      <w:t>12</w:t>
                    </w:r>
                    <w:r w:rsidRPr="00DD7EDF">
                      <w:rPr>
                        <w:rFonts w:ascii="Calibri" w:hAnsi="Calibri" w:cs="Calibri"/>
                        <w:noProof/>
                        <w:color w:val="FFFFFF" w:themeColor="background1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A33ADA" w:rsidRPr="005A66AD">
      <w:rPr>
        <w:noProof/>
      </w:rPr>
      <w:drawing>
        <wp:anchor distT="0" distB="0" distL="114300" distR="114300" simplePos="0" relativeHeight="251658243" behindDoc="1" locked="0" layoutInCell="1" allowOverlap="1" wp14:anchorId="2E1201F1" wp14:editId="4AC0522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3063240" cy="485775"/>
          <wp:effectExtent l="0" t="0" r="3810" b="9525"/>
          <wp:wrapNone/>
          <wp:docPr id="128" name="Picture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SP HAI Word_inside page_2016 branding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551" t="90027" r="3820" b="3439"/>
                  <a:stretch/>
                </pic:blipFill>
                <pic:spPr bwMode="auto">
                  <a:xfrm>
                    <a:off x="0" y="0"/>
                    <a:ext cx="3063240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7FF8">
      <w:rPr>
        <w:noProof/>
      </w:rPr>
      <mc:AlternateContent>
        <mc:Choice Requires="wps">
          <w:drawing>
            <wp:anchor distT="45720" distB="45720" distL="114300" distR="114300" simplePos="0" relativeHeight="251658246" behindDoc="0" locked="0" layoutInCell="1" allowOverlap="1" wp14:anchorId="4C76468B" wp14:editId="36C6B748">
              <wp:simplePos x="0" y="0"/>
              <wp:positionH relativeFrom="column">
                <wp:posOffset>-495300</wp:posOffset>
              </wp:positionH>
              <wp:positionV relativeFrom="paragraph">
                <wp:posOffset>178435</wp:posOffset>
              </wp:positionV>
              <wp:extent cx="4625340" cy="1404620"/>
              <wp:effectExtent l="0" t="0" r="381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53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B81DB9" w14:textId="77777777" w:rsidR="00257FF8" w:rsidRPr="00DD7EDF" w:rsidRDefault="00257FF8">
                          <w:pP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DD7EDF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AHRQ Safety Program for Improving Antibiotic Use – Ambulatory Care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C76468B" id="_x0000_s1030" type="#_x0000_t202" style="position:absolute;margin-left:-39pt;margin-top:14.05pt;width:364.2pt;height:110.6pt;z-index:25165824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" stroked="f">
              <v:textbox style="mso-fit-shape-to-text:t">
                <w:txbxContent>
                  <w:p w14:paraId="27B81DB9" w14:textId="77777777" w:rsidR="00257FF8" w:rsidRPr="00DD7EDF" w:rsidRDefault="00257FF8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DD7EDF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AHRQ Safety Program for Improving Antibiotic Use – Ambulatory Care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9DC76" w14:textId="77777777" w:rsidR="00257FF8" w:rsidRDefault="00257FF8">
    <w:pPr>
      <w:pStyle w:val="Footer"/>
    </w:pPr>
    <w:r w:rsidRPr="005A66AD">
      <w:rPr>
        <w:noProof/>
      </w:rPr>
      <w:drawing>
        <wp:anchor distT="0" distB="0" distL="114300" distR="114300" simplePos="0" relativeHeight="251658242" behindDoc="1" locked="0" layoutInCell="1" allowOverlap="1" wp14:anchorId="722ED2F2" wp14:editId="1ED712FD">
          <wp:simplePos x="0" y="0"/>
          <wp:positionH relativeFrom="page">
            <wp:posOffset>9525</wp:posOffset>
          </wp:positionH>
          <wp:positionV relativeFrom="page">
            <wp:posOffset>6963410</wp:posOffset>
          </wp:positionV>
          <wp:extent cx="10051415" cy="803275"/>
          <wp:effectExtent l="0" t="0" r="6985" b="0"/>
          <wp:wrapNone/>
          <wp:docPr id="131" name="Picture 1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OTT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1415" cy="803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1CE70" w14:textId="77777777" w:rsidR="003B17B2" w:rsidRDefault="003B17B2" w:rsidP="005A66AD">
      <w:r>
        <w:separator/>
      </w:r>
    </w:p>
  </w:footnote>
  <w:footnote w:type="continuationSeparator" w:id="0">
    <w:p w14:paraId="23551185" w14:textId="77777777" w:rsidR="003B17B2" w:rsidRDefault="003B17B2" w:rsidP="005A66AD">
      <w:r>
        <w:continuationSeparator/>
      </w:r>
    </w:p>
  </w:footnote>
  <w:footnote w:type="continuationNotice" w:id="1">
    <w:p w14:paraId="0BD80A2B" w14:textId="77777777" w:rsidR="003B17B2" w:rsidRDefault="003B17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1BB7E" w14:textId="77777777" w:rsidR="00257FF8" w:rsidRDefault="00257FF8">
    <w:pPr>
      <w:pStyle w:val="Header"/>
    </w:pPr>
    <w:r w:rsidRPr="005A66AD">
      <w:rPr>
        <w:noProof/>
        <w:color w:val="000000"/>
      </w:rPr>
      <w:drawing>
        <wp:anchor distT="0" distB="0" distL="114300" distR="114300" simplePos="0" relativeHeight="251658240" behindDoc="1" locked="0" layoutInCell="1" allowOverlap="1" wp14:anchorId="7B098898" wp14:editId="23B8343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1436350" cy="914400"/>
          <wp:effectExtent l="0" t="0" r="0" b="0"/>
          <wp:wrapNone/>
          <wp:docPr id="129" name="Picture 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635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A66AD">
      <w:rPr>
        <w:noProof/>
      </w:rPr>
      <w:drawing>
        <wp:anchor distT="0" distB="0" distL="114300" distR="114300" simplePos="0" relativeHeight="251658241" behindDoc="0" locked="0" layoutInCell="1" allowOverlap="1" wp14:anchorId="5ED85E9A" wp14:editId="26018781">
          <wp:simplePos x="0" y="0"/>
          <wp:positionH relativeFrom="column">
            <wp:posOffset>-621665</wp:posOffset>
          </wp:positionH>
          <wp:positionV relativeFrom="paragraph">
            <wp:posOffset>-270510</wp:posOffset>
          </wp:positionV>
          <wp:extent cx="901700" cy="949325"/>
          <wp:effectExtent l="0" t="0" r="0" b="0"/>
          <wp:wrapNone/>
          <wp:docPr id="130" name="Picture 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AI butto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00" cy="949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2D52"/>
    <w:multiLevelType w:val="hybridMultilevel"/>
    <w:tmpl w:val="356E2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1545C"/>
    <w:multiLevelType w:val="hybridMultilevel"/>
    <w:tmpl w:val="42288E40"/>
    <w:lvl w:ilvl="0" w:tplc="E190D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D3C47"/>
    <w:multiLevelType w:val="hybridMultilevel"/>
    <w:tmpl w:val="5A04E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27206"/>
    <w:multiLevelType w:val="hybridMultilevel"/>
    <w:tmpl w:val="E81C0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F2799"/>
    <w:multiLevelType w:val="hybridMultilevel"/>
    <w:tmpl w:val="B3845602"/>
    <w:lvl w:ilvl="0" w:tplc="26AA9F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0C9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AD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D2F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4E83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0A63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88A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02A0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A260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1D26A81"/>
    <w:multiLevelType w:val="hybridMultilevel"/>
    <w:tmpl w:val="3DBA90EA"/>
    <w:lvl w:ilvl="0" w:tplc="CF7684B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82EE81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D42A20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5F23E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7B8C22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876DEF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388A0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5D25BE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752C42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1A3C2EF8"/>
    <w:multiLevelType w:val="multilevel"/>
    <w:tmpl w:val="12B2B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164CE8"/>
    <w:multiLevelType w:val="hybridMultilevel"/>
    <w:tmpl w:val="5EB833B8"/>
    <w:lvl w:ilvl="0" w:tplc="78EA48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C26F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C2B2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E806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F28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440F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C60E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40F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4E7D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CA47DED"/>
    <w:multiLevelType w:val="multilevel"/>
    <w:tmpl w:val="9A2C1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047ECF"/>
    <w:multiLevelType w:val="hybridMultilevel"/>
    <w:tmpl w:val="2570C592"/>
    <w:lvl w:ilvl="0" w:tplc="D5D620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DC450C"/>
    <w:multiLevelType w:val="hybridMultilevel"/>
    <w:tmpl w:val="35DEF692"/>
    <w:lvl w:ilvl="0" w:tplc="ED6CFC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12E6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6A1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2CB7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B46F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E69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F43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B8BB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545F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522078E"/>
    <w:multiLevelType w:val="hybridMultilevel"/>
    <w:tmpl w:val="EEA005EC"/>
    <w:lvl w:ilvl="0" w:tplc="AB648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5693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90AE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CC99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A80E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1E2C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0671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2A85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2E7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5746B1B"/>
    <w:multiLevelType w:val="hybridMultilevel"/>
    <w:tmpl w:val="66703920"/>
    <w:lvl w:ilvl="0" w:tplc="DBCE2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0619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52EF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126F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36C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62F1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BEFC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A69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52F1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609315B"/>
    <w:multiLevelType w:val="hybridMultilevel"/>
    <w:tmpl w:val="41F0E4DE"/>
    <w:lvl w:ilvl="0" w:tplc="256611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C2C45F4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7689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F43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629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250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82F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F256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8038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D023D77"/>
    <w:multiLevelType w:val="hybridMultilevel"/>
    <w:tmpl w:val="B8148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701FC"/>
    <w:multiLevelType w:val="hybridMultilevel"/>
    <w:tmpl w:val="A8E835DA"/>
    <w:lvl w:ilvl="0" w:tplc="753C0C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5A1C3E"/>
    <w:multiLevelType w:val="hybridMultilevel"/>
    <w:tmpl w:val="721ABB06"/>
    <w:lvl w:ilvl="0" w:tplc="44E8E8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B892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1620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7212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44B4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80C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9ED0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D48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4285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35E12D1"/>
    <w:multiLevelType w:val="multilevel"/>
    <w:tmpl w:val="1744F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8A4615"/>
    <w:multiLevelType w:val="hybridMultilevel"/>
    <w:tmpl w:val="E4BA33D2"/>
    <w:lvl w:ilvl="0" w:tplc="E0244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B435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B604A6">
      <w:start w:val="10"/>
      <w:numFmt w:val="bullet"/>
      <w:lvlText w:val="–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8D36D6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228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4E4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A0C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A03E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DA56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6A2497F"/>
    <w:multiLevelType w:val="hybridMultilevel"/>
    <w:tmpl w:val="E4FC3BE8"/>
    <w:lvl w:ilvl="0" w:tplc="D758011C">
      <w:start w:val="1"/>
      <w:numFmt w:val="decimal"/>
      <w:lvlText w:val="(%1)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0" w15:restartNumberingAfterBreak="0">
    <w:nsid w:val="5DC523C3"/>
    <w:multiLevelType w:val="hybridMultilevel"/>
    <w:tmpl w:val="47422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C033BC"/>
    <w:multiLevelType w:val="hybridMultilevel"/>
    <w:tmpl w:val="F56E2F28"/>
    <w:lvl w:ilvl="0" w:tplc="04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2" w15:restartNumberingAfterBreak="0">
    <w:nsid w:val="68ED0CA4"/>
    <w:multiLevelType w:val="hybridMultilevel"/>
    <w:tmpl w:val="3C2E343C"/>
    <w:lvl w:ilvl="0" w:tplc="3B626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DABD2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607F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444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3EA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2EF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BC5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5834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707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CB23CCC"/>
    <w:multiLevelType w:val="hybridMultilevel"/>
    <w:tmpl w:val="4DB0C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65696F"/>
    <w:multiLevelType w:val="hybridMultilevel"/>
    <w:tmpl w:val="05921588"/>
    <w:lvl w:ilvl="0" w:tplc="85E088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0656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0AA09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D62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29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C20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AE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589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5A97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BBF1EE0"/>
    <w:multiLevelType w:val="hybridMultilevel"/>
    <w:tmpl w:val="80C21984"/>
    <w:lvl w:ilvl="0" w:tplc="211C9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D41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50A6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4C71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CA4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72B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88C1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922F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56F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E80538C"/>
    <w:multiLevelType w:val="hybridMultilevel"/>
    <w:tmpl w:val="DB943702"/>
    <w:lvl w:ilvl="0" w:tplc="E190D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890644"/>
    <w:multiLevelType w:val="hybridMultilevel"/>
    <w:tmpl w:val="F9B2DE40"/>
    <w:lvl w:ilvl="0" w:tplc="0138F87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2C45F4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E7689C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2F4396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962930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0D2509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C82F68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1F256C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680382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14"/>
  </w:num>
  <w:num w:numId="2">
    <w:abstractNumId w:val="18"/>
  </w:num>
  <w:num w:numId="3">
    <w:abstractNumId w:val="22"/>
  </w:num>
  <w:num w:numId="4">
    <w:abstractNumId w:val="27"/>
  </w:num>
  <w:num w:numId="5">
    <w:abstractNumId w:val="12"/>
  </w:num>
  <w:num w:numId="6">
    <w:abstractNumId w:val="11"/>
  </w:num>
  <w:num w:numId="7">
    <w:abstractNumId w:val="10"/>
  </w:num>
  <w:num w:numId="8">
    <w:abstractNumId w:val="7"/>
  </w:num>
  <w:num w:numId="9">
    <w:abstractNumId w:val="16"/>
  </w:num>
  <w:num w:numId="10">
    <w:abstractNumId w:val="4"/>
  </w:num>
  <w:num w:numId="11">
    <w:abstractNumId w:val="24"/>
  </w:num>
  <w:num w:numId="12">
    <w:abstractNumId w:val="9"/>
  </w:num>
  <w:num w:numId="13">
    <w:abstractNumId w:val="1"/>
  </w:num>
  <w:num w:numId="14">
    <w:abstractNumId w:val="5"/>
  </w:num>
  <w:num w:numId="15">
    <w:abstractNumId w:val="26"/>
  </w:num>
  <w:num w:numId="16">
    <w:abstractNumId w:val="25"/>
  </w:num>
  <w:num w:numId="17">
    <w:abstractNumId w:val="6"/>
  </w:num>
  <w:num w:numId="18">
    <w:abstractNumId w:val="8"/>
  </w:num>
  <w:num w:numId="19">
    <w:abstractNumId w:val="17"/>
  </w:num>
  <w:num w:numId="20">
    <w:abstractNumId w:val="15"/>
  </w:num>
  <w:num w:numId="21">
    <w:abstractNumId w:val="3"/>
  </w:num>
  <w:num w:numId="22">
    <w:abstractNumId w:val="13"/>
  </w:num>
  <w:num w:numId="23">
    <w:abstractNumId w:val="20"/>
  </w:num>
  <w:num w:numId="24">
    <w:abstractNumId w:val="0"/>
  </w:num>
  <w:num w:numId="25">
    <w:abstractNumId w:val="2"/>
  </w:num>
  <w:num w:numId="26">
    <w:abstractNumId w:val="23"/>
  </w:num>
  <w:num w:numId="27">
    <w:abstractNumId w:val="21"/>
  </w:num>
  <w:num w:numId="28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da-DK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34D"/>
    <w:rsid w:val="00003552"/>
    <w:rsid w:val="000061D5"/>
    <w:rsid w:val="00010067"/>
    <w:rsid w:val="00014A00"/>
    <w:rsid w:val="00015236"/>
    <w:rsid w:val="000166FB"/>
    <w:rsid w:val="000173FF"/>
    <w:rsid w:val="00021089"/>
    <w:rsid w:val="00023818"/>
    <w:rsid w:val="000306CC"/>
    <w:rsid w:val="000328C1"/>
    <w:rsid w:val="00033A1C"/>
    <w:rsid w:val="000354B1"/>
    <w:rsid w:val="000354DC"/>
    <w:rsid w:val="000358D1"/>
    <w:rsid w:val="00037B3D"/>
    <w:rsid w:val="00041CA5"/>
    <w:rsid w:val="00042D82"/>
    <w:rsid w:val="00043504"/>
    <w:rsid w:val="000435F6"/>
    <w:rsid w:val="0004646E"/>
    <w:rsid w:val="00055BF7"/>
    <w:rsid w:val="000722C8"/>
    <w:rsid w:val="00072F8E"/>
    <w:rsid w:val="0007378B"/>
    <w:rsid w:val="000777DD"/>
    <w:rsid w:val="00083E65"/>
    <w:rsid w:val="000919E3"/>
    <w:rsid w:val="00093F08"/>
    <w:rsid w:val="0009755A"/>
    <w:rsid w:val="000A1E02"/>
    <w:rsid w:val="000A3C88"/>
    <w:rsid w:val="000A7445"/>
    <w:rsid w:val="000B0B3B"/>
    <w:rsid w:val="000B0C3B"/>
    <w:rsid w:val="000B2F70"/>
    <w:rsid w:val="000B3225"/>
    <w:rsid w:val="000B48E7"/>
    <w:rsid w:val="000B495E"/>
    <w:rsid w:val="000B4E15"/>
    <w:rsid w:val="000B71B0"/>
    <w:rsid w:val="000C00AF"/>
    <w:rsid w:val="000C1287"/>
    <w:rsid w:val="000C620E"/>
    <w:rsid w:val="000D11BC"/>
    <w:rsid w:val="000D7D53"/>
    <w:rsid w:val="000E32C9"/>
    <w:rsid w:val="000E6471"/>
    <w:rsid w:val="000F1585"/>
    <w:rsid w:val="000F3371"/>
    <w:rsid w:val="000F6E76"/>
    <w:rsid w:val="0010030C"/>
    <w:rsid w:val="0010227F"/>
    <w:rsid w:val="001023C8"/>
    <w:rsid w:val="00103D4A"/>
    <w:rsid w:val="00113E78"/>
    <w:rsid w:val="001140C9"/>
    <w:rsid w:val="00115233"/>
    <w:rsid w:val="00116F11"/>
    <w:rsid w:val="00120101"/>
    <w:rsid w:val="00124863"/>
    <w:rsid w:val="0012570F"/>
    <w:rsid w:val="00126134"/>
    <w:rsid w:val="001313DD"/>
    <w:rsid w:val="00134A23"/>
    <w:rsid w:val="00135645"/>
    <w:rsid w:val="0013645C"/>
    <w:rsid w:val="001365F5"/>
    <w:rsid w:val="00136801"/>
    <w:rsid w:val="0013743D"/>
    <w:rsid w:val="00145131"/>
    <w:rsid w:val="00147272"/>
    <w:rsid w:val="00147DDC"/>
    <w:rsid w:val="001529C3"/>
    <w:rsid w:val="00154D88"/>
    <w:rsid w:val="001552A1"/>
    <w:rsid w:val="001556DA"/>
    <w:rsid w:val="00155DAF"/>
    <w:rsid w:val="001656A0"/>
    <w:rsid w:val="00166165"/>
    <w:rsid w:val="00173EB5"/>
    <w:rsid w:val="00173EF8"/>
    <w:rsid w:val="00175615"/>
    <w:rsid w:val="0017598A"/>
    <w:rsid w:val="001805E7"/>
    <w:rsid w:val="00186CAD"/>
    <w:rsid w:val="001871A6"/>
    <w:rsid w:val="00190602"/>
    <w:rsid w:val="00193CDF"/>
    <w:rsid w:val="00194A65"/>
    <w:rsid w:val="00196464"/>
    <w:rsid w:val="001969C7"/>
    <w:rsid w:val="001A5D55"/>
    <w:rsid w:val="001A7902"/>
    <w:rsid w:val="001B0A38"/>
    <w:rsid w:val="001B41EF"/>
    <w:rsid w:val="001B41FB"/>
    <w:rsid w:val="001B4E9A"/>
    <w:rsid w:val="001C2183"/>
    <w:rsid w:val="001C25BC"/>
    <w:rsid w:val="001C3215"/>
    <w:rsid w:val="001C7563"/>
    <w:rsid w:val="001D2780"/>
    <w:rsid w:val="001D6892"/>
    <w:rsid w:val="001D6E0F"/>
    <w:rsid w:val="001D6E19"/>
    <w:rsid w:val="001E1C99"/>
    <w:rsid w:val="001E55A3"/>
    <w:rsid w:val="001E5C19"/>
    <w:rsid w:val="001F3C67"/>
    <w:rsid w:val="001F6765"/>
    <w:rsid w:val="001F6E8B"/>
    <w:rsid w:val="002039C2"/>
    <w:rsid w:val="00204151"/>
    <w:rsid w:val="00210034"/>
    <w:rsid w:val="00213646"/>
    <w:rsid w:val="00215BF3"/>
    <w:rsid w:val="00217631"/>
    <w:rsid w:val="00217DB8"/>
    <w:rsid w:val="00222E76"/>
    <w:rsid w:val="00223659"/>
    <w:rsid w:val="00225851"/>
    <w:rsid w:val="00225DAD"/>
    <w:rsid w:val="00232DEA"/>
    <w:rsid w:val="002335BD"/>
    <w:rsid w:val="00236FE3"/>
    <w:rsid w:val="00242C4B"/>
    <w:rsid w:val="00243822"/>
    <w:rsid w:val="00251941"/>
    <w:rsid w:val="00251F4A"/>
    <w:rsid w:val="002567DD"/>
    <w:rsid w:val="00257116"/>
    <w:rsid w:val="00257FF8"/>
    <w:rsid w:val="002603A6"/>
    <w:rsid w:val="00260DCC"/>
    <w:rsid w:val="00263FD6"/>
    <w:rsid w:val="002716C0"/>
    <w:rsid w:val="00277918"/>
    <w:rsid w:val="00277EFF"/>
    <w:rsid w:val="00280AA1"/>
    <w:rsid w:val="002810D0"/>
    <w:rsid w:val="00283516"/>
    <w:rsid w:val="002876B1"/>
    <w:rsid w:val="00287D15"/>
    <w:rsid w:val="00291CF1"/>
    <w:rsid w:val="00293BEF"/>
    <w:rsid w:val="00295C38"/>
    <w:rsid w:val="002A1B1F"/>
    <w:rsid w:val="002A1D7E"/>
    <w:rsid w:val="002A1DD6"/>
    <w:rsid w:val="002A535D"/>
    <w:rsid w:val="002A568A"/>
    <w:rsid w:val="002B2BB0"/>
    <w:rsid w:val="002B2C0D"/>
    <w:rsid w:val="002B4357"/>
    <w:rsid w:val="002B567D"/>
    <w:rsid w:val="002C00DB"/>
    <w:rsid w:val="002C1C25"/>
    <w:rsid w:val="002C3564"/>
    <w:rsid w:val="002C3D3C"/>
    <w:rsid w:val="002D2DF8"/>
    <w:rsid w:val="002D5892"/>
    <w:rsid w:val="002D5C9A"/>
    <w:rsid w:val="002D729A"/>
    <w:rsid w:val="002E3218"/>
    <w:rsid w:val="002F41AD"/>
    <w:rsid w:val="002F4A2D"/>
    <w:rsid w:val="002F5D45"/>
    <w:rsid w:val="00302497"/>
    <w:rsid w:val="00303A0E"/>
    <w:rsid w:val="0032089D"/>
    <w:rsid w:val="003208BD"/>
    <w:rsid w:val="00322E8E"/>
    <w:rsid w:val="0032404F"/>
    <w:rsid w:val="003252E4"/>
    <w:rsid w:val="003301D7"/>
    <w:rsid w:val="00332038"/>
    <w:rsid w:val="0033228D"/>
    <w:rsid w:val="00333ECF"/>
    <w:rsid w:val="003352E1"/>
    <w:rsid w:val="00347D8B"/>
    <w:rsid w:val="0035001E"/>
    <w:rsid w:val="00353311"/>
    <w:rsid w:val="00354264"/>
    <w:rsid w:val="00355B38"/>
    <w:rsid w:val="00356C1B"/>
    <w:rsid w:val="003571F5"/>
    <w:rsid w:val="003609F8"/>
    <w:rsid w:val="00362457"/>
    <w:rsid w:val="00373763"/>
    <w:rsid w:val="0037554F"/>
    <w:rsid w:val="00377185"/>
    <w:rsid w:val="00377F99"/>
    <w:rsid w:val="003831A4"/>
    <w:rsid w:val="003842D0"/>
    <w:rsid w:val="00387D71"/>
    <w:rsid w:val="003905CD"/>
    <w:rsid w:val="00393688"/>
    <w:rsid w:val="0039629E"/>
    <w:rsid w:val="00396568"/>
    <w:rsid w:val="003A0DFB"/>
    <w:rsid w:val="003A431A"/>
    <w:rsid w:val="003A4528"/>
    <w:rsid w:val="003A4F91"/>
    <w:rsid w:val="003A64C0"/>
    <w:rsid w:val="003B132A"/>
    <w:rsid w:val="003B17B2"/>
    <w:rsid w:val="003B1F4D"/>
    <w:rsid w:val="003B35CE"/>
    <w:rsid w:val="003B3C39"/>
    <w:rsid w:val="003B4A43"/>
    <w:rsid w:val="003B6F9A"/>
    <w:rsid w:val="003C02D7"/>
    <w:rsid w:val="003C3CE2"/>
    <w:rsid w:val="003C4E27"/>
    <w:rsid w:val="003C5F8D"/>
    <w:rsid w:val="003C5FDD"/>
    <w:rsid w:val="003D1124"/>
    <w:rsid w:val="003D1BEF"/>
    <w:rsid w:val="003D4A9F"/>
    <w:rsid w:val="003D4B1C"/>
    <w:rsid w:val="003D6510"/>
    <w:rsid w:val="003D6601"/>
    <w:rsid w:val="003E5EAA"/>
    <w:rsid w:val="003E67CC"/>
    <w:rsid w:val="003F1860"/>
    <w:rsid w:val="003F4A16"/>
    <w:rsid w:val="00400152"/>
    <w:rsid w:val="00401FC3"/>
    <w:rsid w:val="0040246E"/>
    <w:rsid w:val="004057C3"/>
    <w:rsid w:val="004057C8"/>
    <w:rsid w:val="00415A4C"/>
    <w:rsid w:val="004167C5"/>
    <w:rsid w:val="00417C4A"/>
    <w:rsid w:val="004211CA"/>
    <w:rsid w:val="0043125C"/>
    <w:rsid w:val="0043248D"/>
    <w:rsid w:val="00434310"/>
    <w:rsid w:val="0043650E"/>
    <w:rsid w:val="004413DB"/>
    <w:rsid w:val="004416B9"/>
    <w:rsid w:val="00443D12"/>
    <w:rsid w:val="004503F2"/>
    <w:rsid w:val="00452EDF"/>
    <w:rsid w:val="00461381"/>
    <w:rsid w:val="0046646C"/>
    <w:rsid w:val="00470A6D"/>
    <w:rsid w:val="00471CDC"/>
    <w:rsid w:val="00472ABB"/>
    <w:rsid w:val="00472F52"/>
    <w:rsid w:val="00475B8E"/>
    <w:rsid w:val="004760E5"/>
    <w:rsid w:val="00482B1B"/>
    <w:rsid w:val="00483C63"/>
    <w:rsid w:val="0048484C"/>
    <w:rsid w:val="004934A6"/>
    <w:rsid w:val="004A1F88"/>
    <w:rsid w:val="004A3B18"/>
    <w:rsid w:val="004A3FFF"/>
    <w:rsid w:val="004C27C6"/>
    <w:rsid w:val="004C33D1"/>
    <w:rsid w:val="004C5620"/>
    <w:rsid w:val="004C6EB3"/>
    <w:rsid w:val="004D1097"/>
    <w:rsid w:val="004D2FCF"/>
    <w:rsid w:val="004D373C"/>
    <w:rsid w:val="004D404B"/>
    <w:rsid w:val="004D48CB"/>
    <w:rsid w:val="004D5271"/>
    <w:rsid w:val="004D5306"/>
    <w:rsid w:val="004D5991"/>
    <w:rsid w:val="004E0550"/>
    <w:rsid w:val="004E0D55"/>
    <w:rsid w:val="004E3564"/>
    <w:rsid w:val="004E491F"/>
    <w:rsid w:val="004E5A81"/>
    <w:rsid w:val="004F0A2A"/>
    <w:rsid w:val="00505A66"/>
    <w:rsid w:val="00507D58"/>
    <w:rsid w:val="005114DB"/>
    <w:rsid w:val="00511E2E"/>
    <w:rsid w:val="00512FC4"/>
    <w:rsid w:val="00522432"/>
    <w:rsid w:val="00524628"/>
    <w:rsid w:val="00524860"/>
    <w:rsid w:val="00524F62"/>
    <w:rsid w:val="0053225C"/>
    <w:rsid w:val="00532D7D"/>
    <w:rsid w:val="00535CAF"/>
    <w:rsid w:val="00542400"/>
    <w:rsid w:val="0055469B"/>
    <w:rsid w:val="005554E4"/>
    <w:rsid w:val="00555EBB"/>
    <w:rsid w:val="00560EFA"/>
    <w:rsid w:val="005623E2"/>
    <w:rsid w:val="00562F39"/>
    <w:rsid w:val="005724B1"/>
    <w:rsid w:val="00572580"/>
    <w:rsid w:val="00576CEC"/>
    <w:rsid w:val="00580669"/>
    <w:rsid w:val="00583A73"/>
    <w:rsid w:val="005843C8"/>
    <w:rsid w:val="005878DB"/>
    <w:rsid w:val="00591EA1"/>
    <w:rsid w:val="00592525"/>
    <w:rsid w:val="0059355F"/>
    <w:rsid w:val="00595BFD"/>
    <w:rsid w:val="005A06CA"/>
    <w:rsid w:val="005A3DF1"/>
    <w:rsid w:val="005A66AD"/>
    <w:rsid w:val="005B0443"/>
    <w:rsid w:val="005B0921"/>
    <w:rsid w:val="005B16C1"/>
    <w:rsid w:val="005B1B8E"/>
    <w:rsid w:val="005B24E9"/>
    <w:rsid w:val="005B4385"/>
    <w:rsid w:val="005B7B5D"/>
    <w:rsid w:val="005C1482"/>
    <w:rsid w:val="005C1D17"/>
    <w:rsid w:val="005C1FF8"/>
    <w:rsid w:val="005C2C37"/>
    <w:rsid w:val="005C3F85"/>
    <w:rsid w:val="005C7157"/>
    <w:rsid w:val="005C721B"/>
    <w:rsid w:val="005D1388"/>
    <w:rsid w:val="005D4110"/>
    <w:rsid w:val="005D483C"/>
    <w:rsid w:val="005E21E9"/>
    <w:rsid w:val="005E7844"/>
    <w:rsid w:val="005F047A"/>
    <w:rsid w:val="005F2661"/>
    <w:rsid w:val="00600B8B"/>
    <w:rsid w:val="0060288C"/>
    <w:rsid w:val="0061035A"/>
    <w:rsid w:val="006139A6"/>
    <w:rsid w:val="00616768"/>
    <w:rsid w:val="00616D46"/>
    <w:rsid w:val="00622A31"/>
    <w:rsid w:val="006252E8"/>
    <w:rsid w:val="0062598A"/>
    <w:rsid w:val="00635A81"/>
    <w:rsid w:val="00636865"/>
    <w:rsid w:val="00640C17"/>
    <w:rsid w:val="006435E8"/>
    <w:rsid w:val="00650523"/>
    <w:rsid w:val="00651AD0"/>
    <w:rsid w:val="00653D22"/>
    <w:rsid w:val="0065699F"/>
    <w:rsid w:val="0066177F"/>
    <w:rsid w:val="00664FAE"/>
    <w:rsid w:val="006654F7"/>
    <w:rsid w:val="00665981"/>
    <w:rsid w:val="006727E5"/>
    <w:rsid w:val="00676BF3"/>
    <w:rsid w:val="00676F9A"/>
    <w:rsid w:val="00677BDB"/>
    <w:rsid w:val="00681E2A"/>
    <w:rsid w:val="00684C81"/>
    <w:rsid w:val="006869E3"/>
    <w:rsid w:val="0069224D"/>
    <w:rsid w:val="00694E05"/>
    <w:rsid w:val="006A00F7"/>
    <w:rsid w:val="006A258F"/>
    <w:rsid w:val="006A3706"/>
    <w:rsid w:val="006A4630"/>
    <w:rsid w:val="006A5701"/>
    <w:rsid w:val="006B1586"/>
    <w:rsid w:val="006B3183"/>
    <w:rsid w:val="006B3780"/>
    <w:rsid w:val="006B57DF"/>
    <w:rsid w:val="006C1478"/>
    <w:rsid w:val="006C4F3A"/>
    <w:rsid w:val="006C70A2"/>
    <w:rsid w:val="006C7835"/>
    <w:rsid w:val="006D1207"/>
    <w:rsid w:val="006D3968"/>
    <w:rsid w:val="006D3A67"/>
    <w:rsid w:val="006D49BF"/>
    <w:rsid w:val="006D5A1A"/>
    <w:rsid w:val="006D6DFD"/>
    <w:rsid w:val="006D78F3"/>
    <w:rsid w:val="006E1BDC"/>
    <w:rsid w:val="006F0B59"/>
    <w:rsid w:val="006F59F1"/>
    <w:rsid w:val="006F6A1B"/>
    <w:rsid w:val="00700981"/>
    <w:rsid w:val="00711F46"/>
    <w:rsid w:val="007155E3"/>
    <w:rsid w:val="00716C34"/>
    <w:rsid w:val="007173CC"/>
    <w:rsid w:val="007217A2"/>
    <w:rsid w:val="00722BB5"/>
    <w:rsid w:val="00723AC3"/>
    <w:rsid w:val="0072401F"/>
    <w:rsid w:val="0072498E"/>
    <w:rsid w:val="00726A1A"/>
    <w:rsid w:val="00731AD2"/>
    <w:rsid w:val="00736E16"/>
    <w:rsid w:val="00740827"/>
    <w:rsid w:val="00742EF7"/>
    <w:rsid w:val="007444C8"/>
    <w:rsid w:val="0074542B"/>
    <w:rsid w:val="00746DDA"/>
    <w:rsid w:val="00747EDB"/>
    <w:rsid w:val="00753D62"/>
    <w:rsid w:val="00762FE0"/>
    <w:rsid w:val="00763F27"/>
    <w:rsid w:val="00767801"/>
    <w:rsid w:val="0077242F"/>
    <w:rsid w:val="0077400D"/>
    <w:rsid w:val="00785A7B"/>
    <w:rsid w:val="007915A0"/>
    <w:rsid w:val="0079269D"/>
    <w:rsid w:val="0079727C"/>
    <w:rsid w:val="00797947"/>
    <w:rsid w:val="00797BC7"/>
    <w:rsid w:val="007A7ADA"/>
    <w:rsid w:val="007B00C9"/>
    <w:rsid w:val="007B151E"/>
    <w:rsid w:val="007B495F"/>
    <w:rsid w:val="007B4A4D"/>
    <w:rsid w:val="007B57EA"/>
    <w:rsid w:val="007C2035"/>
    <w:rsid w:val="007C40EA"/>
    <w:rsid w:val="007C588C"/>
    <w:rsid w:val="007D0123"/>
    <w:rsid w:val="007D2D8A"/>
    <w:rsid w:val="007D3C47"/>
    <w:rsid w:val="007D5421"/>
    <w:rsid w:val="007D5A11"/>
    <w:rsid w:val="007D5A90"/>
    <w:rsid w:val="007D60B7"/>
    <w:rsid w:val="007D7533"/>
    <w:rsid w:val="007E009A"/>
    <w:rsid w:val="007E15D5"/>
    <w:rsid w:val="007E4B42"/>
    <w:rsid w:val="007E4DF0"/>
    <w:rsid w:val="007E57D5"/>
    <w:rsid w:val="007E5C7D"/>
    <w:rsid w:val="007F1922"/>
    <w:rsid w:val="007F1EAA"/>
    <w:rsid w:val="007F562F"/>
    <w:rsid w:val="00813EC2"/>
    <w:rsid w:val="00816500"/>
    <w:rsid w:val="00823D9B"/>
    <w:rsid w:val="00827C11"/>
    <w:rsid w:val="00827D05"/>
    <w:rsid w:val="00827D57"/>
    <w:rsid w:val="00833157"/>
    <w:rsid w:val="0084268B"/>
    <w:rsid w:val="00843548"/>
    <w:rsid w:val="00851094"/>
    <w:rsid w:val="00853CF2"/>
    <w:rsid w:val="00855225"/>
    <w:rsid w:val="0085560A"/>
    <w:rsid w:val="00855D78"/>
    <w:rsid w:val="0085615A"/>
    <w:rsid w:val="0085631D"/>
    <w:rsid w:val="00856BED"/>
    <w:rsid w:val="008620E4"/>
    <w:rsid w:val="00874BAE"/>
    <w:rsid w:val="0087692E"/>
    <w:rsid w:val="00882F31"/>
    <w:rsid w:val="008837A2"/>
    <w:rsid w:val="0088449E"/>
    <w:rsid w:val="008953F2"/>
    <w:rsid w:val="008960AC"/>
    <w:rsid w:val="008A05D9"/>
    <w:rsid w:val="008A17F4"/>
    <w:rsid w:val="008A33A4"/>
    <w:rsid w:val="008A6077"/>
    <w:rsid w:val="008A6823"/>
    <w:rsid w:val="008A7675"/>
    <w:rsid w:val="008B0AD4"/>
    <w:rsid w:val="008B1CDA"/>
    <w:rsid w:val="008B37C8"/>
    <w:rsid w:val="008B63C2"/>
    <w:rsid w:val="008B762A"/>
    <w:rsid w:val="008C2FB7"/>
    <w:rsid w:val="008C47B8"/>
    <w:rsid w:val="008C649B"/>
    <w:rsid w:val="008C6884"/>
    <w:rsid w:val="008C6A03"/>
    <w:rsid w:val="008D11C4"/>
    <w:rsid w:val="008D3B08"/>
    <w:rsid w:val="008D4402"/>
    <w:rsid w:val="008D525B"/>
    <w:rsid w:val="008D694C"/>
    <w:rsid w:val="008E091B"/>
    <w:rsid w:val="008E0CE9"/>
    <w:rsid w:val="008E32EE"/>
    <w:rsid w:val="008E55F9"/>
    <w:rsid w:val="008F4AF8"/>
    <w:rsid w:val="008F4D46"/>
    <w:rsid w:val="008F587A"/>
    <w:rsid w:val="008F67F7"/>
    <w:rsid w:val="00901007"/>
    <w:rsid w:val="00901D79"/>
    <w:rsid w:val="00905CF4"/>
    <w:rsid w:val="00905E8A"/>
    <w:rsid w:val="00910920"/>
    <w:rsid w:val="00911F68"/>
    <w:rsid w:val="00913129"/>
    <w:rsid w:val="0091381C"/>
    <w:rsid w:val="00913BE1"/>
    <w:rsid w:val="00916FA8"/>
    <w:rsid w:val="009222CA"/>
    <w:rsid w:val="0092671F"/>
    <w:rsid w:val="0092696C"/>
    <w:rsid w:val="00930FBF"/>
    <w:rsid w:val="00931BCF"/>
    <w:rsid w:val="00932520"/>
    <w:rsid w:val="009409E7"/>
    <w:rsid w:val="00945C84"/>
    <w:rsid w:val="009512D0"/>
    <w:rsid w:val="00967634"/>
    <w:rsid w:val="0097443D"/>
    <w:rsid w:val="009764F2"/>
    <w:rsid w:val="009767C4"/>
    <w:rsid w:val="00976B89"/>
    <w:rsid w:val="00977DBA"/>
    <w:rsid w:val="009805B3"/>
    <w:rsid w:val="00981141"/>
    <w:rsid w:val="00981798"/>
    <w:rsid w:val="0098438D"/>
    <w:rsid w:val="00984A6B"/>
    <w:rsid w:val="00992AAC"/>
    <w:rsid w:val="00992B2F"/>
    <w:rsid w:val="00994479"/>
    <w:rsid w:val="00994DA8"/>
    <w:rsid w:val="00995EB6"/>
    <w:rsid w:val="009A0C52"/>
    <w:rsid w:val="009A1D9C"/>
    <w:rsid w:val="009A4451"/>
    <w:rsid w:val="009B0D82"/>
    <w:rsid w:val="009B2718"/>
    <w:rsid w:val="009B2ADC"/>
    <w:rsid w:val="009B5281"/>
    <w:rsid w:val="009B55AF"/>
    <w:rsid w:val="009C400C"/>
    <w:rsid w:val="009C72B4"/>
    <w:rsid w:val="009D0828"/>
    <w:rsid w:val="009D0DD2"/>
    <w:rsid w:val="009D29CE"/>
    <w:rsid w:val="009D316C"/>
    <w:rsid w:val="009D5D9F"/>
    <w:rsid w:val="009E2BCB"/>
    <w:rsid w:val="009E317C"/>
    <w:rsid w:val="009E4182"/>
    <w:rsid w:val="009E504F"/>
    <w:rsid w:val="009E6509"/>
    <w:rsid w:val="009E7D97"/>
    <w:rsid w:val="009F4354"/>
    <w:rsid w:val="009F43A3"/>
    <w:rsid w:val="009F748D"/>
    <w:rsid w:val="00A05C2E"/>
    <w:rsid w:val="00A05FC4"/>
    <w:rsid w:val="00A10CB0"/>
    <w:rsid w:val="00A14138"/>
    <w:rsid w:val="00A15A6E"/>
    <w:rsid w:val="00A17CC9"/>
    <w:rsid w:val="00A204E8"/>
    <w:rsid w:val="00A20B23"/>
    <w:rsid w:val="00A234DB"/>
    <w:rsid w:val="00A24E1A"/>
    <w:rsid w:val="00A2558E"/>
    <w:rsid w:val="00A33ADA"/>
    <w:rsid w:val="00A365B2"/>
    <w:rsid w:val="00A43A0F"/>
    <w:rsid w:val="00A43ACE"/>
    <w:rsid w:val="00A50096"/>
    <w:rsid w:val="00A51999"/>
    <w:rsid w:val="00A53806"/>
    <w:rsid w:val="00A56F86"/>
    <w:rsid w:val="00A60083"/>
    <w:rsid w:val="00A60BB3"/>
    <w:rsid w:val="00A63EA6"/>
    <w:rsid w:val="00A71CF8"/>
    <w:rsid w:val="00A74181"/>
    <w:rsid w:val="00A75558"/>
    <w:rsid w:val="00A77801"/>
    <w:rsid w:val="00A8059A"/>
    <w:rsid w:val="00A810DC"/>
    <w:rsid w:val="00A819FF"/>
    <w:rsid w:val="00A86194"/>
    <w:rsid w:val="00A8718D"/>
    <w:rsid w:val="00A92E18"/>
    <w:rsid w:val="00A97519"/>
    <w:rsid w:val="00AA2BB5"/>
    <w:rsid w:val="00AA3C5E"/>
    <w:rsid w:val="00AA4920"/>
    <w:rsid w:val="00AA7956"/>
    <w:rsid w:val="00AA7C90"/>
    <w:rsid w:val="00AB3C98"/>
    <w:rsid w:val="00AB6A52"/>
    <w:rsid w:val="00AC3C2A"/>
    <w:rsid w:val="00AD7D3A"/>
    <w:rsid w:val="00AE3373"/>
    <w:rsid w:val="00AF1393"/>
    <w:rsid w:val="00AF2169"/>
    <w:rsid w:val="00AF54EA"/>
    <w:rsid w:val="00AF7987"/>
    <w:rsid w:val="00B01312"/>
    <w:rsid w:val="00B02B15"/>
    <w:rsid w:val="00B04B60"/>
    <w:rsid w:val="00B058C0"/>
    <w:rsid w:val="00B206AB"/>
    <w:rsid w:val="00B23AC1"/>
    <w:rsid w:val="00B2668D"/>
    <w:rsid w:val="00B27E17"/>
    <w:rsid w:val="00B35A4E"/>
    <w:rsid w:val="00B35E12"/>
    <w:rsid w:val="00B40537"/>
    <w:rsid w:val="00B46BBF"/>
    <w:rsid w:val="00B47F38"/>
    <w:rsid w:val="00B50EEC"/>
    <w:rsid w:val="00B607EC"/>
    <w:rsid w:val="00B62252"/>
    <w:rsid w:val="00B63608"/>
    <w:rsid w:val="00B63CE7"/>
    <w:rsid w:val="00B71BC0"/>
    <w:rsid w:val="00B7580A"/>
    <w:rsid w:val="00B76CAA"/>
    <w:rsid w:val="00B81F73"/>
    <w:rsid w:val="00B83817"/>
    <w:rsid w:val="00B8404D"/>
    <w:rsid w:val="00B84C74"/>
    <w:rsid w:val="00B87762"/>
    <w:rsid w:val="00B92B70"/>
    <w:rsid w:val="00B94AAA"/>
    <w:rsid w:val="00BA63E0"/>
    <w:rsid w:val="00BA7DAD"/>
    <w:rsid w:val="00BB5C2A"/>
    <w:rsid w:val="00BB729E"/>
    <w:rsid w:val="00BC165C"/>
    <w:rsid w:val="00BC54CD"/>
    <w:rsid w:val="00BC7C5C"/>
    <w:rsid w:val="00BD0F6A"/>
    <w:rsid w:val="00BD1DF1"/>
    <w:rsid w:val="00BD4A06"/>
    <w:rsid w:val="00BD523F"/>
    <w:rsid w:val="00BD75E6"/>
    <w:rsid w:val="00BE0EB6"/>
    <w:rsid w:val="00BE2DD0"/>
    <w:rsid w:val="00BE7559"/>
    <w:rsid w:val="00BE7C66"/>
    <w:rsid w:val="00BF60EE"/>
    <w:rsid w:val="00C14DBB"/>
    <w:rsid w:val="00C159C9"/>
    <w:rsid w:val="00C16A5F"/>
    <w:rsid w:val="00C21E36"/>
    <w:rsid w:val="00C26BB9"/>
    <w:rsid w:val="00C3043D"/>
    <w:rsid w:val="00C337EB"/>
    <w:rsid w:val="00C3764A"/>
    <w:rsid w:val="00C407C5"/>
    <w:rsid w:val="00C41199"/>
    <w:rsid w:val="00C4132A"/>
    <w:rsid w:val="00C43B99"/>
    <w:rsid w:val="00C44BE2"/>
    <w:rsid w:val="00C4568A"/>
    <w:rsid w:val="00C51344"/>
    <w:rsid w:val="00C52343"/>
    <w:rsid w:val="00C52841"/>
    <w:rsid w:val="00C5473B"/>
    <w:rsid w:val="00C5614E"/>
    <w:rsid w:val="00C613FC"/>
    <w:rsid w:val="00C61AAC"/>
    <w:rsid w:val="00C61CF2"/>
    <w:rsid w:val="00C62971"/>
    <w:rsid w:val="00C63DC6"/>
    <w:rsid w:val="00C70FA9"/>
    <w:rsid w:val="00C7109F"/>
    <w:rsid w:val="00C743AC"/>
    <w:rsid w:val="00C74767"/>
    <w:rsid w:val="00C75342"/>
    <w:rsid w:val="00C805D7"/>
    <w:rsid w:val="00C82157"/>
    <w:rsid w:val="00C8370E"/>
    <w:rsid w:val="00C865E5"/>
    <w:rsid w:val="00C87093"/>
    <w:rsid w:val="00C90CF8"/>
    <w:rsid w:val="00C92D5A"/>
    <w:rsid w:val="00C96BE9"/>
    <w:rsid w:val="00CA1300"/>
    <w:rsid w:val="00CA2299"/>
    <w:rsid w:val="00CA5F2A"/>
    <w:rsid w:val="00CB2CCA"/>
    <w:rsid w:val="00CB5DBE"/>
    <w:rsid w:val="00CB6259"/>
    <w:rsid w:val="00CB6BA0"/>
    <w:rsid w:val="00CC2677"/>
    <w:rsid w:val="00CC4949"/>
    <w:rsid w:val="00CC6953"/>
    <w:rsid w:val="00CD15DA"/>
    <w:rsid w:val="00CD4DAD"/>
    <w:rsid w:val="00CD4FB1"/>
    <w:rsid w:val="00CD681A"/>
    <w:rsid w:val="00CD78B0"/>
    <w:rsid w:val="00CF091E"/>
    <w:rsid w:val="00CF1D8B"/>
    <w:rsid w:val="00CF2283"/>
    <w:rsid w:val="00CF65C8"/>
    <w:rsid w:val="00CF673A"/>
    <w:rsid w:val="00CF7896"/>
    <w:rsid w:val="00D00EAC"/>
    <w:rsid w:val="00D02413"/>
    <w:rsid w:val="00D03055"/>
    <w:rsid w:val="00D04CF7"/>
    <w:rsid w:val="00D10E67"/>
    <w:rsid w:val="00D13331"/>
    <w:rsid w:val="00D13C8A"/>
    <w:rsid w:val="00D20C58"/>
    <w:rsid w:val="00D21E82"/>
    <w:rsid w:val="00D2281A"/>
    <w:rsid w:val="00D23E39"/>
    <w:rsid w:val="00D25AC7"/>
    <w:rsid w:val="00D34E09"/>
    <w:rsid w:val="00D36795"/>
    <w:rsid w:val="00D371B8"/>
    <w:rsid w:val="00D433CA"/>
    <w:rsid w:val="00D514FD"/>
    <w:rsid w:val="00D555AF"/>
    <w:rsid w:val="00D6175C"/>
    <w:rsid w:val="00D62F09"/>
    <w:rsid w:val="00D70837"/>
    <w:rsid w:val="00D7236D"/>
    <w:rsid w:val="00D8134D"/>
    <w:rsid w:val="00D81861"/>
    <w:rsid w:val="00D83694"/>
    <w:rsid w:val="00D83D63"/>
    <w:rsid w:val="00D91808"/>
    <w:rsid w:val="00D936D5"/>
    <w:rsid w:val="00D93DCD"/>
    <w:rsid w:val="00DA2333"/>
    <w:rsid w:val="00DA2495"/>
    <w:rsid w:val="00DA4606"/>
    <w:rsid w:val="00DB57E0"/>
    <w:rsid w:val="00DB5AF7"/>
    <w:rsid w:val="00DC12EA"/>
    <w:rsid w:val="00DC1FC1"/>
    <w:rsid w:val="00DC5FB3"/>
    <w:rsid w:val="00DD025D"/>
    <w:rsid w:val="00DD2428"/>
    <w:rsid w:val="00DD42F6"/>
    <w:rsid w:val="00DD6406"/>
    <w:rsid w:val="00DD7EDF"/>
    <w:rsid w:val="00DE312B"/>
    <w:rsid w:val="00DE4737"/>
    <w:rsid w:val="00DE6FAA"/>
    <w:rsid w:val="00DE7788"/>
    <w:rsid w:val="00DF129D"/>
    <w:rsid w:val="00DF3AAD"/>
    <w:rsid w:val="00DF3B8C"/>
    <w:rsid w:val="00DF4CF8"/>
    <w:rsid w:val="00DF5B4A"/>
    <w:rsid w:val="00DF6476"/>
    <w:rsid w:val="00E018A7"/>
    <w:rsid w:val="00E04716"/>
    <w:rsid w:val="00E04D4D"/>
    <w:rsid w:val="00E06460"/>
    <w:rsid w:val="00E12A3A"/>
    <w:rsid w:val="00E12E02"/>
    <w:rsid w:val="00E148D7"/>
    <w:rsid w:val="00E15158"/>
    <w:rsid w:val="00E15755"/>
    <w:rsid w:val="00E27C3D"/>
    <w:rsid w:val="00E32CE7"/>
    <w:rsid w:val="00E35016"/>
    <w:rsid w:val="00E35C78"/>
    <w:rsid w:val="00E3621F"/>
    <w:rsid w:val="00E406F1"/>
    <w:rsid w:val="00E40FBF"/>
    <w:rsid w:val="00E45E49"/>
    <w:rsid w:val="00E46EA9"/>
    <w:rsid w:val="00E47FC5"/>
    <w:rsid w:val="00E52DB5"/>
    <w:rsid w:val="00E530DC"/>
    <w:rsid w:val="00E56B10"/>
    <w:rsid w:val="00E56E45"/>
    <w:rsid w:val="00E60F43"/>
    <w:rsid w:val="00E64CE8"/>
    <w:rsid w:val="00E65351"/>
    <w:rsid w:val="00E72419"/>
    <w:rsid w:val="00E76A6E"/>
    <w:rsid w:val="00E81CB7"/>
    <w:rsid w:val="00E83B9F"/>
    <w:rsid w:val="00E84251"/>
    <w:rsid w:val="00E8610C"/>
    <w:rsid w:val="00E910F9"/>
    <w:rsid w:val="00E91972"/>
    <w:rsid w:val="00E91AA7"/>
    <w:rsid w:val="00E924CA"/>
    <w:rsid w:val="00E9540B"/>
    <w:rsid w:val="00E97243"/>
    <w:rsid w:val="00E97A37"/>
    <w:rsid w:val="00E97CC0"/>
    <w:rsid w:val="00EB204A"/>
    <w:rsid w:val="00EB4562"/>
    <w:rsid w:val="00EB5E5E"/>
    <w:rsid w:val="00EB6397"/>
    <w:rsid w:val="00EB7F4C"/>
    <w:rsid w:val="00EC0C78"/>
    <w:rsid w:val="00EC5991"/>
    <w:rsid w:val="00ED10D4"/>
    <w:rsid w:val="00ED1EEE"/>
    <w:rsid w:val="00ED2FE9"/>
    <w:rsid w:val="00ED415C"/>
    <w:rsid w:val="00ED5091"/>
    <w:rsid w:val="00ED5212"/>
    <w:rsid w:val="00ED574A"/>
    <w:rsid w:val="00ED7406"/>
    <w:rsid w:val="00EE0152"/>
    <w:rsid w:val="00EE0E41"/>
    <w:rsid w:val="00EE0F66"/>
    <w:rsid w:val="00EE39FE"/>
    <w:rsid w:val="00EE530D"/>
    <w:rsid w:val="00EE566F"/>
    <w:rsid w:val="00EE70E6"/>
    <w:rsid w:val="00EF4C25"/>
    <w:rsid w:val="00EF5913"/>
    <w:rsid w:val="00F015EA"/>
    <w:rsid w:val="00F10EAF"/>
    <w:rsid w:val="00F11CAC"/>
    <w:rsid w:val="00F160B2"/>
    <w:rsid w:val="00F21683"/>
    <w:rsid w:val="00F245EB"/>
    <w:rsid w:val="00F26F78"/>
    <w:rsid w:val="00F30583"/>
    <w:rsid w:val="00F32523"/>
    <w:rsid w:val="00F32DF2"/>
    <w:rsid w:val="00F35535"/>
    <w:rsid w:val="00F36FA1"/>
    <w:rsid w:val="00F42497"/>
    <w:rsid w:val="00F57A01"/>
    <w:rsid w:val="00F62A00"/>
    <w:rsid w:val="00F656DC"/>
    <w:rsid w:val="00F71606"/>
    <w:rsid w:val="00F74995"/>
    <w:rsid w:val="00F75EA6"/>
    <w:rsid w:val="00F76D63"/>
    <w:rsid w:val="00F8237F"/>
    <w:rsid w:val="00F831D1"/>
    <w:rsid w:val="00F84A6F"/>
    <w:rsid w:val="00F869C5"/>
    <w:rsid w:val="00F908FA"/>
    <w:rsid w:val="00F940DA"/>
    <w:rsid w:val="00F946A9"/>
    <w:rsid w:val="00F94DD4"/>
    <w:rsid w:val="00FA01B8"/>
    <w:rsid w:val="00FA01C0"/>
    <w:rsid w:val="00FA1FF9"/>
    <w:rsid w:val="00FA2B7A"/>
    <w:rsid w:val="00FA2BF2"/>
    <w:rsid w:val="00FA4EFD"/>
    <w:rsid w:val="00FA7A65"/>
    <w:rsid w:val="00FB166D"/>
    <w:rsid w:val="00FB3EEE"/>
    <w:rsid w:val="00FB4C16"/>
    <w:rsid w:val="00FB5F17"/>
    <w:rsid w:val="00FC509D"/>
    <w:rsid w:val="00FC6011"/>
    <w:rsid w:val="00FC663E"/>
    <w:rsid w:val="00FD5041"/>
    <w:rsid w:val="00FD6796"/>
    <w:rsid w:val="00FD69F5"/>
    <w:rsid w:val="00FD6B3B"/>
    <w:rsid w:val="00FD78F0"/>
    <w:rsid w:val="00FE028B"/>
    <w:rsid w:val="00FE07C1"/>
    <w:rsid w:val="00FE2468"/>
    <w:rsid w:val="00FE2E43"/>
    <w:rsid w:val="00FE3F62"/>
    <w:rsid w:val="00FE42A6"/>
    <w:rsid w:val="00FE4D55"/>
    <w:rsid w:val="00FE52FD"/>
    <w:rsid w:val="00FE5397"/>
    <w:rsid w:val="00FE7C72"/>
    <w:rsid w:val="00FF141C"/>
    <w:rsid w:val="00FF731E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A0A0EE"/>
  <w15:chartTrackingRefBased/>
  <w15:docId w15:val="{A9CD738B-9ABF-4183-8334-B1EF016B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56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7F1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34A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34A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659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598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598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981"/>
    <w:rPr>
      <w:rFonts w:eastAsiaTheme="minorHAns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981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A66A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A66AD"/>
  </w:style>
  <w:style w:type="paragraph" w:styleId="Footer">
    <w:name w:val="footer"/>
    <w:basedOn w:val="Normal"/>
    <w:link w:val="FooterChar"/>
    <w:uiPriority w:val="99"/>
    <w:unhideWhenUsed/>
    <w:rsid w:val="005A66A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A66AD"/>
  </w:style>
  <w:style w:type="table" w:styleId="GridTable5Dark-Accent5">
    <w:name w:val="Grid Table 5 Dark Accent 5"/>
    <w:basedOn w:val="TableNormal"/>
    <w:uiPriority w:val="50"/>
    <w:rsid w:val="005A66A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0B2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0B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FB4C16"/>
    <w:pPr>
      <w:spacing w:before="100" w:beforeAutospacing="1" w:after="100" w:afterAutospacing="1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D120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F676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3686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A0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ormaltextrun">
    <w:name w:val="normaltextrun"/>
    <w:basedOn w:val="DefaultParagraphFont"/>
    <w:rsid w:val="00F32DF2"/>
  </w:style>
  <w:style w:type="character" w:customStyle="1" w:styleId="scxp102550733">
    <w:name w:val="scxp102550733"/>
    <w:basedOn w:val="DefaultParagraphFont"/>
    <w:rsid w:val="00F32DF2"/>
  </w:style>
  <w:style w:type="character" w:customStyle="1" w:styleId="eop">
    <w:name w:val="eop"/>
    <w:basedOn w:val="DefaultParagraphFont"/>
    <w:rsid w:val="00F32DF2"/>
  </w:style>
  <w:style w:type="paragraph" w:styleId="Title">
    <w:name w:val="Title"/>
    <w:basedOn w:val="Normal"/>
    <w:next w:val="Normal"/>
    <w:link w:val="TitleChar"/>
    <w:uiPriority w:val="10"/>
    <w:qFormat/>
    <w:rsid w:val="00FE3F62"/>
    <w:pPr>
      <w:spacing w:after="120"/>
      <w:jc w:val="center"/>
    </w:pPr>
    <w:rPr>
      <w:rFonts w:ascii="Calibri" w:hAnsi="Calibri" w:cs="Calibri"/>
      <w:b/>
      <w:noProof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FE3F62"/>
    <w:rPr>
      <w:rFonts w:ascii="Calibri" w:eastAsia="Times New Roman" w:hAnsi="Calibri" w:cs="Calibri"/>
      <w:b/>
      <w:noProof/>
      <w:sz w:val="44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640C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8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3658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6564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4103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59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3751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7473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7368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586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0776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376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2232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6163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6140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2321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2374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4504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7294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91771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3516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229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4303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4834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089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39596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1785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2536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8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6300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14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2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7841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4431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3958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205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08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42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6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9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2741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2691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154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1715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5659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2479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5844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519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818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4093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10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0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906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25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221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6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1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5574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5199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2704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359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025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198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172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0756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950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5840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6950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3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92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9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0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34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1627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6084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678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4837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4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4416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5174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5646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8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1442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921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5594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96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45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8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66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11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097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6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63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613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2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95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56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38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5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4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hrq.gov/sites/default/files/wysiwyg/antibiotic-use/ambulatory-care/implementing-stewardship-slides.pptx" TargetMode="External"/><Relationship Id="rId18" Type="http://schemas.openxmlformats.org/officeDocument/2006/relationships/hyperlink" Target="https://www.ahrq.gov/sites/default/files/wysiwyg/antibiotic-use/ambulatory-care/commitment-poster-spanish.docx" TargetMode="External"/><Relationship Id="rId26" Type="http://schemas.openxmlformats.org/officeDocument/2006/relationships/hyperlink" Target="https://www.ahrq.gov/sites/default/files/wysiwyg/antibiotic-use/ambulatory-care/communicating-decisions-one-pager.pdf" TargetMode="External"/><Relationship Id="rId39" Type="http://schemas.openxmlformats.org/officeDocument/2006/relationships/hyperlink" Target="https://www.ahrq.gov/sites/default/files/wysiwyg/antibiotic-use/ambulatory-care/common-cold-handout-english.docx" TargetMode="External"/><Relationship Id="rId21" Type="http://schemas.openxmlformats.org/officeDocument/2006/relationships/hyperlink" Target="https://www.ahrq.gov/sites/default/files/wysiwyg/antibiotic-use/ambulatory-care/improving-communication-slides.pptx" TargetMode="External"/><Relationship Id="rId34" Type="http://schemas.openxmlformats.org/officeDocument/2006/relationships/hyperlink" Target="https://www.ahrq.gov/sites/default/files/wysiwyg/antibiotic-use/ambulatory-care/influenza-handout-spanish.docx" TargetMode="External"/><Relationship Id="rId42" Type="http://schemas.openxmlformats.org/officeDocument/2006/relationships/hyperlink" Target="https://www.ahrq.gov/sites/default/files/wysiwyg/antibiotic-use/ambulatory-care/bronchitis-guide.docx" TargetMode="External"/><Relationship Id="rId47" Type="http://schemas.openxmlformats.org/officeDocument/2006/relationships/hyperlink" Target="https://www.ahrq.gov/sites/default/files/wysiwyg/antibiotic-use/ambulatory-care/aom-children-slides.pptx" TargetMode="External"/><Relationship Id="rId50" Type="http://schemas.openxmlformats.org/officeDocument/2006/relationships/hyperlink" Target="https://www.ahrq.gov/sites/default/files/wysiwyg/antibiotic-use/ambulatory-care/aom-one-pager.pdf" TargetMode="External"/><Relationship Id="rId55" Type="http://schemas.openxmlformats.org/officeDocument/2006/relationships/hyperlink" Target="https://www.ahrq.gov/sites/default/files/wysiwyg/antibiotic-use/ambulatory-care/sinusitis-discussion-guide.docx" TargetMode="External"/><Relationship Id="rId63" Type="http://schemas.openxmlformats.org/officeDocument/2006/relationships/hyperlink" Target="https://www.ahrq.gov/sites/default/files/wysiwyg/antibiotic-use/ambulatory-care/strep-throat-handout-english.docx" TargetMode="External"/><Relationship Id="rId68" Type="http://schemas.openxmlformats.org/officeDocument/2006/relationships/hyperlink" Target="https://www.ahrq.gov/sites/default/files/wysiwyg/antibiotic-use/ambulatory-care/cap-one-pager.pdf" TargetMode="External"/><Relationship Id="rId76" Type="http://schemas.openxmlformats.org/officeDocument/2006/relationships/hyperlink" Target="https://www.ahrq.gov/sites/default/files/wysiwyg/antibiotic-use/ambulatory-care/skin-soft-tissue-handout-spanish.docx" TargetMode="External"/><Relationship Id="rId84" Type="http://schemas.openxmlformats.org/officeDocument/2006/relationships/hyperlink" Target="https://www.ahrq.gov/sites/default/files/wysiwyg/antibiotic-use/ambulatory-care/allergies-guide.docx" TargetMode="External"/><Relationship Id="rId89" Type="http://schemas.openxmlformats.org/officeDocument/2006/relationships/hyperlink" Target="https://www.ahrq.gov/sites/default/files/wysiwyg/antibiotic-use/ambulatory-care/sustaining-antibiotic-slides.pptx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ahrq.gov/sites/default/files/wysiwyg/antibiotic-use/ambulatory-care/skin-soft-tissue-slides.pptx" TargetMode="External"/><Relationship Id="rId9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hrq.gov/sites/default/files/wysiwyg/antibiotic-use/ambulatory-care/antibiotic-stewardship.pdf" TargetMode="External"/><Relationship Id="rId29" Type="http://schemas.openxmlformats.org/officeDocument/2006/relationships/hyperlink" Target="https://www.ahrq.gov/sites/default/files/wysiwyg/antibiotic-use/ambulatory-care/influenza-rsv-slides.pptx" TargetMode="External"/><Relationship Id="rId11" Type="http://schemas.openxmlformats.org/officeDocument/2006/relationships/hyperlink" Target="https://www.ahrq.gov/sites/default/files/wysiwyg/antibiotic-use/ambulatory-care/antibiotic-prescribing-slides.pptx" TargetMode="External"/><Relationship Id="rId24" Type="http://schemas.openxmlformats.org/officeDocument/2006/relationships/hyperlink" Target="https://www.ahrq.gov/sites/default/files/wysiwyg/antibiotic-use/ambulatory-care/communicating-decisions-guide.docx" TargetMode="External"/><Relationship Id="rId32" Type="http://schemas.openxmlformats.org/officeDocument/2006/relationships/hyperlink" Target="https://www.ahrq.gov/sites/default/files/wysiwyg/antibiotic-use/ambulatory-care/influenza-rsv-one-pager.pdf" TargetMode="External"/><Relationship Id="rId37" Type="http://schemas.openxmlformats.org/officeDocument/2006/relationships/hyperlink" Target="https://www.ahrq.gov/sites/default/files/wysiwyg/antibiotic-use/ambulatory-care/respiratory-discussion-guide.docx" TargetMode="External"/><Relationship Id="rId40" Type="http://schemas.openxmlformats.org/officeDocument/2006/relationships/hyperlink" Target="https://www.ahrq.gov/sites/default/files/wysiwyg/antibiotic-use/ambulatory-care/common-cold-handout-spanish.docx" TargetMode="External"/><Relationship Id="rId45" Type="http://schemas.openxmlformats.org/officeDocument/2006/relationships/hyperlink" Target="https://www.ahrq.gov/sites/default/files/wysiwyg/antibiotic-use/ambulatory-care/bronchitis-handout-english.docx" TargetMode="External"/><Relationship Id="rId53" Type="http://schemas.openxmlformats.org/officeDocument/2006/relationships/hyperlink" Target="https://www.ahrq.gov/sites/default/files/wysiwyg/antibiotic-use/ambulatory-care/sinusitis-slides.pptx" TargetMode="External"/><Relationship Id="rId58" Type="http://schemas.openxmlformats.org/officeDocument/2006/relationships/hyperlink" Target="https://www.ahrq.gov/sites/default/files/wysiwyg/antibiotic-use/ambulatory-care/sinus-infection-handout-spanish.docx" TargetMode="External"/><Relationship Id="rId66" Type="http://schemas.openxmlformats.org/officeDocument/2006/relationships/hyperlink" Target="https://www.ahrq.gov/sites/default/files/wysiwyg/antibiotic-use/ambulatory-care/cap-guide.docx" TargetMode="External"/><Relationship Id="rId74" Type="http://schemas.openxmlformats.org/officeDocument/2006/relationships/hyperlink" Target="https://www.ahrq.gov/sites/default/files/wysiwyg/antibiotic-use/ambulatory-care/skin-soft-tissue-one-pager.pdf" TargetMode="External"/><Relationship Id="rId79" Type="http://schemas.openxmlformats.org/officeDocument/2006/relationships/hyperlink" Target="https://www.ahrq.gov/sites/default/files/wysiwyg/antibiotic-use/ambulatory-care/uti-discussion-guide.docx" TargetMode="External"/><Relationship Id="rId87" Type="http://schemas.openxmlformats.org/officeDocument/2006/relationships/hyperlink" Target="https://www.ahrq.gov/sites/default/files/wysiwyg/antibiotic-use/ambulatory-care/penicillin-allergy-handout-english.docx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www.ahrq.gov/sites/default/files/wysiwyg/antibiotic-use/ambulatory-care/pharyngitis-discussion-guide.docx" TargetMode="External"/><Relationship Id="rId82" Type="http://schemas.openxmlformats.org/officeDocument/2006/relationships/hyperlink" Target="https://www.ahrq.gov/sites/default/files/wysiwyg/antibiotic-use/ambulatory-care/uti-handout-spanish.docx" TargetMode="External"/><Relationship Id="rId90" Type="http://schemas.openxmlformats.org/officeDocument/2006/relationships/hyperlink" Target="https://www.ahrq.gov/sites/default/files/wysiwyg/antibiotic-use/ambulatory-care/sustaining-antibiotic-guide.docx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s://www.ahrq.gov/sites/default/files/wysiwyg/antibiotic-use/ambulatory-care/four-moments-poster-1.pdf" TargetMode="External"/><Relationship Id="rId14" Type="http://schemas.openxmlformats.org/officeDocument/2006/relationships/hyperlink" Target="https://www.ahrq.gov/sites/default/files/wysiwyg/antibiotic-use/ambulatory-care/implementing-stewardship-guide.docx" TargetMode="External"/><Relationship Id="rId22" Type="http://schemas.openxmlformats.org/officeDocument/2006/relationships/hyperlink" Target="https://www.ahrq.gov/sites/default/files/wysiwyg/antibiotic-use/ambulatory-care/improving-communication-slides.docx" TargetMode="External"/><Relationship Id="rId27" Type="http://schemas.openxmlformats.org/officeDocument/2006/relationships/hyperlink" Target="https://www.ahrq.gov/sites/default/files/wysiwyg/antibiotic-use/ambulatory-care/antibiotics-brochure-english.docx" TargetMode="External"/><Relationship Id="rId30" Type="http://schemas.openxmlformats.org/officeDocument/2006/relationships/hyperlink" Target="https://www.ahrq.gov/sites/default/files/wysiwyg/antibiotic-use/ambulatory-care/influenza-rsv-guide.docx" TargetMode="External"/><Relationship Id="rId35" Type="http://schemas.openxmlformats.org/officeDocument/2006/relationships/hyperlink" Target="https://www.ahrq.gov/sites/default/files/wysiwyg/antibiotic-use/ambulatory-care/common-cold-slides.pptx" TargetMode="External"/><Relationship Id="rId43" Type="http://schemas.openxmlformats.org/officeDocument/2006/relationships/hyperlink" Target="https://www.ahrq.gov/sites/default/files/wysiwyg/antibiotic-use/ambulatory-care/bronchitis-discussion-guide.docx" TargetMode="External"/><Relationship Id="rId48" Type="http://schemas.openxmlformats.org/officeDocument/2006/relationships/hyperlink" Target="https://www.ahrq.gov/sites/default/files/wysiwyg/antibiotic-use/ambulatory-care/aom-children-guide.docx" TargetMode="External"/><Relationship Id="rId56" Type="http://schemas.openxmlformats.org/officeDocument/2006/relationships/hyperlink" Target="https://www.ahrq.gov/sites/default/files/wysiwyg/antibiotic-use/ambulatory-care/sinusitis-one-pager.pdf" TargetMode="External"/><Relationship Id="rId64" Type="http://schemas.openxmlformats.org/officeDocument/2006/relationships/hyperlink" Target="https://www.ahrq.gov/sites/default/files/wysiwyg/antibiotic-use/ambulatory-care/strep-throat-handout-spanish.docx" TargetMode="External"/><Relationship Id="rId69" Type="http://schemas.openxmlformats.org/officeDocument/2006/relationships/hyperlink" Target="https://www.ahrq.gov/sites/default/files/wysiwyg/antibiotic-use/ambulatory-care/pneumonia-handout-english.docx" TargetMode="External"/><Relationship Id="rId77" Type="http://schemas.openxmlformats.org/officeDocument/2006/relationships/hyperlink" Target="https://www.ahrq.gov/sites/default/files/wysiwyg/antibiotic-use/ambulatory-care/uti-slides.pptx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ahrq.gov/sites/default/files/wysiwyg/antibiotic-use/ambulatory-care/ear-infection-handout-english.docx" TargetMode="External"/><Relationship Id="rId72" Type="http://schemas.openxmlformats.org/officeDocument/2006/relationships/hyperlink" Target="https://www.ahrq.gov/sites/default/files/wysiwyg/antibiotic-use/ambulatory-care/skin-soft-tissue-guide.docx" TargetMode="External"/><Relationship Id="rId80" Type="http://schemas.openxmlformats.org/officeDocument/2006/relationships/hyperlink" Target="https://www.ahrq.gov/sites/default/files/wysiwyg/antibiotic-use/ambulatory-care/uti-one-pager.pdf" TargetMode="External"/><Relationship Id="rId85" Type="http://schemas.openxmlformats.org/officeDocument/2006/relationships/hyperlink" Target="https://www.ahrq.gov/sites/default/files/wysiwyg/antibiotic-use/ambulatory-care/penicillin-allergy-discussion-guide.docx" TargetMode="External"/><Relationship Id="rId93" Type="http://schemas.openxmlformats.org/officeDocument/2006/relationships/header" Target="header1.xml"/><Relationship Id="rId3" Type="http://schemas.openxmlformats.org/officeDocument/2006/relationships/customXml" Target="../customXml/item3.xml"/><Relationship Id="rId12" Type="http://schemas.openxmlformats.org/officeDocument/2006/relationships/hyperlink" Target="https://www.ahrq.gov/sites/default/files/wysiwyg/antibiotic-use/ambulatory-care/antibiotic-prescribing-guide.docx" TargetMode="External"/><Relationship Id="rId17" Type="http://schemas.openxmlformats.org/officeDocument/2006/relationships/hyperlink" Target="https://www.ahrq.gov/sites/default/files/wysiwyg/antibiotic-use/ambulatory-care/commitment-poster-english.docx" TargetMode="External"/><Relationship Id="rId25" Type="http://schemas.openxmlformats.org/officeDocument/2006/relationships/hyperlink" Target="https://www.ahrq.gov/sites/default/files/wysiwyg/antibiotic-use/ambulatory-care/communicating-decisions-discussion-guide.docx" TargetMode="External"/><Relationship Id="rId33" Type="http://schemas.openxmlformats.org/officeDocument/2006/relationships/hyperlink" Target="https://www.ahrq.gov/sites/default/files/wysiwyg/antibiotic-use/ambulatory-care/influenza-handout-english.docx" TargetMode="External"/><Relationship Id="rId38" Type="http://schemas.openxmlformats.org/officeDocument/2006/relationships/hyperlink" Target="https://www.ahrq.gov/sites/default/files/wysiwyg/antibiotic-use/ambulatory-care/respiratory-one-pager.pdf" TargetMode="External"/><Relationship Id="rId46" Type="http://schemas.openxmlformats.org/officeDocument/2006/relationships/hyperlink" Target="https://www.ahrq.gov/sites/default/files/wysiwyg/antibiotic-use/ambulatory-care/bronchitis-handout-spanish.docx" TargetMode="External"/><Relationship Id="rId59" Type="http://schemas.openxmlformats.org/officeDocument/2006/relationships/hyperlink" Target="https://www.ahrq.gov/sites/default/files/wysiwyg/antibiotic-use/ambulatory-care/pharyngitis-slides.pptx" TargetMode="External"/><Relationship Id="rId67" Type="http://schemas.openxmlformats.org/officeDocument/2006/relationships/hyperlink" Target="https://www.ahrq.gov/sites/default/files/wysiwyg/antibiotic-use/ambulatory-care/cap-discussion-guide.docx" TargetMode="External"/><Relationship Id="rId20" Type="http://schemas.openxmlformats.org/officeDocument/2006/relationships/hyperlink" Target="https://www.ahrq.gov/sites/default/files/wysiwyg/antibiotic-use/ambulatory-care/four-moments-poster-2.pdf" TargetMode="External"/><Relationship Id="rId41" Type="http://schemas.openxmlformats.org/officeDocument/2006/relationships/hyperlink" Target="https://www.ahrq.gov/sites/default/files/wysiwyg/antibiotic-use/ambulatory-care/bronchitis-slides.pptx" TargetMode="External"/><Relationship Id="rId54" Type="http://schemas.openxmlformats.org/officeDocument/2006/relationships/hyperlink" Target="https://www.ahrq.gov/sites/default/files/wysiwyg/antibiotic-use/ambulatory-care/sinusitis-guide.docx" TargetMode="External"/><Relationship Id="rId62" Type="http://schemas.openxmlformats.org/officeDocument/2006/relationships/hyperlink" Target="https://www.ahrq.gov/sites/default/files/wysiwyg/antibiotic-use/ambulatory-care/pharyngitis-one-pager.pdf" TargetMode="External"/><Relationship Id="rId70" Type="http://schemas.openxmlformats.org/officeDocument/2006/relationships/hyperlink" Target="https://www.ahrq.gov/sites/default/files/wysiwyg/antibiotic-use/ambulatory-care/pneumonia-handout-spanish.docx" TargetMode="External"/><Relationship Id="rId75" Type="http://schemas.openxmlformats.org/officeDocument/2006/relationships/hyperlink" Target="https://www.ahrq.gov/sites/default/files/wysiwyg/antibiotic-use/ambulatory-care/skin-soft-tissue-handout-english.docx" TargetMode="External"/><Relationship Id="rId83" Type="http://schemas.openxmlformats.org/officeDocument/2006/relationships/hyperlink" Target="https://www.ahrq.gov/sites/default/files/wysiwyg/antibiotic-use/ambulatory-care/allergies-slides.pptx" TargetMode="External"/><Relationship Id="rId88" Type="http://schemas.openxmlformats.org/officeDocument/2006/relationships/hyperlink" Target="https://www.ahrq.gov/sites/default/files/wysiwyg/antibiotic-use/ambulatory-care/penicillin-allergy-handout-spanish.docx" TargetMode="External"/><Relationship Id="rId91" Type="http://schemas.openxmlformats.org/officeDocument/2006/relationships/hyperlink" Target="https://www.ahrq.gov/sites/default/files/wysiwyg/antibiotic-use/ambulatory-care/gap-analysis-tool.pdf" TargetMode="Externa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ahrq.gov/sites/default/files/wysiwyg/antibiotic-use/ambulatory-care/accessing-reporting-rx-data.xlsx" TargetMode="External"/><Relationship Id="rId23" Type="http://schemas.openxmlformats.org/officeDocument/2006/relationships/hyperlink" Target="https://www.ahrq.gov/sites/default/files/wysiwyg/antibiotic-use/ambulatory-care/communicating-decisions-slides.pptx" TargetMode="External"/><Relationship Id="rId28" Type="http://schemas.openxmlformats.org/officeDocument/2006/relationships/hyperlink" Target="https://www.ahrq.gov/sites/default/files/wysiwyg/antibiotic-use/ambulatory-care/antibiotics-brochure-spanish.docx" TargetMode="External"/><Relationship Id="rId36" Type="http://schemas.openxmlformats.org/officeDocument/2006/relationships/hyperlink" Target="https://www.ahrq.gov/sites/default/files/wysiwyg/antibiotic-use/ambulatory-care/common-cold-guide.docx" TargetMode="External"/><Relationship Id="rId49" Type="http://schemas.openxmlformats.org/officeDocument/2006/relationships/hyperlink" Target="https://www.ahrq.gov/sites/default/files/wysiwyg/antibiotic-use/ambulatory-care/aom-discussion-guide.docx" TargetMode="External"/><Relationship Id="rId57" Type="http://schemas.openxmlformats.org/officeDocument/2006/relationships/hyperlink" Target="https://www.ahrq.gov/sites/default/files/wysiwyg/antibiotic-use/ambulatory-care/sinus-infection-handout-english.docx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ahrq.gov/sites/default/files/wysiwyg/antibiotic-use/ambulatory-care/influenza-rsv-discussion-guide.docx" TargetMode="External"/><Relationship Id="rId44" Type="http://schemas.openxmlformats.org/officeDocument/2006/relationships/hyperlink" Target="https://www.ahrq.gov/sites/default/files/wysiwyg/antibiotic-use/ambulatory-care/bronchitis-one-pager.pdf" TargetMode="External"/><Relationship Id="rId52" Type="http://schemas.openxmlformats.org/officeDocument/2006/relationships/hyperlink" Target="https://www.ahrq.gov/sites/default/files/wysiwyg/antibiotic-use/ambulatory-care/ear-infection-handout-spanish.docx" TargetMode="External"/><Relationship Id="rId60" Type="http://schemas.openxmlformats.org/officeDocument/2006/relationships/hyperlink" Target="https://www.ahrq.gov/sites/default/files/wysiwyg/antibiotic-use/ambulatory-care/pharyngitis-guide.docx" TargetMode="External"/><Relationship Id="rId65" Type="http://schemas.openxmlformats.org/officeDocument/2006/relationships/hyperlink" Target="https://www.ahrq.gov/sites/default/files/wysiwyg/antibiotic-use/ambulatory-care/cap-slides.pptx" TargetMode="External"/><Relationship Id="rId73" Type="http://schemas.openxmlformats.org/officeDocument/2006/relationships/hyperlink" Target="https://www.ahrq.gov/sites/default/files/wysiwyg/antibiotic-use/ambulatory-care/skin-soft-tissue-discussion-guide.docx" TargetMode="External"/><Relationship Id="rId78" Type="http://schemas.openxmlformats.org/officeDocument/2006/relationships/hyperlink" Target="https://www.ahrq.gov/sites/default/files/wysiwyg/antibiotic-use/ambulatory-care/uti-guide.docx" TargetMode="External"/><Relationship Id="rId81" Type="http://schemas.openxmlformats.org/officeDocument/2006/relationships/hyperlink" Target="https://www.ahrq.gov/sites/default/files/wysiwyg/antibiotic-use/ambulatory-care/uti-handout-english.docx" TargetMode="External"/><Relationship Id="rId86" Type="http://schemas.openxmlformats.org/officeDocument/2006/relationships/hyperlink" Target="https://www.ahrq.gov/sites/default/files/wysiwyg/antibiotic-use/ambulatory-care/penicillin-allergy-one-pager.pdf" TargetMode="External"/><Relationship Id="rId94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BBD3D1D480C44F8BEAE65D6CFC0AAB" ma:contentTypeVersion="12" ma:contentTypeDescription="Create a new document." ma:contentTypeScope="" ma:versionID="2920623a1f3ebad771800c36c0281a30">
  <xsd:schema xmlns:xsd="http://www.w3.org/2001/XMLSchema" xmlns:xs="http://www.w3.org/2001/XMLSchema" xmlns:p="http://schemas.microsoft.com/office/2006/metadata/properties" xmlns:ns3="31700ef8-d7b3-42cb-927b-0d158527bfd1" xmlns:ns4="c1a29f26-6802-4e40-bc7e-3c6136645cbe" targetNamespace="http://schemas.microsoft.com/office/2006/metadata/properties" ma:root="true" ma:fieldsID="990cb9d7f849e4776c240f80211f3685" ns3:_="" ns4:_="">
    <xsd:import namespace="31700ef8-d7b3-42cb-927b-0d158527bfd1"/>
    <xsd:import namespace="c1a29f26-6802-4e40-bc7e-3c6136645c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00ef8-d7b3-42cb-927b-0d158527bf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29f26-6802-4e40-bc7e-3c6136645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36F83-9508-42A4-85CA-F3FF7EF8C9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1B6ADE-8499-4958-93F5-3D29CF8FA6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B22D5A-7C6A-4D2A-B525-E11B4F506A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7F7979-4A31-4C91-BE5D-13DCD0FC6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700ef8-d7b3-42cb-927b-0d158527bfd1"/>
    <ds:schemaRef ds:uri="c1a29f26-6802-4e40-bc7e-3c6136645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2721</Words>
  <Characters>16383</Characters>
  <Application>Microsoft Office Word</Application>
  <DocSecurity>0</DocSecurity>
  <Lines>234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Timeline for Implementing Antibiotic Stewardship in Ambulatory Care</dc:title>
  <dc:subject/>
  <dc:creator>"Agency for Healthcare Research and Quality (AHRQ)"</dc:creator>
  <cp:keywords>antibiotics</cp:keywords>
  <dc:description/>
  <cp:lastModifiedBy>Heidenrich, Christine (AHRQ/OC) (CTR)</cp:lastModifiedBy>
  <cp:revision>14</cp:revision>
  <cp:lastPrinted>2020-02-14T17:59:00Z</cp:lastPrinted>
  <dcterms:created xsi:type="dcterms:W3CDTF">2022-08-10T15:11:00Z</dcterms:created>
  <dcterms:modified xsi:type="dcterms:W3CDTF">2022-09-02T19:39:00Z</dcterms:modified>
  <cp:category>antibiotic stewardship; healthcare associated infections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0x0101003BBBD3D1D480C44F8BEAE65D6CFC0AAB</vt:lpwstr>
  </property>
</Properties>
</file>