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>
      <w:pPr>
        <w:pStyle w:val="CoverPage"/>
        <w:rPr>
          <w:b/>
          <w:sz w:val="52"/>
          <w:szCs w:val="52"/>
        </w:rPr>
      </w:pPr>
    </w:p>
    <w:p w:rsidR="00DF3DEB" w:rsidRDefault="00DF3DEB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Clinician &amp; Group Survey</w:t>
      </w:r>
    </w:p>
    <w:p w:rsidR="00DF3DEB" w:rsidRDefault="00DF3DEB">
      <w:pPr>
        <w:pStyle w:val="CoverPage"/>
        <w:rPr>
          <w:b/>
          <w:sz w:val="44"/>
          <w:szCs w:val="44"/>
        </w:rPr>
      </w:pPr>
    </w:p>
    <w:p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E04A83">
        <w:rPr>
          <w:b/>
          <w:sz w:val="44"/>
          <w:szCs w:val="44"/>
        </w:rPr>
        <w:t>3.0</w:t>
      </w:r>
    </w:p>
    <w:p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:rsidR="00F87738" w:rsidRDefault="00F8773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Population: </w:t>
      </w:r>
      <w:r w:rsidR="00CB260B">
        <w:rPr>
          <w:b/>
          <w:sz w:val="44"/>
          <w:szCs w:val="44"/>
        </w:rPr>
        <w:t>Child</w:t>
      </w:r>
    </w:p>
    <w:p w:rsidR="00DF3DEB" w:rsidRDefault="00DF3DEB">
      <w:pPr>
        <w:pStyle w:val="CoverPage"/>
        <w:ind w:left="1944" w:hanging="1944"/>
        <w:rPr>
          <w:b/>
          <w:sz w:val="44"/>
          <w:szCs w:val="44"/>
        </w:rPr>
      </w:pPr>
    </w:p>
    <w:p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2009BA">
        <w:rPr>
          <w:b/>
          <w:sz w:val="44"/>
          <w:szCs w:val="44"/>
        </w:rPr>
        <w:t>Spanish</w:t>
      </w:r>
    </w:p>
    <w:p w:rsidR="00DF3DEB" w:rsidRDefault="00DF3DEB">
      <w:pPr>
        <w:pStyle w:val="CoverPage"/>
        <w:rPr>
          <w:b/>
          <w:sz w:val="44"/>
          <w:szCs w:val="44"/>
        </w:rPr>
      </w:pPr>
    </w:p>
    <w:p w:rsidR="00DF3DEB" w:rsidRDefault="00DF3DEB">
      <w:pPr>
        <w:pStyle w:val="CoverPage"/>
        <w:rPr>
          <w:b/>
          <w:sz w:val="44"/>
          <w:szCs w:val="44"/>
        </w:rPr>
      </w:pPr>
    </w:p>
    <w:p w:rsidR="00E04A83" w:rsidRPr="000A3484" w:rsidRDefault="00E04A83" w:rsidP="00E04A83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:rsidR="00E04A83" w:rsidRPr="002009BA" w:rsidRDefault="002009BA" w:rsidP="002009BA">
      <w:pPr>
        <w:pStyle w:val="instructions-survey0"/>
        <w:numPr>
          <w:ilvl w:val="0"/>
          <w:numId w:val="30"/>
        </w:numPr>
        <w:spacing w:before="240" w:after="60"/>
        <w:rPr>
          <w:b/>
        </w:rPr>
      </w:pPr>
      <w:r w:rsidRPr="002009BA">
        <w:rPr>
          <w:b/>
        </w:rPr>
        <w:t>References to “</w:t>
      </w:r>
      <w:r w:rsidRPr="00A300C2">
        <w:rPr>
          <w:b/>
          <w:lang w:val="es-ES_tradnl"/>
        </w:rPr>
        <w:t>profesional médico</w:t>
      </w:r>
      <w:r w:rsidRPr="002009BA">
        <w:rPr>
          <w:b/>
        </w:rPr>
        <w:t>” rather than “doctor”:</w:t>
      </w:r>
      <w:r w:rsidRPr="002009BA">
        <w:t xml:space="preserve"> This survey uses “</w:t>
      </w:r>
      <w:r w:rsidRPr="007B4E97">
        <w:rPr>
          <w:lang w:val="es-ES_tradnl"/>
        </w:rPr>
        <w:t>profesional médico</w:t>
      </w:r>
      <w:r w:rsidRPr="002009BA">
        <w:t>” to refer to the individual specifically named in Question 1. A “</w:t>
      </w:r>
      <w:r w:rsidRPr="00A300C2">
        <w:rPr>
          <w:b/>
          <w:lang w:val="es-ES_tradnl"/>
        </w:rPr>
        <w:t>profesional médico</w:t>
      </w:r>
      <w:r w:rsidRPr="002009BA">
        <w:t>” could be a doctor, nurse practitioner, physician assistant, or other individual who provides clinical care. Survey users may change “</w:t>
      </w:r>
      <w:r w:rsidRPr="00A300C2">
        <w:rPr>
          <w:lang w:val="es-ES_tradnl"/>
        </w:rPr>
        <w:t>profesional médico</w:t>
      </w:r>
      <w:r w:rsidRPr="002009BA">
        <w:t xml:space="preserve">” to “doctor” throughout the questionnaire. For guidance, please see </w:t>
      </w:r>
      <w:r w:rsidRPr="002009BA">
        <w:rPr>
          <w:b/>
        </w:rPr>
        <w:t>Preparing a Questionnaire Using the CAHPS Clinician &amp; Group Surveys</w:t>
      </w:r>
      <w:r w:rsidRPr="002009BA">
        <w:t>.</w:t>
      </w:r>
    </w:p>
    <w:p w:rsidR="00E04A83" w:rsidRPr="00F3704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 w:rsidRPr="007F09E9">
        <w:rPr>
          <w:rFonts w:cs="Arial"/>
          <w:b/>
          <w:szCs w:val="22"/>
        </w:rPr>
        <w:t>Supplemental items:</w:t>
      </w:r>
      <w:r w:rsidRPr="007F09E9">
        <w:rPr>
          <w:b/>
          <w:szCs w:val="22"/>
        </w:rPr>
        <w:t xml:space="preserve"> </w:t>
      </w:r>
      <w:r w:rsidRPr="007F09E9">
        <w:rPr>
          <w:rFonts w:cs="Arial"/>
          <w:szCs w:val="22"/>
        </w:rPr>
        <w:t xml:space="preserve">Survey users may add questions to this survey. </w:t>
      </w:r>
      <w:r>
        <w:rPr>
          <w:rFonts w:cs="Arial"/>
          <w:szCs w:val="22"/>
        </w:rPr>
        <w:t>D</w:t>
      </w:r>
      <w:r w:rsidRPr="007F09E9">
        <w:rPr>
          <w:rFonts w:cs="Arial"/>
          <w:szCs w:val="22"/>
        </w:rPr>
        <w:t>ocument</w:t>
      </w:r>
      <w:r>
        <w:rPr>
          <w:rFonts w:cs="Arial"/>
          <w:szCs w:val="22"/>
        </w:rPr>
        <w:t>s</w:t>
      </w:r>
      <w:r w:rsidRPr="007F09E9">
        <w:rPr>
          <w:rFonts w:cs="Arial"/>
          <w:szCs w:val="22"/>
        </w:rPr>
        <w:t xml:space="preserve"> with supplemental items developed by the CAHPS Consortium and descriptions of major item sets </w:t>
      </w:r>
      <w:r>
        <w:rPr>
          <w:rFonts w:cs="Arial"/>
          <w:szCs w:val="22"/>
        </w:rPr>
        <w:t>are</w:t>
      </w:r>
      <w:r w:rsidRPr="007F09E9">
        <w:rPr>
          <w:rFonts w:cs="Arial"/>
          <w:szCs w:val="22"/>
        </w:rPr>
        <w:t xml:space="preserve"> available on the Agency for Healthcare Research and Quality’s Web site: </w:t>
      </w:r>
      <w:hyperlink r:id="rId8" w:history="1">
        <w:r w:rsidRPr="00E66652">
          <w:rPr>
            <w:rStyle w:val="Hyperlink"/>
            <w:szCs w:val="22"/>
          </w:rPr>
          <w:t>www.cahps.ahrq.gov</w:t>
        </w:r>
      </w:hyperlink>
      <w:r w:rsidRPr="007F09E9">
        <w:rPr>
          <w:rFonts w:cs="Arial"/>
          <w:szCs w:val="22"/>
        </w:rPr>
        <w:t>.</w:t>
      </w:r>
    </w:p>
    <w:p w:rsidR="00DF3DEB" w:rsidRDefault="00E04A83" w:rsidP="00E04A83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9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:rsidTr="009150BA">
        <w:trPr>
          <w:cantSplit/>
        </w:trPr>
        <w:tc>
          <w:tcPr>
            <w:tcW w:w="1656" w:type="dxa"/>
            <w:vAlign w:val="center"/>
          </w:tcPr>
          <w:p w:rsidR="00DF3DEB" w:rsidRDefault="00E04A83">
            <w:pPr>
              <w:pStyle w:val="CoverPage"/>
            </w:pPr>
            <w:r>
              <w:rPr>
                <w:noProof/>
                <w:lang w:bidi="ne-IN"/>
              </w:rPr>
              <w:drawing>
                <wp:inline distT="0" distB="0" distL="0" distR="0" wp14:anchorId="71D61CB8" wp14:editId="3E18ADF6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CB260B">
              <w:rPr>
                <w:noProof/>
                <w:sz w:val="28"/>
              </w:rPr>
              <w:t>Child</w:t>
            </w:r>
            <w:r w:rsidR="00E05586">
              <w:rPr>
                <w:noProof/>
                <w:sz w:val="28"/>
              </w:rPr>
              <w:t>_</w:t>
            </w:r>
            <w:r w:rsidR="002009BA">
              <w:rPr>
                <w:noProof/>
                <w:sz w:val="28"/>
              </w:rPr>
              <w:t>Sp</w:t>
            </w:r>
            <w:r w:rsidR="00CB260B">
              <w:rPr>
                <w:noProof/>
                <w:sz w:val="28"/>
              </w:rPr>
              <w:t>_CG30_2353</w:t>
            </w:r>
            <w:r w:rsidR="006175AD">
              <w:rPr>
                <w:noProof/>
                <w:sz w:val="28"/>
              </w:rPr>
              <w:t>b</w:t>
            </w:r>
            <w:r w:rsidR="00E05586">
              <w:rPr>
                <w:noProof/>
                <w:sz w:val="28"/>
              </w:rPr>
              <w:t>.docx</w:t>
            </w:r>
            <w:r>
              <w:rPr>
                <w:sz w:val="28"/>
              </w:rPr>
              <w:fldChar w:fldCharType="end"/>
            </w:r>
          </w:p>
          <w:p w:rsidR="00DF3DEB" w:rsidRDefault="00DF3DEB" w:rsidP="004B72B8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4B72B8">
              <w:rPr>
                <w:sz w:val="28"/>
              </w:rPr>
              <w:t>September</w:t>
            </w:r>
            <w:r w:rsidR="00587CA9">
              <w:rPr>
                <w:sz w:val="28"/>
              </w:rPr>
              <w:t xml:space="preserve"> 1, 2015</w:t>
            </w:r>
          </w:p>
        </w:tc>
      </w:tr>
    </w:tbl>
    <w:p w:rsidR="00DF3DEB" w:rsidRDefault="00DF3DEB">
      <w:pPr>
        <w:pStyle w:val="CoverPage"/>
        <w:sectPr w:rsidR="00DF3D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:rsidR="006F4673" w:rsidRPr="007F09E9" w:rsidRDefault="006F4673" w:rsidP="00A8326E">
      <w:pPr>
        <w:keepNext/>
        <w:spacing w:before="240" w:after="60"/>
        <w:outlineLvl w:val="0"/>
        <w:rPr>
          <w:rFonts w:ascii="Arial" w:hAnsi="Arial" w:cs="Arial"/>
          <w:b/>
          <w:bCs/>
          <w:color w:val="003300"/>
          <w:kern w:val="32"/>
          <w:sz w:val="28"/>
          <w:szCs w:val="32"/>
        </w:rPr>
      </w:pPr>
      <w:r w:rsidRPr="007F09E9">
        <w:rPr>
          <w:rFonts w:ascii="Arial" w:hAnsi="Arial" w:cs="Arial"/>
          <w:b/>
          <w:bCs/>
          <w:color w:val="003300"/>
          <w:kern w:val="32"/>
          <w:sz w:val="28"/>
          <w:szCs w:val="32"/>
        </w:rPr>
        <w:lastRenderedPageBreak/>
        <w:t>Documents Available for the CAHPS Clinician &amp; Group Survey</w:t>
      </w:r>
    </w:p>
    <w:p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2"/>
          <w:szCs w:val="22"/>
        </w:rPr>
        <w:t xml:space="preserve">This document is part of a comprehensive set of instructional materials that address implementing the Clinician &amp; Group Survey, analyzing the data, and reporting the results. </w:t>
      </w:r>
      <w:r w:rsidRPr="00161EFE">
        <w:rPr>
          <w:spacing w:val="4"/>
          <w:kern w:val="32"/>
          <w:sz w:val="22"/>
          <w:szCs w:val="22"/>
        </w:rPr>
        <w:t xml:space="preserve">All documents are available on the Agency for Healthcare Research and Quality’s Web site: </w:t>
      </w:r>
      <w:hyperlink r:id="rId17" w:history="1">
        <w:r w:rsidRPr="00161EFE">
          <w:rPr>
            <w:rStyle w:val="Hyperlink"/>
            <w:spacing w:val="4"/>
            <w:kern w:val="32"/>
            <w:sz w:val="22"/>
            <w:szCs w:val="22"/>
          </w:rPr>
          <w:t>www.cahps.ahrq.gov</w:t>
        </w:r>
      </w:hyperlink>
      <w:r w:rsidRPr="00161EFE">
        <w:rPr>
          <w:spacing w:val="4"/>
          <w:kern w:val="32"/>
          <w:sz w:val="22"/>
          <w:szCs w:val="22"/>
        </w:rPr>
        <w:t xml:space="preserve">. </w:t>
      </w:r>
      <w:r w:rsidRPr="007F09E9">
        <w:rPr>
          <w:spacing w:val="4"/>
          <w:kern w:val="32"/>
          <w:sz w:val="22"/>
          <w:szCs w:val="22"/>
        </w:rPr>
        <w:t>For assistance in</w:t>
      </w:r>
      <w:r w:rsidRPr="007F09E9">
        <w:rPr>
          <w:spacing w:val="4"/>
          <w:sz w:val="22"/>
          <w:szCs w:val="22"/>
        </w:rPr>
        <w:t xml:space="preserve"> accessing these documents, please contact the CAHPS Help Line at 800</w:t>
      </w:r>
      <w:r>
        <w:rPr>
          <w:spacing w:val="4"/>
          <w:sz w:val="22"/>
          <w:szCs w:val="22"/>
        </w:rPr>
        <w:t xml:space="preserve">-492-9261 or </w:t>
      </w:r>
      <w:hyperlink r:id="rId18" w:history="1">
        <w:r w:rsidRPr="00A6573F">
          <w:rPr>
            <w:rStyle w:val="Hyperlink"/>
            <w:spacing w:val="4"/>
            <w:sz w:val="22"/>
            <w:szCs w:val="22"/>
          </w:rPr>
          <w:t>cahps1@westat.com</w:t>
        </w:r>
      </w:hyperlink>
      <w:r>
        <w:rPr>
          <w:spacing w:val="4"/>
          <w:sz w:val="22"/>
          <w:szCs w:val="22"/>
        </w:rPr>
        <w:t xml:space="preserve">. </w:t>
      </w:r>
    </w:p>
    <w:p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3"/>
          <w:szCs w:val="23"/>
        </w:rPr>
        <w:t xml:space="preserve">For </w:t>
      </w:r>
      <w:r w:rsidRPr="007F09E9">
        <w:rPr>
          <w:spacing w:val="4"/>
          <w:sz w:val="22"/>
          <w:szCs w:val="22"/>
        </w:rPr>
        <w:t xml:space="preserve">descriptions of these documents, refer to: </w:t>
      </w:r>
      <w:bookmarkStart w:id="0" w:name="_Toc356389495"/>
      <w:r w:rsidRPr="007F09E9">
        <w:rPr>
          <w:b/>
          <w:i/>
          <w:spacing w:val="4"/>
          <w:sz w:val="22"/>
          <w:szCs w:val="22"/>
        </w:rPr>
        <w:t>What's Available f</w:t>
      </w:r>
      <w:r>
        <w:rPr>
          <w:b/>
          <w:i/>
          <w:spacing w:val="4"/>
          <w:sz w:val="22"/>
          <w:szCs w:val="22"/>
        </w:rPr>
        <w:t>or the Clinician &amp; Group Survey</w:t>
      </w:r>
      <w:r w:rsidRPr="007F09E9">
        <w:rPr>
          <w:b/>
          <w:i/>
          <w:spacing w:val="4"/>
          <w:sz w:val="22"/>
          <w:szCs w:val="22"/>
        </w:rPr>
        <w:t>.</w:t>
      </w:r>
      <w:r w:rsidRPr="007F09E9">
        <w:rPr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keepNext/>
        <w:spacing w:before="240" w:after="60"/>
        <w:outlineLvl w:val="1"/>
        <w:rPr>
          <w:rFonts w:ascii="Arial" w:hAnsi="Arial" w:cs="Arial"/>
          <w:b/>
          <w:bCs/>
          <w:iCs/>
          <w:color w:val="003300"/>
          <w:szCs w:val="24"/>
        </w:rPr>
        <w:sectPr w:rsidR="006F4673" w:rsidRPr="007F09E9" w:rsidSect="000C36B4">
          <w:footerReference w:type="default" r:id="rId19"/>
          <w:pgSz w:w="12240" w:h="15840" w:code="1"/>
          <w:pgMar w:top="1440" w:right="1080" w:bottom="1440" w:left="1080" w:header="720" w:footer="576" w:gutter="0"/>
          <w:pgNumType w:start="1"/>
          <w:cols w:space="864"/>
          <w:noEndnote/>
          <w:docGrid w:linePitch="326"/>
        </w:sectPr>
      </w:pPr>
    </w:p>
    <w:p w:rsidR="006F4673" w:rsidRPr="00AA13E9" w:rsidRDefault="006F4673" w:rsidP="006F4673">
      <w:pPr>
        <w:pStyle w:val="Subtitle"/>
      </w:pPr>
      <w:r w:rsidRPr="00AA13E9">
        <w:lastRenderedPageBreak/>
        <w:t>Questionnaires</w:t>
      </w:r>
      <w:bookmarkEnd w:id="0"/>
      <w:r w:rsidRPr="00AA13E9">
        <w:t xml:space="preserve"> </w:t>
      </w:r>
    </w:p>
    <w:p w:rsidR="006F4673" w:rsidRPr="007F09E9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Clinician &amp; Group Survey: Overview of the Questionnaires </w:t>
      </w:r>
    </w:p>
    <w:p w:rsidR="006F4673" w:rsidRPr="00E51C96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Clinician &amp; Group Survey 3</w:t>
      </w:r>
      <w:r w:rsidRPr="007F09E9">
        <w:rPr>
          <w:b/>
          <w:i/>
          <w:spacing w:val="4"/>
          <w:sz w:val="22"/>
          <w:szCs w:val="22"/>
        </w:rPr>
        <w:t>.0</w:t>
      </w:r>
      <w:r w:rsidRPr="007F09E9">
        <w:rPr>
          <w:spacing w:val="4"/>
          <w:sz w:val="22"/>
          <w:szCs w:val="22"/>
        </w:rPr>
        <w:t xml:space="preserve"> (Adult and Child, English and Spanish)</w:t>
      </w:r>
    </w:p>
    <w:p w:rsidR="006F4673" w:rsidRPr="00E121F7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Clinician &amp; Group Survey 2.0 </w:t>
      </w:r>
      <w:r w:rsidRPr="007F09E9">
        <w:rPr>
          <w:spacing w:val="4"/>
          <w:sz w:val="22"/>
          <w:szCs w:val="22"/>
        </w:rPr>
        <w:t>(Adult and Child, English and Spanish)</w:t>
      </w:r>
    </w:p>
    <w:p w:rsidR="006F4673" w:rsidRPr="007F09E9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240" w:lineRule="atLeast"/>
        <w:ind w:left="720"/>
        <w:rPr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12</w:t>
      </w:r>
      <w:r w:rsidRPr="007F09E9" w:rsidDel="002E113A">
        <w:rPr>
          <w:b/>
          <w:i/>
          <w:spacing w:val="4"/>
          <w:sz w:val="22"/>
          <w:szCs w:val="22"/>
        </w:rPr>
        <w:t>-Month Survey 2.0</w:t>
      </w:r>
      <w:r w:rsidRPr="007F09E9" w:rsidDel="002E113A">
        <w:rPr>
          <w:spacing w:val="4"/>
          <w:sz w:val="22"/>
          <w:szCs w:val="22"/>
        </w:rPr>
        <w:t xml:space="preserve"> </w:t>
      </w:r>
    </w:p>
    <w:p w:rsidR="006F4673" w:rsidRPr="00E121F7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Patient-Centered Medical Home Survey 2.0</w:t>
      </w:r>
    </w:p>
    <w:p w:rsidR="006F4673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Visit Survey 2.0 </w:t>
      </w:r>
    </w:p>
    <w:p w:rsidR="006F4673" w:rsidRPr="007F09E9" w:rsidRDefault="006F4673" w:rsidP="006F4673">
      <w:pPr>
        <w:pStyle w:val="Subtitle"/>
      </w:pPr>
      <w:bookmarkStart w:id="1" w:name="_Toc356389496"/>
      <w:r w:rsidRPr="007F09E9">
        <w:t>Supplemental Items</w:t>
      </w:r>
      <w:bookmarkEnd w:id="1"/>
      <w:r w:rsidRPr="007F09E9">
        <w:t xml:space="preserve">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Suppleme</w:t>
      </w:r>
      <w:r>
        <w:rPr>
          <w:b/>
          <w:i/>
          <w:spacing w:val="4"/>
          <w:sz w:val="22"/>
          <w:szCs w:val="22"/>
        </w:rPr>
        <w:t>ntal Items for the Adult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</w:t>
      </w:r>
      <w:r>
        <w:rPr>
          <w:b/>
          <w:i/>
          <w:spacing w:val="4"/>
          <w:sz w:val="22"/>
          <w:szCs w:val="22"/>
        </w:rPr>
        <w:t>lemental Items for Child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</w:t>
      </w:r>
      <w:r>
        <w:rPr>
          <w:b/>
          <w:bCs/>
          <w:i/>
          <w:iCs/>
          <w:spacing w:val="4"/>
          <w:sz w:val="22"/>
          <w:szCs w:val="22"/>
        </w:rPr>
        <w:t xml:space="preserve">Health Literacy 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Item Set for </w:t>
      </w:r>
      <w:r>
        <w:rPr>
          <w:b/>
          <w:bCs/>
          <w:i/>
          <w:iCs/>
          <w:spacing w:val="4"/>
          <w:sz w:val="22"/>
          <w:szCs w:val="22"/>
        </w:rPr>
        <w:t>Clinicians &amp; Groups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Cultural Competence Item Set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Health Information Technology Item Set </w:t>
      </w:r>
    </w:p>
    <w:p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About the Patient-Centered Medical Home (</w:t>
      </w:r>
      <w:proofErr w:type="spellStart"/>
      <w:r w:rsidRPr="007F09E9">
        <w:rPr>
          <w:b/>
          <w:bCs/>
          <w:i/>
          <w:iCs/>
          <w:spacing w:val="4"/>
          <w:sz w:val="22"/>
          <w:szCs w:val="22"/>
        </w:rPr>
        <w:t>PCMH</w:t>
      </w:r>
      <w:proofErr w:type="spellEnd"/>
      <w:r w:rsidRPr="007F09E9">
        <w:rPr>
          <w:b/>
          <w:bCs/>
          <w:i/>
          <w:iCs/>
          <w:spacing w:val="4"/>
          <w:sz w:val="22"/>
          <w:szCs w:val="22"/>
        </w:rPr>
        <w:t xml:space="preserve">) Item Set </w:t>
      </w:r>
    </w:p>
    <w:p w:rsidR="006F4673" w:rsidRPr="00AA13E9" w:rsidRDefault="006F4673" w:rsidP="00AC2393">
      <w:pPr>
        <w:pStyle w:val="Subtitle"/>
        <w:keepNext w:val="0"/>
      </w:pPr>
      <w:r>
        <w:br w:type="column"/>
      </w:r>
      <w:r w:rsidRPr="00AA13E9">
        <w:lastRenderedPageBreak/>
        <w:t>Survey Administration Guidelines</w:t>
      </w:r>
    </w:p>
    <w:p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Preparing a Questionnaire Using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Fielding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Notification Letters for the CAHPS Clinician &amp; Group S</w:t>
      </w:r>
      <w:r>
        <w:rPr>
          <w:b/>
          <w:bCs/>
          <w:i/>
          <w:iCs/>
          <w:spacing w:val="4"/>
          <w:sz w:val="22"/>
          <w:szCs w:val="22"/>
        </w:rPr>
        <w:t>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Telephone Script for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Translating CAHPS Survey</w:t>
      </w:r>
      <w:r>
        <w:rPr>
          <w:b/>
          <w:bCs/>
          <w:i/>
          <w:iCs/>
          <w:spacing w:val="4"/>
          <w:sz w:val="22"/>
          <w:szCs w:val="22"/>
        </w:rPr>
        <w:t>s</w:t>
      </w:r>
    </w:p>
    <w:p w:rsidR="006F4673" w:rsidRPr="007F09E9" w:rsidRDefault="006F4673" w:rsidP="006F4673">
      <w:pPr>
        <w:pStyle w:val="Subtitle"/>
      </w:pPr>
      <w:bookmarkStart w:id="2" w:name="_Toc356389498"/>
      <w:r w:rsidRPr="007F09E9">
        <w:t>Data Analysis Program and Guidelines</w:t>
      </w:r>
      <w:bookmarkEnd w:id="2"/>
      <w:r w:rsidRPr="007F09E9">
        <w:t xml:space="preserve"> </w:t>
      </w:r>
    </w:p>
    <w:p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Analysis Program </w:t>
      </w:r>
      <w:r w:rsidRPr="007F09E9">
        <w:rPr>
          <w:spacing w:val="4"/>
          <w:sz w:val="22"/>
          <w:szCs w:val="22"/>
        </w:rPr>
        <w:t>(SAS)</w:t>
      </w:r>
    </w:p>
    <w:p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Preparing and Analyzing Data from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Instructions for Analyzing Data from CAHPS Surveys </w:t>
      </w:r>
    </w:p>
    <w:p w:rsidR="006F4673" w:rsidRPr="007F09E9" w:rsidRDefault="006F4673" w:rsidP="006F4673">
      <w:pPr>
        <w:pStyle w:val="Subtitle"/>
      </w:pPr>
      <w:bookmarkStart w:id="3" w:name="_Toc356389499"/>
      <w:r w:rsidRPr="007F09E9">
        <w:t>Reporting Measures and Guidelines</w:t>
      </w:r>
      <w:bookmarkEnd w:id="3"/>
    </w:p>
    <w:p w:rsidR="006F4673" w:rsidRPr="007F09E9" w:rsidRDefault="006F4673" w:rsidP="006F4673">
      <w:pPr>
        <w:numPr>
          <w:ilvl w:val="0"/>
          <w:numId w:val="38"/>
        </w:numPr>
        <w:tabs>
          <w:tab w:val="left" w:pos="360"/>
          <w:tab w:val="left" w:pos="1800"/>
        </w:tabs>
        <w:spacing w:before="60" w:after="60" w:line="240" w:lineRule="atLeast"/>
        <w:ind w:left="360"/>
        <w:contextualSpacing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Patient Experience Measures for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:rsidR="006F4673" w:rsidRPr="007F09E9" w:rsidRDefault="006F4673" w:rsidP="006F4673">
      <w:pPr>
        <w:keepNext/>
        <w:keepLines/>
        <w:spacing w:before="360" w:after="60" w:line="280" w:lineRule="exact"/>
        <w:outlineLvl w:val="0"/>
        <w:rPr>
          <w:rFonts w:ascii="Arial" w:hAnsi="Arial"/>
          <w:i/>
          <w:color w:val="003300"/>
          <w:spacing w:val="4"/>
          <w:sz w:val="22"/>
          <w:szCs w:val="22"/>
        </w:rPr>
        <w:sectPr w:rsidR="006F4673" w:rsidRPr="007F09E9" w:rsidSect="000C36B4">
          <w:type w:val="continuous"/>
          <w:pgSz w:w="12240" w:h="15840" w:code="1"/>
          <w:pgMar w:top="1440" w:right="1080" w:bottom="1440" w:left="1080" w:header="720" w:footer="432" w:gutter="0"/>
          <w:pgNumType w:start="1"/>
          <w:cols w:num="2" w:space="864"/>
          <w:noEndnote/>
          <w:titlePg/>
        </w:sectPr>
      </w:pPr>
    </w:p>
    <w:p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:rsidR="00DF3DEB" w:rsidRDefault="00DF3DEB">
      <w:pPr>
        <w:pStyle w:val="Instructions-Survey"/>
        <w:rPr>
          <w:b/>
          <w:sz w:val="28"/>
        </w:rPr>
      </w:pPr>
    </w:p>
    <w:p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:rsidR="002009BA" w:rsidRPr="00090CA7" w:rsidRDefault="00DF3DEB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>
        <w:rPr>
          <w:b/>
        </w:rPr>
        <w:tab/>
      </w:r>
      <w:r w:rsidR="002009BA" w:rsidRPr="0045193B">
        <w:rPr>
          <w:b/>
          <w:lang w:val="es-ES_tradnl"/>
        </w:rPr>
        <w:t>Su privacidad está protegida.</w:t>
      </w:r>
      <w:r w:rsidR="002009BA">
        <w:rPr>
          <w:b/>
          <w:lang w:val="es-ES_tradnl"/>
        </w:rPr>
        <w:t xml:space="preserve"> </w:t>
      </w:r>
      <w:r w:rsidR="002009BA" w:rsidRPr="0045193B">
        <w:rPr>
          <w:lang w:val="es-ES_tradnl"/>
        </w:rPr>
        <w:t xml:space="preserve">Toda información que permitiría que alguien lo/la identifique a usted o a su familia se mantendrá privada. </w:t>
      </w:r>
      <w:r w:rsidR="002009BA" w:rsidRPr="00F903D1">
        <w:t>{VENDOR NAME}</w:t>
      </w:r>
      <w:r w:rsidR="002009BA" w:rsidRPr="0045193B">
        <w:rPr>
          <w:lang w:val="es-ES_tradnl"/>
        </w:rPr>
        <w:t xml:space="preserve"> no compartirá su información personal con nadie sin su permiso.</w:t>
      </w:r>
      <w:r w:rsidR="002009BA">
        <w:rPr>
          <w:lang w:val="es-ES_tradnl"/>
        </w:rPr>
        <w:t xml:space="preserve"> </w:t>
      </w:r>
      <w:r w:rsidR="002009BA" w:rsidRPr="0045193B">
        <w:rPr>
          <w:lang w:val="es-ES_tradnl"/>
        </w:rPr>
        <w:t xml:space="preserve">Sus respuestas a esta encuesta también son completamente </w:t>
      </w:r>
      <w:r w:rsidR="002009BA" w:rsidRPr="0045193B">
        <w:rPr>
          <w:b/>
          <w:lang w:val="es-ES_tradnl"/>
        </w:rPr>
        <w:t xml:space="preserve">confidenciales. </w:t>
      </w:r>
      <w:r w:rsidR="002009BA" w:rsidRPr="0045193B">
        <w:rPr>
          <w:lang w:val="es-ES_tradnl"/>
        </w:rPr>
        <w:t xml:space="preserve">Es posible que se haya fijado en un número que se encuentra en la </w:t>
      </w:r>
      <w:r w:rsidR="002009BA">
        <w:rPr>
          <w:lang w:val="es-ES_tradnl"/>
        </w:rPr>
        <w:t>portada</w:t>
      </w:r>
      <w:r w:rsidR="002009BA" w:rsidRPr="0045193B">
        <w:rPr>
          <w:lang w:val="es-ES_tradnl"/>
        </w:rPr>
        <w:t xml:space="preserve"> de este cuestionario.</w:t>
      </w:r>
      <w:r w:rsidR="002009BA">
        <w:rPr>
          <w:lang w:val="es-ES_tradnl"/>
        </w:rPr>
        <w:t xml:space="preserve"> </w:t>
      </w:r>
      <w:r w:rsidR="002009BA" w:rsidRPr="0045193B">
        <w:rPr>
          <w:lang w:val="es-ES_tradnl"/>
        </w:rPr>
        <w:t xml:space="preserve">Este número </w:t>
      </w:r>
      <w:r w:rsidR="002009BA" w:rsidRPr="0045193B">
        <w:rPr>
          <w:b/>
          <w:lang w:val="es-ES_tradnl"/>
        </w:rPr>
        <w:t>solo</w:t>
      </w:r>
      <w:r w:rsidR="002009BA" w:rsidRPr="0045193B">
        <w:rPr>
          <w:lang w:val="es-ES_tradnl"/>
        </w:rPr>
        <w:t xml:space="preserve"> sirve para saber que ya envió su cuestionario y que no hay que enviarle recordatorios.</w:t>
      </w:r>
    </w:p>
    <w:p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Su participación es voluntaria.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Usted puede elegir si quiere contestar este cuestionario o no.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>Si decide no participar, esto no afectará la atención médica que recibe.</w:t>
      </w:r>
    </w:p>
    <w:p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Qué hacer una vez que haya terminado.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 xml:space="preserve">Una vez que complete el cuestionario, por favor póngalo en el sobre adjunto, selle el sobre, y devuélvalo a </w:t>
      </w:r>
      <w:r w:rsidRPr="00F903D1">
        <w:t>[INSERT VENDOR ADDRESS]</w:t>
      </w:r>
      <w:r w:rsidRPr="0045193B">
        <w:rPr>
          <w:lang w:val="es-ES_tradnl"/>
        </w:rPr>
        <w:t>.</w:t>
      </w:r>
    </w:p>
    <w:p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lang w:val="es-ES_tradnl"/>
        </w:rPr>
        <w:tab/>
      </w:r>
      <w:r w:rsidRPr="0045193B">
        <w:rPr>
          <w:lang w:val="es-ES_tradnl"/>
        </w:rPr>
        <w:t>Si quiere recibir más información acerca de este estudio, por favor llame al XXX</w:t>
      </w:r>
      <w:r>
        <w:rPr>
          <w:lang w:val="es-ES_tradnl"/>
        </w:rPr>
        <w:noBreakHyphen/>
      </w:r>
      <w:r w:rsidRPr="0045193B">
        <w:rPr>
          <w:lang w:val="es-ES_tradnl"/>
        </w:rPr>
        <w:t>XXX-</w:t>
      </w:r>
      <w:proofErr w:type="spellStart"/>
      <w:r w:rsidRPr="0045193B">
        <w:rPr>
          <w:lang w:val="es-ES_tradnl"/>
        </w:rPr>
        <w:t>XXXX</w:t>
      </w:r>
      <w:proofErr w:type="spellEnd"/>
      <w:r w:rsidRPr="0045193B">
        <w:rPr>
          <w:lang w:val="es-ES_tradnl"/>
        </w:rPr>
        <w:t>.</w:t>
      </w:r>
    </w:p>
    <w:p w:rsidR="00DF3DEB" w:rsidRPr="002009BA" w:rsidRDefault="00DF3DEB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</w:p>
    <w:p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:rsidR="00DF3DEB" w:rsidRDefault="00DF3DEB">
      <w:pPr>
        <w:pStyle w:val="Instructions-Survey"/>
        <w:rPr>
          <w:b/>
          <w:sz w:val="28"/>
        </w:rPr>
      </w:pPr>
    </w:p>
    <w:p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:rsidR="00DF3DEB" w:rsidRDefault="00DF3DEB">
      <w:pPr>
        <w:pStyle w:val="Instructions-Survey"/>
      </w:pPr>
    </w:p>
    <w:p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:rsidR="00DF3DEB" w:rsidRDefault="00DF3DEB">
      <w:pPr>
        <w:pStyle w:val="Instructions-Survey"/>
        <w:spacing w:before="60" w:after="60"/>
      </w:pPr>
    </w:p>
    <w:p w:rsidR="00DF3DEB" w:rsidRDefault="00DF3DEB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:rsidR="00DF3DEB" w:rsidRPr="002009BA" w:rsidRDefault="00DF3DEB">
      <w:pPr>
        <w:pStyle w:val="Instructions-Survey"/>
        <w:rPr>
          <w:rFonts w:cs="Arial"/>
          <w:b/>
        </w:rPr>
      </w:pPr>
      <w:r w:rsidRPr="002009BA">
        <w:rPr>
          <w:rFonts w:cs="Arial"/>
        </w:rPr>
        <w:t xml:space="preserve">Additional guidance is available in </w:t>
      </w:r>
      <w:r w:rsidRPr="002009BA">
        <w:rPr>
          <w:rFonts w:cs="Arial"/>
          <w:b/>
        </w:rPr>
        <w:t>Preparing a Questionnaire Using the CAHPS Clinician &amp; Group Survey</w:t>
      </w:r>
      <w:r w:rsidR="001B360D" w:rsidRPr="002009BA">
        <w:rPr>
          <w:rFonts w:cs="Arial"/>
        </w:rPr>
        <w:t>.</w:t>
      </w:r>
    </w:p>
    <w:p w:rsidR="00DF3DEB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:rsidR="006175AD" w:rsidRPr="003331D8" w:rsidRDefault="00DF3DEB" w:rsidP="006175AD">
      <w:pPr>
        <w:pStyle w:val="Instructions-Survey"/>
        <w:spacing w:before="240" w:after="60"/>
        <w:rPr>
          <w:b/>
          <w:sz w:val="32"/>
          <w:lang w:val="es-ES_tradnl"/>
        </w:rPr>
      </w:pPr>
      <w:r w:rsidRPr="007B4E97">
        <w:rPr>
          <w:lang w:val="es-US"/>
        </w:rPr>
        <w:br w:type="page"/>
      </w:r>
      <w:r w:rsidR="006175AD" w:rsidRPr="00CD44DC">
        <w:rPr>
          <w:b/>
          <w:sz w:val="32"/>
          <w:lang w:val="es-ES_tradnl"/>
        </w:rPr>
        <w:lastRenderedPageBreak/>
        <w:t>Instrucciones para el cuestionario</w:t>
      </w:r>
    </w:p>
    <w:p w:rsidR="006175AD" w:rsidRPr="003331D8" w:rsidRDefault="006175AD" w:rsidP="006175AD">
      <w:pPr>
        <w:pStyle w:val="Instructions-Survey"/>
        <w:spacing w:after="120" w:line="360" w:lineRule="atLeast"/>
        <w:ind w:left="720"/>
        <w:rPr>
          <w:lang w:val="es-ES_tradnl"/>
        </w:rPr>
      </w:pPr>
      <w:r w:rsidRPr="00CD44DC">
        <w:rPr>
          <w:lang w:val="es-ES_tradnl"/>
        </w:rPr>
        <w:t>Conteste cada pregunta marcando el cuadrito que aparece a la izquierda de la respuesta que usted elija.</w:t>
      </w:r>
    </w:p>
    <w:p w:rsidR="006175AD" w:rsidRPr="003331D8" w:rsidRDefault="006175AD" w:rsidP="006175AD">
      <w:pPr>
        <w:pStyle w:val="Instructions-Survey"/>
        <w:spacing w:after="240" w:line="360" w:lineRule="atLeast"/>
        <w:ind w:left="720"/>
        <w:rPr>
          <w:lang w:val="es-ES_tradnl"/>
        </w:rPr>
      </w:pPr>
      <w:r w:rsidRPr="00CD44DC">
        <w:rPr>
          <w:lang w:val="es-ES_tradnl"/>
        </w:rPr>
        <w:t xml:space="preserve">A veces hay que saltarse alguna pregunta del cuestionario. Cuando esto ocurra, verá una flecha con una nota que le indicará cuál es la siguiente pregunta a la que tiene que pasar. Por ejemplo: </w:t>
      </w:r>
    </w:p>
    <w:p w:rsidR="006175AD" w:rsidRPr="003331D8" w:rsidRDefault="006175AD" w:rsidP="006175AD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EE246E">
        <w:rPr>
          <w:rFonts w:ascii="Times New Roman" w:hAnsi="Times New Roman"/>
          <w:b/>
        </w:rPr>
      </w:r>
      <w:r w:rsidR="00EE246E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</w:r>
      <w:r w:rsidRPr="00CD44DC">
        <w:rPr>
          <w:rFonts w:ascii="Times New Roman" w:hAnsi="Times New Roman"/>
          <w:lang w:val="es-ES_tradnl"/>
        </w:rPr>
        <w:t>Sí</w:t>
      </w:r>
      <w:r w:rsidRPr="003331D8">
        <w:rPr>
          <w:rFonts w:ascii="Times New Roman" w:hAnsi="Times New Roman"/>
          <w:lang w:val="es-ES_tradnl"/>
        </w:rPr>
        <w:t xml:space="preserve"> </w:t>
      </w:r>
      <w:r w:rsidRPr="00CD44DC">
        <w:rPr>
          <w:rFonts w:ascii="Times New Roman" w:hAnsi="Times New Roman"/>
          <w:b/>
          <w:bCs/>
        </w:rPr>
        <w:sym w:font="Symbol" w:char="F0AE"/>
      </w:r>
      <w:r w:rsidRPr="00CD44DC">
        <w:rPr>
          <w:rFonts w:ascii="Times New Roman" w:hAnsi="Times New Roman"/>
          <w:b/>
          <w:bCs/>
        </w:rPr>
        <w:t> </w:t>
      </w:r>
      <w:r w:rsidRPr="00CD44DC">
        <w:rPr>
          <w:rFonts w:ascii="Times New Roman" w:hAnsi="Times New Roman"/>
          <w:b/>
          <w:lang w:val="es-ES"/>
        </w:rPr>
        <w:t>Si contestó “Sí”, pase a la pregunta 1 en la página 1</w:t>
      </w:r>
    </w:p>
    <w:p w:rsidR="006175AD" w:rsidRPr="003331D8" w:rsidRDefault="006175AD" w:rsidP="006175AD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EE246E">
        <w:rPr>
          <w:rFonts w:ascii="Times New Roman" w:hAnsi="Times New Roman"/>
          <w:b/>
        </w:rPr>
      </w:r>
      <w:r w:rsidR="00EE246E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  <w:t>No</w:t>
      </w:r>
    </w:p>
    <w:p w:rsidR="00DF3DEB" w:rsidRPr="007D1198" w:rsidRDefault="00DF3DEB" w:rsidP="006175AD">
      <w:pPr>
        <w:pStyle w:val="Instructions-Survey"/>
        <w:spacing w:before="240" w:after="60"/>
        <w:outlineLvl w:val="0"/>
        <w:rPr>
          <w:lang w:val="es-ES_tradnl"/>
        </w:rPr>
        <w:sectPr w:rsidR="00DF3DEB" w:rsidRPr="007D1198">
          <w:headerReference w:type="default" r:id="rId20"/>
          <w:footerReference w:type="default" r:id="rId21"/>
          <w:pgSz w:w="12240" w:h="15840" w:code="1"/>
          <w:pgMar w:top="1440" w:right="1080" w:bottom="1440" w:left="1080" w:header="720" w:footer="576" w:gutter="0"/>
          <w:cols w:space="720"/>
        </w:sectPr>
      </w:pPr>
    </w:p>
    <w:p w:rsidR="00CB260B" w:rsidRPr="003331D8" w:rsidRDefault="00CB260B" w:rsidP="00CB260B">
      <w:pPr>
        <w:pStyle w:val="SL-FlLftSgl"/>
        <w:rPr>
          <w:lang w:val="es-ES_tradnl"/>
        </w:rPr>
      </w:pPr>
      <w:r w:rsidRPr="00CD44DC">
        <w:rPr>
          <w:lang w:val="es-ES_tradnl"/>
        </w:rPr>
        <w:lastRenderedPageBreak/>
        <w:t>Por favor conteste las preguntas para el niño cuyo nombre está anotado en el sobre. No las conteste para ningún otro niño.</w:t>
      </w:r>
    </w:p>
    <w:p w:rsidR="00CB260B" w:rsidRPr="003331D8" w:rsidRDefault="00CB260B" w:rsidP="00CB260B">
      <w:pPr>
        <w:pStyle w:val="BQ-BeforeQuestion-6ptAfter"/>
        <w:rPr>
          <w:lang w:val="es-ES_tradnl"/>
        </w:rPr>
      </w:pPr>
    </w:p>
    <w:p w:rsidR="00CB260B" w:rsidRPr="003331D8" w:rsidRDefault="00CB260B" w:rsidP="00CB260B">
      <w:pPr>
        <w:pStyle w:val="ST-Subtitle-Survey"/>
        <w:rPr>
          <w:lang w:val="es-ES_tradnl"/>
        </w:rPr>
      </w:pPr>
      <w:r w:rsidRPr="003331D8">
        <w:rPr>
          <w:lang w:val="es-ES_tradnl"/>
        </w:rPr>
        <w:t xml:space="preserve">El </w:t>
      </w:r>
      <w:r>
        <w:rPr>
          <w:lang w:val="es-ES_tradnl"/>
        </w:rPr>
        <w:t>profesional médico</w:t>
      </w:r>
      <w:r w:rsidRPr="003331D8">
        <w:rPr>
          <w:lang w:val="es-ES_tradnl"/>
        </w:rPr>
        <w:t xml:space="preserve"> de su niño</w:t>
      </w:r>
    </w:p>
    <w:p w:rsidR="00CB260B" w:rsidRPr="00CD44DC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1.</w:t>
      </w:r>
      <w:r w:rsidRPr="00CD44DC">
        <w:rPr>
          <w:lang w:val="es-ES_tradnl"/>
        </w:rPr>
        <w:tab/>
        <w:t>Seg</w:t>
      </w:r>
      <w:r>
        <w:rPr>
          <w:lang w:val="es-ES_tradnl"/>
        </w:rPr>
        <w:t>ún nuestros registros, su niño</w:t>
      </w:r>
      <w:r w:rsidRPr="00CD44DC">
        <w:rPr>
          <w:lang w:val="es-ES_tradnl"/>
        </w:rPr>
        <w:t xml:space="preserve"> recibió atención médica 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 del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cuyo nombre aparece a continuación.</w:t>
      </w:r>
    </w:p>
    <w:p w:rsidR="00CB260B" w:rsidRPr="003331D8" w:rsidRDefault="00CB260B" w:rsidP="00CB260B">
      <w:pPr>
        <w:pStyle w:val="DL-DoctorLabel"/>
        <w:rPr>
          <w:lang w:val="es-ES_tradnl"/>
        </w:rPr>
      </w:pPr>
    </w:p>
    <w:p w:rsidR="00CB260B" w:rsidRPr="00CD44DC" w:rsidRDefault="00CB260B" w:rsidP="00CB260B">
      <w:pPr>
        <w:pStyle w:val="DL-DoctorLabel"/>
      </w:pPr>
      <w:r w:rsidRPr="00CD44DC">
        <w:t xml:space="preserve">Name of </w:t>
      </w:r>
      <w:r>
        <w:t>provider label</w:t>
      </w:r>
      <w:r>
        <w:br/>
      </w:r>
      <w:r w:rsidRPr="00CD44DC">
        <w:t>goes here</w:t>
      </w:r>
    </w:p>
    <w:p w:rsidR="00CB260B" w:rsidRPr="00CD44DC" w:rsidRDefault="00CB260B" w:rsidP="00CB260B">
      <w:pPr>
        <w:pStyle w:val="DL-DoctorLabel"/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3331D8">
        <w:tab/>
      </w:r>
      <w:r w:rsidRPr="00CD44DC">
        <w:rPr>
          <w:lang w:val="es-MX"/>
        </w:rPr>
        <w:t>¿Es correcta esta información?</w:t>
      </w:r>
    </w:p>
    <w:p w:rsidR="00CB260B" w:rsidRPr="00CD44DC" w:rsidRDefault="00CB260B" w:rsidP="00CB260B">
      <w:pPr>
        <w:pStyle w:val="A1-Survey1DigitRespOptBox"/>
        <w:rPr>
          <w:lang w:val="es-MX"/>
        </w:rPr>
      </w:pPr>
      <w:r w:rsidRPr="00CD44DC">
        <w:rPr>
          <w:rFonts w:cs="Arial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Sí</w:t>
      </w:r>
    </w:p>
    <w:p w:rsidR="00CB260B" w:rsidRPr="00CD44DC" w:rsidRDefault="00CB260B" w:rsidP="00CB260B">
      <w:pPr>
        <w:pStyle w:val="A1-Survey1DigitRespOptBox"/>
        <w:ind w:left="1710" w:hanging="1134"/>
        <w:rPr>
          <w:rFonts w:ascii="Times New Roman Bold" w:hAnsi="Times New Roman Bold"/>
          <w:b/>
          <w:szCs w:val="24"/>
          <w:lang w:val="es-MX"/>
        </w:rPr>
      </w:pPr>
      <w:r w:rsidRPr="00CD44DC">
        <w:rPr>
          <w:rFonts w:cs="Arial"/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No </w:t>
      </w:r>
      <w:r w:rsidRPr="00CD44DC">
        <w:rPr>
          <w:b/>
          <w:bCs/>
          <w:szCs w:val="24"/>
        </w:rPr>
        <w:sym w:font="Symbol" w:char="00AE"/>
      </w:r>
      <w:r w:rsidRPr="00CD44DC">
        <w:rPr>
          <w:b/>
          <w:bCs/>
          <w:szCs w:val="24"/>
        </w:rPr>
        <w:t> </w:t>
      </w:r>
      <w:r w:rsidRPr="00CD44DC">
        <w:rPr>
          <w:b/>
          <w:lang w:val="es-MX"/>
        </w:rPr>
        <w:t xml:space="preserve">Si contestó “No”, pase a la pregunta </w:t>
      </w:r>
      <w:r>
        <w:rPr>
          <w:b/>
          <w:lang w:val="es-MX"/>
        </w:rPr>
        <w:t>28</w:t>
      </w:r>
      <w:r w:rsidRPr="00CD44DC">
        <w:rPr>
          <w:b/>
          <w:lang w:val="es-MX"/>
        </w:rPr>
        <w:t xml:space="preserve"> </w:t>
      </w:r>
      <w:r w:rsidRPr="00CD44DC">
        <w:rPr>
          <w:b/>
          <w:lang w:val="es-ES"/>
        </w:rPr>
        <w:t xml:space="preserve">en la </w:t>
      </w:r>
      <w:r w:rsidRPr="00CD44DC">
        <w:rPr>
          <w:rFonts w:ascii="Times New Roman Bold" w:hAnsi="Times New Roman Bold"/>
          <w:b/>
          <w:szCs w:val="24"/>
          <w:lang w:val="es-ES"/>
        </w:rPr>
        <w:t>página</w:t>
      </w:r>
      <w:r w:rsidRPr="00CD44DC">
        <w:rPr>
          <w:b/>
          <w:lang w:val="es-ES"/>
        </w:rPr>
        <w:t xml:space="preserve"> </w:t>
      </w:r>
      <w:r w:rsidR="0025067E">
        <w:rPr>
          <w:b/>
          <w:lang w:val="es-ES"/>
        </w:rPr>
        <w:t>5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SL-FlLftSgl"/>
        <w:rPr>
          <w:lang w:val="es-ES_tradnl"/>
        </w:rPr>
      </w:pPr>
      <w:r w:rsidRPr="00CD44DC">
        <w:rPr>
          <w:lang w:val="es-ES_tradnl"/>
        </w:rPr>
        <w:t xml:space="preserve">Las preguntas de este cuestionario se van a referir al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cuyo nombre aparece en la pregunta 1 como “este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.” Por favor piense en ese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al contestar las preguntas de la encuesta.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2.</w:t>
      </w:r>
      <w:r w:rsidRPr="00CD44DC">
        <w:rPr>
          <w:lang w:val="es-ES_tradnl"/>
        </w:rPr>
        <w:tab/>
        <w:t xml:space="preserve">¿Es este el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al que su niño va generalmente si necesita un chequeo</w:t>
      </w:r>
      <w:r w:rsidR="00921969">
        <w:rPr>
          <w:lang w:val="es-ES_tradnl"/>
        </w:rPr>
        <w:t>, si tiene un problema de salud</w:t>
      </w:r>
      <w:r w:rsidRPr="00CD44DC">
        <w:rPr>
          <w:lang w:val="es-ES_tradnl"/>
        </w:rPr>
        <w:t xml:space="preserve"> o si se enferma o lastima?</w:t>
      </w:r>
    </w:p>
    <w:p w:rsidR="00CB260B" w:rsidRPr="00CD44DC" w:rsidRDefault="00CB260B" w:rsidP="00CB260B">
      <w:pPr>
        <w:pStyle w:val="A1-Survey1DigitRespOptBox"/>
        <w:rPr>
          <w:lang w:val="es-MX"/>
        </w:rPr>
      </w:pPr>
      <w:r w:rsidRPr="00CD44DC">
        <w:rPr>
          <w:rFonts w:cs="Arial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Sí </w:t>
      </w:r>
    </w:p>
    <w:p w:rsidR="00CB260B" w:rsidRPr="00CD44DC" w:rsidRDefault="00CB260B" w:rsidP="00CB260B">
      <w:pPr>
        <w:pStyle w:val="A1-Survey1DigitRespOptBox"/>
        <w:rPr>
          <w:lang w:val="es-MX"/>
        </w:rPr>
      </w:pPr>
      <w:r w:rsidRPr="00CD44DC">
        <w:rPr>
          <w:rFonts w:cs="Arial"/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No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3.</w:t>
      </w:r>
      <w:r w:rsidRPr="00CD44DC">
        <w:rPr>
          <w:lang w:val="es-ES_tradnl"/>
        </w:rPr>
        <w:tab/>
        <w:t xml:space="preserve">¿Cuánto tiempo hace que su niño ha estado yendo 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>?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>Menos de 6 meses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ES_tradnl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>Al menos 6 meses pero menos de 1 año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ES_tradnl"/>
        </w:rPr>
        <w:t>3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>Al menos 1 año pero menos de 3 años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ES_tradnl"/>
        </w:rPr>
        <w:t>4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>Al menos 3 años pero menos de 5 años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rFonts w:cs="Arial"/>
          <w:vertAlign w:val="superscript"/>
          <w:lang w:val="es-ES_tradnl"/>
        </w:rPr>
        <w:t>5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>5 años o más</w:t>
      </w:r>
    </w:p>
    <w:p w:rsidR="00CB260B" w:rsidRPr="00CD44DC" w:rsidRDefault="00CB260B" w:rsidP="00CB260B">
      <w:pPr>
        <w:pStyle w:val="ST-Subtitle-Survey"/>
        <w:rPr>
          <w:lang w:val="es-ES_tradnl"/>
        </w:rPr>
      </w:pPr>
      <w:r w:rsidRPr="00CD44DC">
        <w:rPr>
          <w:lang w:val="es-ES_tradnl"/>
        </w:rPr>
        <w:lastRenderedPageBreak/>
        <w:t xml:space="preserve">La atención que recibió su niño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</w:t>
      </w:r>
    </w:p>
    <w:p w:rsidR="00CB260B" w:rsidRPr="00CD44DC" w:rsidRDefault="00CB260B" w:rsidP="00CB260B">
      <w:pPr>
        <w:pStyle w:val="SL-FlLftSgl"/>
        <w:rPr>
          <w:lang w:val="es-ES_tradnl"/>
        </w:rPr>
      </w:pPr>
      <w:r w:rsidRPr="00CD44DC">
        <w:rPr>
          <w:lang w:val="es-ES_tradnl"/>
        </w:rPr>
        <w:t xml:space="preserve">Estas preguntas son acerca </w:t>
      </w:r>
      <w:r w:rsidR="00BC1E6D">
        <w:rPr>
          <w:lang w:val="es-ES_tradnl"/>
        </w:rPr>
        <w:t xml:space="preserve">de </w:t>
      </w:r>
      <w:r w:rsidRPr="00CD44DC">
        <w:rPr>
          <w:lang w:val="es-ES_tradnl"/>
        </w:rPr>
        <w:t xml:space="preserve">la atención médica que ha recibido </w:t>
      </w:r>
      <w:r w:rsidRPr="00CD44DC">
        <w:rPr>
          <w:b/>
          <w:lang w:val="es-ES_tradnl"/>
        </w:rPr>
        <w:t>su niño</w:t>
      </w:r>
      <w:r w:rsidRPr="00CD44DC">
        <w:rPr>
          <w:lang w:val="es-ES_tradnl"/>
        </w:rPr>
        <w:t>.</w:t>
      </w:r>
      <w:r w:rsidRPr="00CD44DC">
        <w:rPr>
          <w:lang w:val="es-ES"/>
        </w:rPr>
        <w:t xml:space="preserve"> </w:t>
      </w:r>
      <w:r w:rsidRPr="00CD44DC">
        <w:rPr>
          <w:b/>
          <w:lang w:val="es-ES_tradnl"/>
        </w:rPr>
        <w:t>No</w:t>
      </w:r>
      <w:r w:rsidRPr="00CD44DC">
        <w:rPr>
          <w:lang w:val="es-ES_tradnl"/>
        </w:rPr>
        <w:t xml:space="preserve"> incluya la atención que recibió su niño cuando pasó la noche hospitalizado.</w:t>
      </w:r>
      <w:r w:rsidRPr="00CD44DC">
        <w:rPr>
          <w:lang w:val="es-ES"/>
        </w:rPr>
        <w:t xml:space="preserve"> </w:t>
      </w:r>
      <w:r w:rsidRPr="00CD44DC">
        <w:rPr>
          <w:b/>
          <w:lang w:val="es-ES_tradnl"/>
        </w:rPr>
        <w:t>No</w:t>
      </w:r>
      <w:r w:rsidRPr="00CD44DC">
        <w:rPr>
          <w:lang w:val="es-ES_tradnl"/>
        </w:rPr>
        <w:t xml:space="preserve"> incluya las consultas de su niño con el dentista.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4.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¿cuántas veces fue su niño a ver 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para recibir atención médica?</w:t>
      </w:r>
    </w:p>
    <w:p w:rsidR="00CB260B" w:rsidRPr="00053108" w:rsidRDefault="00CB260B" w:rsidP="00CB260B">
      <w:pPr>
        <w:pStyle w:val="A0-Survey0DigitRespOptBox"/>
        <w:ind w:left="2160" w:hanging="1584"/>
        <w:rPr>
          <w:b/>
          <w:lang w:val="es-ES_tradnl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ES_tradnl"/>
        </w:rPr>
        <w:t xml:space="preserve">Ninguna </w:t>
      </w:r>
      <w:r w:rsidRPr="00CD44DC">
        <w:rPr>
          <w:bCs/>
          <w:szCs w:val="24"/>
          <w:lang w:val="es-ES"/>
        </w:rPr>
        <w:sym w:font="Symbol" w:char="F0AE"/>
      </w:r>
      <w:r w:rsidRPr="00053108">
        <w:rPr>
          <w:b/>
          <w:bCs/>
          <w:szCs w:val="24"/>
          <w:lang w:val="es-ES"/>
        </w:rPr>
        <w:t> </w:t>
      </w:r>
      <w:r w:rsidRPr="00053108">
        <w:rPr>
          <w:b/>
          <w:lang w:val="es-ES_tradnl"/>
        </w:rPr>
        <w:t xml:space="preserve">Si </w:t>
      </w:r>
      <w:r w:rsidRPr="00053108">
        <w:rPr>
          <w:b/>
          <w:lang w:val="es-MX"/>
        </w:rPr>
        <w:t>contestó</w:t>
      </w:r>
      <w:r w:rsidRPr="00053108">
        <w:rPr>
          <w:b/>
          <w:lang w:val="es-ES_tradnl"/>
        </w:rPr>
        <w:t xml:space="preserve"> “Ninguna”, pase a la pregunta </w:t>
      </w:r>
      <w:r>
        <w:rPr>
          <w:b/>
          <w:lang w:val="es-ES_tradnl"/>
        </w:rPr>
        <w:t>28</w:t>
      </w:r>
      <w:r w:rsidRPr="00053108">
        <w:rPr>
          <w:b/>
          <w:lang w:val="es-ES_tradnl"/>
        </w:rPr>
        <w:t xml:space="preserve"> </w:t>
      </w:r>
      <w:r w:rsidRPr="00053108">
        <w:rPr>
          <w:b/>
          <w:lang w:val="es-ES"/>
        </w:rPr>
        <w:t xml:space="preserve">en la página </w:t>
      </w:r>
      <w:r>
        <w:rPr>
          <w:b/>
          <w:lang w:val="es-ES"/>
        </w:rPr>
        <w:t>5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1 vez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2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3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4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5 a 9</w:t>
      </w:r>
    </w:p>
    <w:p w:rsidR="00CB260B" w:rsidRPr="00CD44DC" w:rsidRDefault="00CB260B" w:rsidP="00CB260B">
      <w:pPr>
        <w:pStyle w:val="A0-Survey0DigitRespOptBox"/>
        <w:rPr>
          <w:lang w:val="es-MX"/>
        </w:rPr>
      </w:pP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10 veces o más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6724CB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5.</w:t>
      </w:r>
      <w:r w:rsidRPr="00CD44DC">
        <w:rPr>
          <w:lang w:val="es-ES_tradnl"/>
        </w:rPr>
        <w:tab/>
      </w:r>
      <w:r w:rsidRPr="006724CB">
        <w:rPr>
          <w:lang w:val="es-MX"/>
        </w:rPr>
        <w:t xml:space="preserve">En </w:t>
      </w:r>
      <w:r w:rsidRPr="006724CB">
        <w:rPr>
          <w:lang w:val="es-ES_tradnl"/>
        </w:rPr>
        <w:t xml:space="preserve">los últimos </w:t>
      </w:r>
      <w:r>
        <w:rPr>
          <w:lang w:val="es-ES_tradnl"/>
        </w:rPr>
        <w:t>6</w:t>
      </w:r>
      <w:r w:rsidRPr="006724CB">
        <w:rPr>
          <w:lang w:val="es-ES_tradnl"/>
        </w:rPr>
        <w:t xml:space="preserve"> meses, ¿alguna vez se quedó usted con su niño en el cuarto de consulta durante una visita</w:t>
      </w:r>
      <w:r w:rsidRPr="006724CB">
        <w:rPr>
          <w:lang w:val="es-MX"/>
        </w:rPr>
        <w:t xml:space="preserve"> a este profesional médico?</w:t>
      </w:r>
    </w:p>
    <w:p w:rsidR="00CB260B" w:rsidRPr="00CD44DC" w:rsidRDefault="00CB260B" w:rsidP="00CB260B">
      <w:pPr>
        <w:pStyle w:val="A1-Survey1DigitRespOptBox"/>
        <w:tabs>
          <w:tab w:val="clear" w:pos="1008"/>
          <w:tab w:val="left" w:pos="1602"/>
        </w:tabs>
        <w:rPr>
          <w:lang w:val="es-MX"/>
        </w:rPr>
      </w:pPr>
      <w:r w:rsidRPr="00CD44DC">
        <w:rPr>
          <w:rFonts w:cs="Arial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Sí </w:t>
      </w:r>
      <w:r w:rsidRPr="00CD44DC">
        <w:rPr>
          <w:b/>
          <w:bCs/>
          <w:szCs w:val="24"/>
        </w:rPr>
        <w:sym w:font="Symbol" w:char="00AE"/>
      </w:r>
      <w:r w:rsidRPr="00CD44DC">
        <w:rPr>
          <w:b/>
          <w:bCs/>
          <w:szCs w:val="24"/>
        </w:rPr>
        <w:t> </w:t>
      </w:r>
      <w:r w:rsidRPr="00CD44DC">
        <w:rPr>
          <w:b/>
          <w:lang w:val="es-MX"/>
        </w:rPr>
        <w:t xml:space="preserve">Si contestó “Si”, pase a la </w:t>
      </w:r>
      <w:r>
        <w:rPr>
          <w:b/>
          <w:lang w:val="es-MX"/>
        </w:rPr>
        <w:br/>
      </w:r>
      <w:r>
        <w:rPr>
          <w:b/>
          <w:lang w:val="es-MX"/>
        </w:rPr>
        <w:tab/>
      </w:r>
      <w:r w:rsidRPr="00CD44DC">
        <w:rPr>
          <w:b/>
          <w:lang w:val="es-MX"/>
        </w:rPr>
        <w:t>pregunta 7</w:t>
      </w:r>
    </w:p>
    <w:p w:rsidR="00CB260B" w:rsidRPr="00CD44DC" w:rsidRDefault="00CB260B" w:rsidP="00CB260B">
      <w:pPr>
        <w:pStyle w:val="A1-Survey1DigitRespOptBox"/>
        <w:rPr>
          <w:lang w:val="es-MX"/>
        </w:rPr>
      </w:pPr>
      <w:r w:rsidRPr="00CD44DC">
        <w:rPr>
          <w:rFonts w:cs="Arial"/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>No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6.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¿Le dio a usted este </w:t>
      </w:r>
      <w:r>
        <w:rPr>
          <w:lang w:val="es-MX"/>
        </w:rPr>
        <w:t>profesional médico</w:t>
      </w:r>
      <w:r w:rsidRPr="00CD44DC">
        <w:rPr>
          <w:lang w:val="es-MX"/>
        </w:rPr>
        <w:t xml:space="preserve"> suficiente información sobre lo que se mencionó durante la visita cuando usted no estuvo presente?</w:t>
      </w:r>
    </w:p>
    <w:p w:rsidR="00CB260B" w:rsidRPr="00CD44DC" w:rsidRDefault="00CB260B" w:rsidP="00CB260B">
      <w:pPr>
        <w:pStyle w:val="A1-Survey1DigitRespOptBox"/>
        <w:tabs>
          <w:tab w:val="clear" w:pos="1008"/>
          <w:tab w:val="left" w:pos="1629"/>
        </w:tabs>
        <w:rPr>
          <w:lang w:val="es-MX"/>
        </w:rPr>
      </w:pPr>
      <w:r w:rsidRPr="00CD44DC">
        <w:rPr>
          <w:rFonts w:cs="Arial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Sí </w:t>
      </w:r>
      <w:r w:rsidRPr="00CD44DC">
        <w:rPr>
          <w:b/>
          <w:bCs/>
          <w:szCs w:val="24"/>
        </w:rPr>
        <w:sym w:font="Symbol" w:char="00AE"/>
      </w:r>
      <w:r w:rsidRPr="00CD44DC">
        <w:rPr>
          <w:b/>
          <w:bCs/>
          <w:szCs w:val="24"/>
        </w:rPr>
        <w:t> </w:t>
      </w:r>
      <w:r w:rsidRPr="00CD44DC">
        <w:rPr>
          <w:b/>
          <w:lang w:val="es-MX"/>
        </w:rPr>
        <w:t xml:space="preserve">Si contestó “Si”, pase a la </w:t>
      </w:r>
      <w:r>
        <w:rPr>
          <w:b/>
          <w:lang w:val="es-MX"/>
        </w:rPr>
        <w:br/>
      </w:r>
      <w:r>
        <w:rPr>
          <w:b/>
          <w:lang w:val="es-MX"/>
        </w:rPr>
        <w:tab/>
      </w:r>
      <w:r w:rsidRPr="00CD44DC">
        <w:rPr>
          <w:b/>
          <w:lang w:val="es-MX"/>
        </w:rPr>
        <w:t>pregunta 10</w:t>
      </w:r>
    </w:p>
    <w:p w:rsidR="00CB260B" w:rsidRPr="00DC343E" w:rsidRDefault="00CB260B" w:rsidP="00CB260B">
      <w:pPr>
        <w:pStyle w:val="A1-Survey1DigitRespOptBox"/>
        <w:tabs>
          <w:tab w:val="clear" w:pos="1008"/>
          <w:tab w:val="left" w:pos="1710"/>
        </w:tabs>
        <w:rPr>
          <w:b/>
          <w:lang w:val="es-MX"/>
        </w:rPr>
      </w:pPr>
      <w:r w:rsidRPr="00CD44DC">
        <w:rPr>
          <w:rFonts w:cs="Arial"/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No </w:t>
      </w:r>
      <w:r w:rsidRPr="00CD44DC">
        <w:rPr>
          <w:bCs/>
        </w:rPr>
        <w:sym w:font="Symbol" w:char="00AE"/>
      </w:r>
      <w:r w:rsidRPr="00CD44DC">
        <w:rPr>
          <w:bCs/>
        </w:rPr>
        <w:t> </w:t>
      </w:r>
      <w:r w:rsidRPr="00DC343E">
        <w:rPr>
          <w:b/>
          <w:lang w:val="es-MX"/>
        </w:rPr>
        <w:t xml:space="preserve">Si contestó “No”, pase a la </w:t>
      </w:r>
      <w:r>
        <w:rPr>
          <w:b/>
          <w:lang w:val="es-MX"/>
        </w:rPr>
        <w:br/>
      </w:r>
      <w:r>
        <w:rPr>
          <w:b/>
          <w:lang w:val="es-MX"/>
        </w:rPr>
        <w:tab/>
      </w:r>
      <w:r w:rsidRPr="00DC343E">
        <w:rPr>
          <w:b/>
          <w:lang w:val="es-MX"/>
        </w:rPr>
        <w:t>pregunta 10</w:t>
      </w:r>
    </w:p>
    <w:p w:rsidR="00CB260B" w:rsidRPr="00CD44DC" w:rsidRDefault="00CB0C58" w:rsidP="00CB0C58">
      <w:pPr>
        <w:pStyle w:val="Q1-Survey-Question"/>
        <w:rPr>
          <w:lang w:val="es-MX"/>
        </w:rPr>
      </w:pPr>
      <w:r>
        <w:rPr>
          <w:b/>
          <w:lang w:val="es-MX"/>
        </w:rPr>
        <w:br w:type="page"/>
      </w:r>
      <w:r w:rsidR="00CB260B" w:rsidRPr="00CD44DC">
        <w:rPr>
          <w:b/>
          <w:lang w:val="es-MX"/>
        </w:rPr>
        <w:lastRenderedPageBreak/>
        <w:t>7.</w:t>
      </w:r>
      <w:r w:rsidR="00CB260B" w:rsidRPr="00CD44DC">
        <w:rPr>
          <w:lang w:val="es-MX"/>
        </w:rPr>
        <w:tab/>
      </w:r>
      <w:r w:rsidR="00CB260B" w:rsidRPr="00CD44DC">
        <w:rPr>
          <w:lang w:val="es-ES_tradnl"/>
        </w:rPr>
        <w:t xml:space="preserve">¿Su niño puede hablar con los </w:t>
      </w:r>
      <w:r w:rsidR="00CB260B">
        <w:rPr>
          <w:lang w:val="es-ES_tradnl"/>
        </w:rPr>
        <w:t>profesionales médico</w:t>
      </w:r>
      <w:r w:rsidR="00CB260B" w:rsidRPr="00CD44DC">
        <w:rPr>
          <w:lang w:val="es-ES_tradnl"/>
        </w:rPr>
        <w:t>s sobre su atención médica?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MX"/>
        </w:rPr>
      </w:pPr>
      <w:r w:rsidRPr="00CD44DC">
        <w:rPr>
          <w:rFonts w:cs="Arial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>
        <w:rPr>
          <w:lang w:val="es-MX"/>
        </w:rPr>
        <w:t>Sí</w:t>
      </w:r>
    </w:p>
    <w:p w:rsidR="00CB260B" w:rsidRPr="00CD44DC" w:rsidRDefault="00CB260B" w:rsidP="00CB260B">
      <w:pPr>
        <w:pStyle w:val="A1-Survey1DigitRespOptBox"/>
        <w:tabs>
          <w:tab w:val="clear" w:pos="1008"/>
          <w:tab w:val="left" w:pos="1710"/>
        </w:tabs>
        <w:rPr>
          <w:lang w:val="es-MX"/>
        </w:rPr>
      </w:pPr>
      <w:r w:rsidRPr="00CD44DC">
        <w:rPr>
          <w:rFonts w:cs="Arial"/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lang w:val="es-MX"/>
        </w:rPr>
        <w:t xml:space="preserve">No </w:t>
      </w:r>
      <w:r w:rsidRPr="00CD44DC">
        <w:rPr>
          <w:b/>
          <w:bCs/>
        </w:rPr>
        <w:sym w:font="Symbol" w:char="00AE"/>
      </w:r>
      <w:r w:rsidRPr="00CD44DC">
        <w:rPr>
          <w:b/>
          <w:bCs/>
        </w:rPr>
        <w:t> </w:t>
      </w:r>
      <w:r w:rsidRPr="00CD44DC">
        <w:rPr>
          <w:b/>
          <w:lang w:val="es-MX"/>
        </w:rPr>
        <w:t>Si contestó “No”, pase a la</w:t>
      </w:r>
      <w:r>
        <w:rPr>
          <w:b/>
          <w:lang w:val="es-MX"/>
        </w:rPr>
        <w:br/>
      </w:r>
      <w:r>
        <w:rPr>
          <w:b/>
          <w:lang w:val="es-MX"/>
        </w:rPr>
        <w:tab/>
      </w:r>
      <w:r w:rsidRPr="00CD44DC">
        <w:rPr>
          <w:b/>
          <w:lang w:val="es-MX"/>
        </w:rPr>
        <w:t>pregunta 10</w:t>
      </w:r>
    </w:p>
    <w:p w:rsidR="00CB260B" w:rsidRPr="00CD44DC" w:rsidRDefault="00CB260B" w:rsidP="00CB260B">
      <w:pPr>
        <w:pStyle w:val="BQ-BeforeQuestion-6ptAfter"/>
        <w:rPr>
          <w:lang w:val="es-MX"/>
        </w:rPr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8.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explicó las cosas </w:t>
      </w:r>
      <w:r w:rsidRPr="00CD44DC">
        <w:rPr>
          <w:b/>
          <w:lang w:val="es-ES_tradnl"/>
        </w:rPr>
        <w:t>a su niño</w:t>
      </w:r>
      <w:r w:rsidRPr="00CD44DC">
        <w:rPr>
          <w:lang w:val="es-ES_tradnl"/>
        </w:rPr>
        <w:t xml:space="preserve"> d</w:t>
      </w:r>
      <w:r>
        <w:rPr>
          <w:lang w:val="es-ES_tradnl"/>
        </w:rPr>
        <w:t>e una manera fácil de entender?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9.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En </w:t>
      </w:r>
      <w:r w:rsidRPr="00CD44DC">
        <w:rPr>
          <w:lang w:val="es-ES_tradnl"/>
        </w:rPr>
        <w:t xml:space="preserve">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escuchó con atención a </w:t>
      </w:r>
      <w:r w:rsidRPr="00CD44DC">
        <w:rPr>
          <w:b/>
          <w:lang w:val="es-ES_tradnl"/>
        </w:rPr>
        <w:t>su niño</w:t>
      </w:r>
      <w:r w:rsidRPr="00CD44DC">
        <w:rPr>
          <w:lang w:val="es-ES_tradnl"/>
        </w:rPr>
        <w:t>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10.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¿Le dijo este </w:t>
      </w:r>
      <w:r>
        <w:rPr>
          <w:lang w:val="es-MX"/>
        </w:rPr>
        <w:t>profesional médico</w:t>
      </w:r>
      <w:r w:rsidRPr="00CD44DC">
        <w:rPr>
          <w:lang w:val="es-MX"/>
        </w:rPr>
        <w:t xml:space="preserve"> que usted necesitaba hacer algo para darle seguimiento a la atención que su niño recibió durante la visita?</w:t>
      </w:r>
    </w:p>
    <w:p w:rsidR="00CB260B" w:rsidRPr="000B41FE" w:rsidRDefault="00CB260B" w:rsidP="00CB260B">
      <w:pPr>
        <w:pStyle w:val="A1-Survey1DigitRespOptBox"/>
        <w:rPr>
          <w:lang w:val="es-ES"/>
        </w:rPr>
      </w:pPr>
      <w:r w:rsidRPr="000B41FE">
        <w:rPr>
          <w:szCs w:val="24"/>
          <w:vertAlign w:val="superscript"/>
          <w:lang w:val="es-ES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1198">
        <w:rPr>
          <w:lang w:val="es-ES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0B41FE">
        <w:rPr>
          <w:lang w:val="es-ES"/>
        </w:rPr>
        <w:tab/>
      </w:r>
      <w:r w:rsidRPr="00C03438">
        <w:rPr>
          <w:lang w:val="es-ES_tradnl"/>
        </w:rPr>
        <w:t>Sí</w:t>
      </w:r>
    </w:p>
    <w:p w:rsidR="00CB260B" w:rsidRPr="00CD44DC" w:rsidRDefault="00CB260B" w:rsidP="00CB260B">
      <w:pPr>
        <w:pStyle w:val="A1-Survey1DigitRespOptBox"/>
        <w:ind w:left="1714" w:hanging="1138"/>
        <w:rPr>
          <w:b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 xml:space="preserve">No </w:t>
      </w:r>
      <w:r w:rsidRPr="00CD44DC">
        <w:rPr>
          <w:b/>
          <w:bCs/>
          <w:szCs w:val="24"/>
          <w:lang w:val="es-ES_tradnl"/>
        </w:rPr>
        <w:sym w:font="Symbol" w:char="F0AE"/>
      </w:r>
      <w:r w:rsidRPr="00CD44DC">
        <w:rPr>
          <w:b/>
          <w:bCs/>
          <w:szCs w:val="24"/>
          <w:lang w:val="es-ES_tradnl"/>
        </w:rPr>
        <w:t> </w:t>
      </w:r>
      <w:r w:rsidRPr="00CD44DC">
        <w:rPr>
          <w:b/>
          <w:lang w:val="es-ES_tradnl"/>
        </w:rPr>
        <w:t>Si contestó “No”, pase a la pregunta 12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MX"/>
        </w:rPr>
      </w:pPr>
      <w:r w:rsidRPr="00CD44DC">
        <w:rPr>
          <w:b/>
          <w:lang w:val="es-ES_tradnl"/>
        </w:rPr>
        <w:t>11.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¿Le dio a usted este </w:t>
      </w:r>
      <w:r>
        <w:rPr>
          <w:lang w:val="es-MX"/>
        </w:rPr>
        <w:t>profesional médico</w:t>
      </w:r>
      <w:r w:rsidRPr="00CD44DC">
        <w:rPr>
          <w:lang w:val="es-MX"/>
        </w:rPr>
        <w:t xml:space="preserve"> suficiente información sobre lo que usted necesitaba hacer para darle seguimiento a la atención de su niño?</w:t>
      </w:r>
    </w:p>
    <w:p w:rsidR="00CB260B" w:rsidRPr="00CB260B" w:rsidRDefault="00CB260B" w:rsidP="00CB260B">
      <w:pPr>
        <w:pStyle w:val="A1-Survey1DigitRespOptBox"/>
        <w:rPr>
          <w:lang w:val="es-MX"/>
        </w:rPr>
      </w:pPr>
      <w:r w:rsidRPr="00CB260B">
        <w:rPr>
          <w:szCs w:val="24"/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B260B">
        <w:rPr>
          <w:lang w:val="es-MX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B260B">
        <w:rPr>
          <w:lang w:val="es-MX"/>
        </w:rPr>
        <w:tab/>
      </w:r>
      <w:r w:rsidRPr="00DE4F6D">
        <w:rPr>
          <w:lang w:val="es-ES_tradnl"/>
        </w:rPr>
        <w:t>Sí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No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lastRenderedPageBreak/>
        <w:t>12.</w:t>
      </w:r>
      <w:r w:rsidRPr="00CD44DC">
        <w:rPr>
          <w:b/>
          <w:lang w:val="es-ES_tradnl"/>
        </w:rPr>
        <w:tab/>
      </w:r>
      <w:r w:rsidRPr="00CD44DC">
        <w:rPr>
          <w:lang w:val="es-ES_tradnl"/>
        </w:rPr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</w:t>
      </w:r>
      <w:r>
        <w:rPr>
          <w:lang w:val="es-ES_tradnl"/>
        </w:rPr>
        <w:t xml:space="preserve">se </w:t>
      </w:r>
      <w:r>
        <w:rPr>
          <w:lang w:val="es-US"/>
        </w:rPr>
        <w:t>puso en contacto con el</w:t>
      </w:r>
      <w:r w:rsidRPr="00CD44DC">
        <w:rPr>
          <w:lang w:val="es-ES_tradnl"/>
        </w:rPr>
        <w:t xml:space="preserve"> 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para pedir una cita para su niño debido a una enfermedad, lesión o problema de salud para el cual su niño </w:t>
      </w:r>
      <w:r w:rsidRPr="00CD44DC">
        <w:rPr>
          <w:b/>
          <w:lang w:val="es-ES_tradnl"/>
        </w:rPr>
        <w:t>necesitaba atención inmediata</w:t>
      </w:r>
      <w:r w:rsidRPr="00CD44DC">
        <w:rPr>
          <w:lang w:val="es-ES_tradnl"/>
        </w:rPr>
        <w:t>?</w:t>
      </w:r>
    </w:p>
    <w:p w:rsidR="00CB260B" w:rsidRPr="007B4E97" w:rsidRDefault="00CB260B" w:rsidP="00CB260B">
      <w:pPr>
        <w:pStyle w:val="A1-Survey1DigitRespOptBox"/>
        <w:rPr>
          <w:lang w:val="es-ES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1198">
        <w:rPr>
          <w:lang w:val="es-ES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rFonts w:ascii="Arial" w:hAnsi="Arial"/>
          <w:lang w:val="es-ES_tradnl"/>
        </w:rPr>
        <w:tab/>
      </w:r>
      <w:r w:rsidRPr="00DE4F6D">
        <w:rPr>
          <w:lang w:val="es-ES_tradnl"/>
        </w:rPr>
        <w:t>Sí</w:t>
      </w:r>
    </w:p>
    <w:p w:rsidR="00CB260B" w:rsidRPr="00CD44DC" w:rsidRDefault="00CB260B" w:rsidP="00CB260B">
      <w:pPr>
        <w:pStyle w:val="A1-Survey1DigitRespOptBox"/>
        <w:ind w:left="1714" w:hanging="1138"/>
        <w:rPr>
          <w:b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 xml:space="preserve">No </w:t>
      </w:r>
      <w:r w:rsidRPr="00CD44DC">
        <w:rPr>
          <w:b/>
          <w:bCs/>
          <w:szCs w:val="24"/>
          <w:lang w:val="es-ES_tradnl"/>
        </w:rPr>
        <w:sym w:font="Symbol" w:char="F0AE"/>
      </w:r>
      <w:r w:rsidRPr="00CD44DC">
        <w:rPr>
          <w:b/>
          <w:bCs/>
          <w:szCs w:val="24"/>
          <w:lang w:val="es-ES_tradnl"/>
        </w:rPr>
        <w:t> </w:t>
      </w:r>
      <w:r w:rsidRPr="00CD44DC">
        <w:rPr>
          <w:b/>
          <w:lang w:val="es-ES_tradnl"/>
        </w:rPr>
        <w:t xml:space="preserve">Si contestó “No”, pase a la pregunta 14 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6724CB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13.</w:t>
      </w:r>
      <w:r w:rsidRPr="00CD44DC">
        <w:rPr>
          <w:lang w:val="es-ES_tradnl"/>
        </w:rPr>
        <w:tab/>
      </w:r>
      <w:r w:rsidRPr="006724CB">
        <w:rPr>
          <w:lang w:val="es-ES_tradnl"/>
        </w:rPr>
        <w:t xml:space="preserve">En los últimos </w:t>
      </w:r>
      <w:r>
        <w:rPr>
          <w:lang w:val="es-ES_tradnl"/>
        </w:rPr>
        <w:t>6</w:t>
      </w:r>
      <w:r w:rsidRPr="006724CB">
        <w:rPr>
          <w:lang w:val="es-ES_tradnl"/>
        </w:rPr>
        <w:t xml:space="preserve"> meses, cuando </w:t>
      </w:r>
      <w:r>
        <w:rPr>
          <w:lang w:val="es-ES_tradnl"/>
        </w:rPr>
        <w:t xml:space="preserve">se </w:t>
      </w:r>
      <w:r>
        <w:rPr>
          <w:lang w:val="es-US"/>
        </w:rPr>
        <w:t>puso en contacto con el</w:t>
      </w:r>
      <w:r w:rsidRPr="00CD44DC">
        <w:rPr>
          <w:lang w:val="es-ES_tradnl"/>
        </w:rPr>
        <w:t xml:space="preserve"> </w:t>
      </w:r>
      <w:r w:rsidRPr="006724CB">
        <w:rPr>
          <w:lang w:val="es-ES_tradnl"/>
        </w:rPr>
        <w:t xml:space="preserve">consultorio de este profesional médico para pedir una cita para su niño para recibir </w:t>
      </w:r>
      <w:r w:rsidRPr="006724CB">
        <w:rPr>
          <w:b/>
          <w:lang w:val="es-ES_tradnl"/>
        </w:rPr>
        <w:t>atención inmediata</w:t>
      </w:r>
      <w:r w:rsidRPr="006724CB">
        <w:rPr>
          <w:lang w:val="es-ES_tradnl"/>
        </w:rPr>
        <w:t>, ¿con qué frecuencia consiguió la cita tan pronto como su niño la necesitaba?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14.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¿hizo alguna cita para un </w:t>
      </w:r>
      <w:r w:rsidRPr="00CD44DC">
        <w:rPr>
          <w:b/>
          <w:lang w:val="es-ES_tradnl"/>
        </w:rPr>
        <w:t xml:space="preserve">chequeo o una consulta regular </w:t>
      </w:r>
      <w:r w:rsidRPr="00CD44DC">
        <w:rPr>
          <w:lang w:val="es-ES_tradnl"/>
        </w:rPr>
        <w:t xml:space="preserve">para su niño con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>?</w:t>
      </w:r>
    </w:p>
    <w:p w:rsidR="00CB260B" w:rsidRPr="000B41FE" w:rsidRDefault="00CB260B" w:rsidP="00CB260B">
      <w:pPr>
        <w:pStyle w:val="A1-Survey1DigitRespOptBox"/>
        <w:rPr>
          <w:lang w:val="es-ES"/>
        </w:rPr>
      </w:pPr>
      <w:r w:rsidRPr="000B41FE">
        <w:rPr>
          <w:szCs w:val="24"/>
          <w:vertAlign w:val="superscript"/>
          <w:lang w:val="es-ES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1198">
        <w:rPr>
          <w:lang w:val="es-ES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0B41FE">
        <w:rPr>
          <w:lang w:val="es-ES"/>
        </w:rPr>
        <w:tab/>
      </w:r>
      <w:r w:rsidRPr="009A6962">
        <w:rPr>
          <w:lang w:val="es-ES_tradnl"/>
        </w:rPr>
        <w:t>Sí</w:t>
      </w:r>
    </w:p>
    <w:p w:rsidR="00CB260B" w:rsidRPr="00CD44DC" w:rsidRDefault="00CB260B" w:rsidP="00CB260B">
      <w:pPr>
        <w:pStyle w:val="A1-Survey1DigitRespOptBox"/>
        <w:ind w:left="1714" w:hanging="1138"/>
        <w:rPr>
          <w:b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 xml:space="preserve">No </w:t>
      </w:r>
      <w:r w:rsidRPr="00CD44DC">
        <w:rPr>
          <w:b/>
          <w:bCs/>
          <w:szCs w:val="24"/>
          <w:lang w:val="es-ES_tradnl"/>
        </w:rPr>
        <w:sym w:font="Symbol" w:char="F0AE"/>
      </w:r>
      <w:r w:rsidRPr="00CD44DC">
        <w:rPr>
          <w:b/>
          <w:bCs/>
          <w:szCs w:val="24"/>
          <w:lang w:val="es-ES_tradnl"/>
        </w:rPr>
        <w:t> </w:t>
      </w:r>
      <w:r w:rsidRPr="00CD44DC">
        <w:rPr>
          <w:b/>
          <w:lang w:val="es-ES_tradnl"/>
        </w:rPr>
        <w:t>Si contestó “No”, pase a la pregunta 16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E350FF" w:rsidRDefault="00CB260B" w:rsidP="00CB260B">
      <w:pPr>
        <w:pStyle w:val="Q1-Survey-Question"/>
        <w:rPr>
          <w:lang w:val="es-ES_tradnl"/>
        </w:rPr>
      </w:pPr>
      <w:r w:rsidRPr="00CD44DC">
        <w:rPr>
          <w:b/>
          <w:lang w:val="es-ES_tradnl"/>
        </w:rPr>
        <w:t>15.</w:t>
      </w:r>
      <w:r w:rsidRPr="00CD44DC">
        <w:rPr>
          <w:lang w:val="es-ES_tradnl"/>
        </w:rPr>
        <w:tab/>
      </w:r>
      <w:r w:rsidRPr="00E350FF">
        <w:rPr>
          <w:lang w:val="es-ES_tradnl"/>
        </w:rPr>
        <w:t xml:space="preserve">En los últimos </w:t>
      </w:r>
      <w:r>
        <w:rPr>
          <w:lang w:val="es-ES_tradnl"/>
        </w:rPr>
        <w:t>6</w:t>
      </w:r>
      <w:r w:rsidRPr="00E350FF">
        <w:rPr>
          <w:lang w:val="es-ES_tradnl"/>
        </w:rPr>
        <w:t xml:space="preserve"> meses, cuando hizo una cita para un </w:t>
      </w:r>
      <w:r w:rsidRPr="00E350FF">
        <w:rPr>
          <w:b/>
          <w:lang w:val="es-ES_tradnl"/>
        </w:rPr>
        <w:t xml:space="preserve">chequeo o una consulta regular </w:t>
      </w:r>
      <w:r w:rsidRPr="00E350FF">
        <w:rPr>
          <w:lang w:val="es-ES_tradnl"/>
        </w:rPr>
        <w:t>para su niño con este profesional médico, ¿con qué frecuencia consiguió la cita tan pronto como su niño la necesitaba?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lastRenderedPageBreak/>
        <w:t>16.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</w:t>
      </w:r>
      <w:r w:rsidRPr="00CB260B">
        <w:rPr>
          <w:lang w:val="es-US"/>
        </w:rPr>
        <w:t xml:space="preserve"> </w:t>
      </w:r>
      <w:r>
        <w:rPr>
          <w:lang w:val="es-US"/>
        </w:rPr>
        <w:t>se puso en contacto con el</w:t>
      </w:r>
      <w:r w:rsidRPr="00CD44DC">
        <w:rPr>
          <w:lang w:val="es-ES_tradnl"/>
        </w:rPr>
        <w:t xml:space="preserve"> 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para hacer una pregunta médica sobre su niño durante las horas normales de oficina?</w:t>
      </w:r>
    </w:p>
    <w:p w:rsidR="00CB260B" w:rsidRPr="000B41FE" w:rsidRDefault="00CB260B" w:rsidP="00CB260B">
      <w:pPr>
        <w:pStyle w:val="A1-Survey1DigitRespOptBox"/>
        <w:rPr>
          <w:lang w:val="es-ES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1198">
        <w:rPr>
          <w:lang w:val="es-ES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0B41FE">
        <w:rPr>
          <w:lang w:val="es-ES"/>
        </w:rPr>
        <w:tab/>
      </w:r>
      <w:r w:rsidRPr="009A6962">
        <w:rPr>
          <w:lang w:val="es-ES_tradnl"/>
        </w:rPr>
        <w:t>Sí</w:t>
      </w:r>
    </w:p>
    <w:p w:rsidR="00CB260B" w:rsidRPr="009A6962" w:rsidRDefault="00CB260B" w:rsidP="00CB260B">
      <w:pPr>
        <w:pStyle w:val="A1-Survey1DigitRespOptBox"/>
        <w:ind w:left="1721" w:hanging="1145"/>
        <w:rPr>
          <w:b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1198">
        <w:rPr>
          <w:lang w:val="es-ES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rFonts w:ascii="Arial" w:hAnsi="Arial"/>
          <w:lang w:val="es-ES_tradnl"/>
        </w:rPr>
        <w:tab/>
      </w:r>
      <w:r w:rsidRPr="000B41FE">
        <w:rPr>
          <w:lang w:val="es-ES"/>
        </w:rPr>
        <w:t xml:space="preserve">No </w:t>
      </w:r>
      <w:r w:rsidRPr="00CD44DC">
        <w:rPr>
          <w:b/>
          <w:bCs/>
          <w:szCs w:val="24"/>
        </w:rPr>
        <w:sym w:font="Symbol" w:char="F0AE"/>
      </w:r>
      <w:r w:rsidRPr="00CD44DC">
        <w:rPr>
          <w:b/>
          <w:bCs/>
          <w:szCs w:val="24"/>
        </w:rPr>
        <w:t> </w:t>
      </w:r>
      <w:r w:rsidRPr="009A6962">
        <w:rPr>
          <w:b/>
          <w:lang w:val="es-ES_tradnl"/>
        </w:rPr>
        <w:t xml:space="preserve">Si contestó “No”, pase a la pregunta 18 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17.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cuando </w:t>
      </w:r>
      <w:r>
        <w:rPr>
          <w:lang w:val="es-US"/>
        </w:rPr>
        <w:t>se puso en contacto con el</w:t>
      </w:r>
      <w:r w:rsidRPr="00CE2DC6">
        <w:rPr>
          <w:lang w:val="es-US"/>
        </w:rPr>
        <w:t xml:space="preserve"> </w:t>
      </w:r>
      <w:r w:rsidRPr="00CD44DC">
        <w:rPr>
          <w:lang w:val="es-ES_tradnl"/>
        </w:rPr>
        <w:t xml:space="preserve">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durante las horas normales de oficina ¿con qué frecuencia le contestaron su pregunta médica ese mismo día?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3331D8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1</w:t>
      </w:r>
      <w:r>
        <w:rPr>
          <w:b/>
          <w:lang w:val="es-ES_tradnl"/>
        </w:rPr>
        <w:t>8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explicó cosas sobre la salud de su niño de una manera fácil de entender?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>
        <w:rPr>
          <w:b/>
          <w:lang w:val="es-ES_tradnl"/>
        </w:rPr>
        <w:t>19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escuchó con atención?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lastRenderedPageBreak/>
        <w:t>2</w:t>
      </w:r>
      <w:r>
        <w:rPr>
          <w:b/>
          <w:lang w:val="es-ES_tradnl"/>
        </w:rPr>
        <w:t>0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parecía saber la información importante sobre los antecedentes médicos de su niño?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2</w:t>
      </w:r>
      <w:r>
        <w:rPr>
          <w:b/>
          <w:lang w:val="es-ES_tradnl"/>
        </w:rPr>
        <w:t>1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demostró respeto por lo que usted tenía que decir?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2</w:t>
      </w:r>
      <w:r>
        <w:rPr>
          <w:b/>
          <w:lang w:val="es-ES_tradnl"/>
        </w:rPr>
        <w:t>2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pasó suficiente tiempo con su niño?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t>2</w:t>
      </w:r>
      <w:r>
        <w:rPr>
          <w:b/>
          <w:lang w:val="es-ES_tradnl"/>
        </w:rPr>
        <w:t>3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¿le mandó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</w:t>
      </w:r>
      <w:r w:rsidR="002859F6">
        <w:rPr>
          <w:lang w:val="es-ES_tradnl"/>
        </w:rPr>
        <w:t xml:space="preserve">que le hicieran </w:t>
      </w:r>
      <w:r w:rsidRPr="00CD44DC">
        <w:rPr>
          <w:lang w:val="es-ES_tradnl"/>
        </w:rPr>
        <w:t>una prueba de sangre, rayos X o alguna otra prueba a su niño?</w:t>
      </w:r>
    </w:p>
    <w:p w:rsidR="00CB260B" w:rsidRPr="00CD44DC" w:rsidRDefault="00CB260B" w:rsidP="00CB260B">
      <w:pPr>
        <w:pStyle w:val="A1-Survey1DigitRespOptBox"/>
        <w:keepNext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Sí</w:t>
      </w:r>
    </w:p>
    <w:p w:rsidR="00CB260B" w:rsidRPr="00CD44DC" w:rsidRDefault="00CB260B" w:rsidP="00CB260B">
      <w:pPr>
        <w:pStyle w:val="A1-Survey1DigitRespOptBox"/>
        <w:ind w:left="1721" w:hanging="1145"/>
        <w:rPr>
          <w:b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 xml:space="preserve">No </w:t>
      </w:r>
      <w:r w:rsidRPr="00CD44DC">
        <w:rPr>
          <w:b/>
          <w:bCs/>
          <w:szCs w:val="24"/>
          <w:lang w:val="es-ES_tradnl"/>
        </w:rPr>
        <w:sym w:font="Symbol" w:char="F0AE"/>
      </w:r>
      <w:r w:rsidRPr="00CD44DC">
        <w:rPr>
          <w:b/>
          <w:bCs/>
          <w:szCs w:val="24"/>
          <w:lang w:val="es-ES_tradnl"/>
        </w:rPr>
        <w:t> </w:t>
      </w:r>
      <w:r w:rsidRPr="00CD44DC">
        <w:rPr>
          <w:b/>
          <w:lang w:val="es-ES_tradnl"/>
        </w:rPr>
        <w:t xml:space="preserve">Si contestó “No”, pase a la pregunta </w:t>
      </w:r>
      <w:r>
        <w:rPr>
          <w:b/>
          <w:lang w:val="es-ES_tradnl"/>
        </w:rPr>
        <w:t>25</w:t>
      </w:r>
      <w:r w:rsidRPr="00CD44DC">
        <w:rPr>
          <w:b/>
          <w:lang w:val="es-ES_tradnl"/>
        </w:rPr>
        <w:t xml:space="preserve"> 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 w:rsidRPr="00CD44DC">
        <w:rPr>
          <w:b/>
          <w:lang w:val="es-ES_tradnl"/>
        </w:rPr>
        <w:lastRenderedPageBreak/>
        <w:t>2</w:t>
      </w:r>
      <w:r>
        <w:rPr>
          <w:b/>
          <w:lang w:val="es-ES_tradnl"/>
        </w:rPr>
        <w:t>4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cuando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mandó </w:t>
      </w:r>
      <w:r w:rsidR="002859F6">
        <w:rPr>
          <w:lang w:val="es-ES_tradnl"/>
        </w:rPr>
        <w:t xml:space="preserve">que le </w:t>
      </w:r>
      <w:r w:rsidR="001220FB">
        <w:rPr>
          <w:lang w:val="es-ES_tradnl"/>
        </w:rPr>
        <w:t>hicieran una</w:t>
      </w:r>
      <w:r w:rsidRPr="00CD44DC">
        <w:rPr>
          <w:lang w:val="es-ES_tradnl"/>
        </w:rPr>
        <w:t xml:space="preserve"> prueba de sangre, rayos X o alguna otra prueba a su niño, ¿con qué frecuencia alguien del 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se comunicó con usted para darle los resultados?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>
        <w:rPr>
          <w:b/>
          <w:color w:val="000000"/>
          <w:lang w:val="es-ES_tradnl"/>
        </w:rPr>
        <w:t>25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Usando un número del 0 al 10, el 0 siendo el peor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posible y el 10 el mejor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posible, ¿qué número usaría para calificar a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>?</w:t>
      </w:r>
    </w:p>
    <w:p w:rsidR="00CB260B" w:rsidRPr="00CD44DC" w:rsidRDefault="00CB260B" w:rsidP="00CB260B">
      <w:pPr>
        <w:pStyle w:val="A0-Survey0DigitRespOptBox"/>
        <w:rPr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0</w:t>
      </w:r>
      <w:r w:rsidRPr="00CD44DC">
        <w:rPr>
          <w:lang w:val="es-ES_tradnl"/>
        </w:rPr>
        <w:t> </w:t>
      </w:r>
      <w:r w:rsidRPr="00CD44DC">
        <w:rPr>
          <w:lang w:val="es-ES_tradnl"/>
        </w:rPr>
        <w:t xml:space="preserve">El peor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posible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1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2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3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4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5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6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7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8</w:t>
      </w:r>
    </w:p>
    <w:p w:rsidR="00CB260B" w:rsidRPr="00CD44DC" w:rsidRDefault="00CB260B" w:rsidP="00CB260B">
      <w:pPr>
        <w:pStyle w:val="A0-Survey0DigitRespOptBox"/>
        <w:rPr>
          <w:smallCaps/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9</w:t>
      </w:r>
    </w:p>
    <w:p w:rsidR="00CB260B" w:rsidRPr="00CD44DC" w:rsidRDefault="00CB260B" w:rsidP="00CB260B">
      <w:pPr>
        <w:pStyle w:val="A0-Survey0DigitRespOptBox"/>
        <w:rPr>
          <w:lang w:val="es-ES_tradnl"/>
        </w:rPr>
      </w:pP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10</w:t>
      </w:r>
      <w:r w:rsidRPr="00CD44DC">
        <w:rPr>
          <w:lang w:val="es-ES_tradnl"/>
        </w:rPr>
        <w:t> </w:t>
      </w:r>
      <w:r w:rsidRPr="00CD44DC">
        <w:rPr>
          <w:lang w:val="es-ES_tradnl"/>
        </w:rPr>
        <w:t xml:space="preserve">El mejor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posible </w:t>
      </w:r>
    </w:p>
    <w:p w:rsidR="00CB260B" w:rsidRPr="00CD44DC" w:rsidRDefault="00CB260B" w:rsidP="00CB260B">
      <w:pPr>
        <w:pStyle w:val="BQ-BeforeQuestion-6ptAfter"/>
        <w:rPr>
          <w:lang w:val="es-ES"/>
        </w:rPr>
      </w:pPr>
    </w:p>
    <w:p w:rsidR="00CB260B" w:rsidRPr="00CD44DC" w:rsidRDefault="00CB260B" w:rsidP="00CB260B">
      <w:pPr>
        <w:pStyle w:val="ST-Subtitle-Survey"/>
        <w:rPr>
          <w:lang w:val="es-ES_tradnl"/>
        </w:rPr>
      </w:pPr>
      <w:r w:rsidRPr="00CD44DC">
        <w:rPr>
          <w:lang w:val="es-ES_tradnl"/>
        </w:rPr>
        <w:lastRenderedPageBreak/>
        <w:t xml:space="preserve">Los oficinistas y recepcionistas del consultorio de este </w:t>
      </w:r>
      <w:r>
        <w:rPr>
          <w:lang w:val="es-ES_tradnl"/>
        </w:rPr>
        <w:t>profesional médico</w:t>
      </w:r>
    </w:p>
    <w:p w:rsidR="00CB260B" w:rsidRPr="00CD44DC" w:rsidRDefault="00CB260B" w:rsidP="00CB260B">
      <w:pPr>
        <w:pStyle w:val="Q1-Survey-Question"/>
        <w:rPr>
          <w:lang w:val="es-ES_tradnl"/>
        </w:rPr>
      </w:pPr>
      <w:r>
        <w:rPr>
          <w:b/>
          <w:lang w:val="es-ES_tradnl"/>
        </w:rPr>
        <w:t>26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los oficinistas y recepcionistas del 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dieron toda la ayuda que usted creía que debían darle?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ES_tradnl"/>
        </w:rPr>
      </w:pPr>
      <w:r>
        <w:rPr>
          <w:b/>
          <w:lang w:val="es-ES_tradnl"/>
        </w:rPr>
        <w:t>27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  <w:t xml:space="preserve">En los últimos </w:t>
      </w:r>
      <w:r>
        <w:rPr>
          <w:lang w:val="es-ES_tradnl"/>
        </w:rPr>
        <w:t>6</w:t>
      </w:r>
      <w:r w:rsidRPr="00CD44DC">
        <w:rPr>
          <w:lang w:val="es-ES_tradnl"/>
        </w:rPr>
        <w:t xml:space="preserve"> meses, ¿con qué frecuencia los oficinistas y recepcionistas del consultorio de este </w:t>
      </w:r>
      <w:r>
        <w:rPr>
          <w:lang w:val="es-ES_tradnl"/>
        </w:rPr>
        <w:t>profesional médico</w:t>
      </w:r>
      <w:r w:rsidRPr="00CD44DC">
        <w:rPr>
          <w:lang w:val="es-ES_tradnl"/>
        </w:rPr>
        <w:t xml:space="preserve"> le trataron con cortesía y respeto?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Nunca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 veces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La mayoría de las veces</w:t>
      </w:r>
    </w:p>
    <w:p w:rsidR="00CB260B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Siempre</w:t>
      </w:r>
    </w:p>
    <w:p w:rsidR="00CB260B" w:rsidRDefault="00CB260B" w:rsidP="00CB260B">
      <w:pPr>
        <w:pStyle w:val="SL-FlLftSgl"/>
        <w:rPr>
          <w:lang w:val="es-ES_tradnl"/>
        </w:rPr>
      </w:pPr>
    </w:p>
    <w:p w:rsidR="00CB260B" w:rsidRPr="00CD44DC" w:rsidRDefault="00CB260B" w:rsidP="00CB260B">
      <w:pPr>
        <w:pStyle w:val="SL-FlLftSgl"/>
        <w:rPr>
          <w:lang w:val="es-ES_tradnl"/>
        </w:rPr>
      </w:pPr>
    </w:p>
    <w:p w:rsidR="00616D3E" w:rsidRDefault="00616D3E">
      <w:pPr>
        <w:rPr>
          <w:rFonts w:ascii="Arial" w:hAnsi="Arial"/>
          <w:b/>
          <w:sz w:val="26"/>
          <w:szCs w:val="26"/>
          <w:lang w:val="es-ES_tradnl"/>
        </w:rPr>
      </w:pPr>
      <w:r>
        <w:rPr>
          <w:lang w:val="es-ES_tradnl"/>
        </w:rPr>
        <w:br w:type="page"/>
      </w:r>
    </w:p>
    <w:p w:rsidR="00CB260B" w:rsidRPr="00CD44DC" w:rsidRDefault="00CB260B" w:rsidP="00CB260B">
      <w:pPr>
        <w:pStyle w:val="ST-Subtitle-Survey"/>
        <w:rPr>
          <w:lang w:val="es-ES_tradnl"/>
        </w:rPr>
      </w:pPr>
      <w:r w:rsidRPr="00CD44DC">
        <w:rPr>
          <w:lang w:val="es-ES_tradnl"/>
        </w:rPr>
        <w:lastRenderedPageBreak/>
        <w:t>Sobre usted y su niño</w:t>
      </w:r>
    </w:p>
    <w:p w:rsidR="00CB260B" w:rsidRPr="00CD44DC" w:rsidRDefault="00CB260B" w:rsidP="00CB260B">
      <w:pPr>
        <w:pStyle w:val="Q1-Survey-Question"/>
        <w:rPr>
          <w:lang w:val="es-MX"/>
        </w:rPr>
      </w:pPr>
      <w:r>
        <w:rPr>
          <w:b/>
          <w:lang w:val="es-ES_tradnl"/>
        </w:rPr>
        <w:t>28</w:t>
      </w:r>
      <w:r w:rsidRPr="00CD44DC">
        <w:rPr>
          <w:b/>
          <w:lang w:val="es-ES_tradnl"/>
        </w:rPr>
        <w:t>.</w:t>
      </w:r>
      <w:r w:rsidRPr="00CD44DC">
        <w:rPr>
          <w:lang w:val="es-MX"/>
        </w:rPr>
        <w:tab/>
        <w:t>En general, ¿cómo calificaría toda la salud de su niño?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Excelente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Muy buena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Buena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Regular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5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rFonts w:ascii="Arial" w:hAnsi="Arial"/>
          <w:sz w:val="32"/>
          <w:lang w:val="es-ES_tradnl"/>
        </w:rPr>
        <w:tab/>
      </w:r>
      <w:r w:rsidRPr="00CD44DC">
        <w:rPr>
          <w:lang w:val="es-ES_tradnl"/>
        </w:rPr>
        <w:t>Mala</w:t>
      </w:r>
    </w:p>
    <w:p w:rsidR="00616D3E" w:rsidRDefault="00616D3E" w:rsidP="00616D3E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S-Supplemental-Question"/>
        <w:tabs>
          <w:tab w:val="clear" w:pos="936"/>
          <w:tab w:val="left" w:pos="450"/>
        </w:tabs>
        <w:ind w:left="450" w:hanging="450"/>
        <w:rPr>
          <w:lang w:val="es-ES"/>
        </w:rPr>
      </w:pPr>
      <w:r>
        <w:rPr>
          <w:b/>
          <w:lang w:val="es-ES_tradnl"/>
        </w:rPr>
        <w:t>29</w:t>
      </w:r>
      <w:r w:rsidRPr="00CD44DC">
        <w:rPr>
          <w:b/>
          <w:lang w:val="es-ES_tradnl"/>
        </w:rPr>
        <w:t>.</w:t>
      </w:r>
      <w:r w:rsidRPr="00CD44DC">
        <w:rPr>
          <w:b/>
          <w:lang w:val="es-ES_tradnl"/>
        </w:rPr>
        <w:tab/>
      </w:r>
      <w:r w:rsidRPr="00CD44DC">
        <w:rPr>
          <w:lang w:val="es-ES"/>
        </w:rPr>
        <w:t xml:space="preserve">En general, ¿cómo calificaría usted toda la salud </w:t>
      </w:r>
      <w:r w:rsidRPr="00025F1B">
        <w:rPr>
          <w:b/>
          <w:lang w:val="es-ES"/>
        </w:rPr>
        <w:t>mental o emocional</w:t>
      </w:r>
      <w:r w:rsidRPr="00CD44DC">
        <w:rPr>
          <w:lang w:val="es-ES"/>
        </w:rPr>
        <w:t xml:space="preserve"> de su niño? </w:t>
      </w:r>
    </w:p>
    <w:p w:rsidR="00CB260B" w:rsidRPr="00CD44DC" w:rsidRDefault="00CB260B" w:rsidP="00CB260B">
      <w:pPr>
        <w:pStyle w:val="A4-Supplemental1DigitRespOptBox"/>
        <w:tabs>
          <w:tab w:val="clear" w:pos="1368"/>
          <w:tab w:val="left" w:pos="990"/>
        </w:tabs>
        <w:ind w:left="1080"/>
        <w:rPr>
          <w:lang w:val="es-ES"/>
        </w:rPr>
      </w:pPr>
      <w:r w:rsidRPr="00CD44DC">
        <w:rPr>
          <w:vertAlign w:val="superscript"/>
          <w:lang w:val="es-ES"/>
        </w:rPr>
        <w:t>1</w:t>
      </w:r>
      <w:r w:rsidRPr="00CD44D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"/>
        </w:rPr>
        <w:tab/>
        <w:t>Excelente</w:t>
      </w:r>
    </w:p>
    <w:p w:rsidR="00CB260B" w:rsidRPr="00CD44DC" w:rsidRDefault="00CB260B" w:rsidP="00CB260B">
      <w:pPr>
        <w:pStyle w:val="A4-Supplemental1DigitRespOptBox"/>
        <w:tabs>
          <w:tab w:val="clear" w:pos="1368"/>
          <w:tab w:val="left" w:pos="990"/>
        </w:tabs>
        <w:ind w:left="1080"/>
        <w:rPr>
          <w:lang w:val="es-ES"/>
        </w:rPr>
      </w:pPr>
      <w:r w:rsidRPr="00CD44DC">
        <w:rPr>
          <w:vertAlign w:val="superscript"/>
          <w:lang w:val="es-ES"/>
        </w:rPr>
        <w:t>2</w:t>
      </w:r>
      <w:r w:rsidRPr="00CD44D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"/>
        </w:rPr>
        <w:tab/>
        <w:t>Muy buena</w:t>
      </w:r>
    </w:p>
    <w:p w:rsidR="00CB260B" w:rsidRPr="00CD44DC" w:rsidRDefault="00CB260B" w:rsidP="00CB260B">
      <w:pPr>
        <w:pStyle w:val="A4-Supplemental1DigitRespOptBox"/>
        <w:tabs>
          <w:tab w:val="clear" w:pos="1368"/>
          <w:tab w:val="left" w:pos="990"/>
        </w:tabs>
        <w:ind w:left="1080"/>
        <w:rPr>
          <w:lang w:val="es-ES"/>
        </w:rPr>
      </w:pPr>
      <w:r w:rsidRPr="00CD44DC">
        <w:rPr>
          <w:vertAlign w:val="superscript"/>
          <w:lang w:val="es-ES"/>
        </w:rPr>
        <w:t>3</w:t>
      </w:r>
      <w:r w:rsidRPr="00CD44D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"/>
        </w:rPr>
        <w:tab/>
        <w:t>Buena</w:t>
      </w:r>
    </w:p>
    <w:p w:rsidR="00CB260B" w:rsidRPr="00CD44DC" w:rsidRDefault="00CB260B" w:rsidP="00CB260B">
      <w:pPr>
        <w:pStyle w:val="A4-Supplemental1DigitRespOptBox"/>
        <w:tabs>
          <w:tab w:val="clear" w:pos="1368"/>
          <w:tab w:val="left" w:pos="990"/>
        </w:tabs>
        <w:ind w:left="1080"/>
        <w:rPr>
          <w:b/>
          <w:lang w:val="es-ES"/>
        </w:rPr>
      </w:pPr>
      <w:r w:rsidRPr="00CD44DC">
        <w:rPr>
          <w:vertAlign w:val="superscript"/>
          <w:lang w:val="es-ES"/>
        </w:rPr>
        <w:t>4</w:t>
      </w:r>
      <w:r w:rsidRPr="00CD44D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"/>
        </w:rPr>
        <w:tab/>
        <w:t>Regular</w:t>
      </w:r>
    </w:p>
    <w:p w:rsidR="00CB260B" w:rsidRPr="00CD44DC" w:rsidRDefault="00CB260B" w:rsidP="00CB260B">
      <w:pPr>
        <w:pStyle w:val="A4-Supplemental1DigitRespOptBox"/>
        <w:tabs>
          <w:tab w:val="clear" w:pos="1368"/>
          <w:tab w:val="left" w:pos="990"/>
        </w:tabs>
        <w:ind w:left="1080"/>
        <w:rPr>
          <w:lang w:val="es-ES"/>
        </w:rPr>
      </w:pPr>
      <w:r w:rsidRPr="00CD44DC">
        <w:rPr>
          <w:vertAlign w:val="superscript"/>
          <w:lang w:val="es-ES"/>
        </w:rPr>
        <w:t>5</w:t>
      </w:r>
      <w:r w:rsidRPr="00CD44DC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"/>
        </w:rPr>
        <w:tab/>
        <w:t>Mala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>
        <w:rPr>
          <w:b/>
          <w:lang w:val="es-ES_tradnl"/>
        </w:rPr>
        <w:t>30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1377DD">
        <w:rPr>
          <w:color w:val="000000"/>
          <w:lang w:val="es-MX"/>
        </w:rPr>
        <w:t>¿</w:t>
      </w:r>
      <w:r w:rsidRPr="00CD44DC">
        <w:rPr>
          <w:lang w:val="es-ES_tradnl"/>
        </w:rPr>
        <w:t xml:space="preserve">Qué edad tiene </w:t>
      </w:r>
      <w:r w:rsidRPr="00CD44DC">
        <w:rPr>
          <w:b/>
          <w:lang w:val="es-ES_tradnl"/>
        </w:rPr>
        <w:t>su niño</w:t>
      </w:r>
      <w:r w:rsidRPr="00CD44DC">
        <w:rPr>
          <w:lang w:val="es-ES_tradnl"/>
        </w:rPr>
        <w:t>?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3331D8">
        <w:rPr>
          <w:lang w:val="es-ES_tradnl"/>
        </w:rPr>
        <w:tab/>
      </w:r>
      <w:r w:rsidRPr="00CD44DC">
        <w:rPr>
          <w:lang w:val="es-ES_tradnl"/>
        </w:rPr>
        <w:t>Menos de 1 año</w:t>
      </w:r>
    </w:p>
    <w:p w:rsidR="00CB260B" w:rsidRPr="00CD44DC" w:rsidRDefault="00CB260B" w:rsidP="00CB260B">
      <w:pPr>
        <w:pStyle w:val="A1-Survey1DigitRespOptBox"/>
        <w:ind w:left="2430" w:hanging="1854"/>
        <w:rPr>
          <w:lang w:val="es-ES_tradnl"/>
        </w:rPr>
      </w:pPr>
      <w:r w:rsidRPr="003331D8">
        <w:rPr>
          <w:lang w:val="es-ES_tradnl"/>
        </w:rPr>
        <w:tab/>
        <w:t xml:space="preserve">______ </w:t>
      </w:r>
      <w:r w:rsidRPr="00CD44DC">
        <w:rPr>
          <w:lang w:val="es-ES_tradnl"/>
        </w:rPr>
        <w:t xml:space="preserve">AÑOS </w:t>
      </w:r>
      <w:r w:rsidRPr="00CD44DC">
        <w:rPr>
          <w:i/>
          <w:lang w:val="es-ES_tradnl"/>
        </w:rPr>
        <w:t>(escriba el número de años)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lang w:val="es-ES"/>
        </w:rPr>
      </w:pPr>
      <w:r>
        <w:rPr>
          <w:b/>
          <w:lang w:val="es-ES_tradnl"/>
        </w:rPr>
        <w:t>31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ES"/>
        </w:rPr>
        <w:t>¿Es su niño de sexo masculino o femenino?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Masculino</w:t>
      </w:r>
    </w:p>
    <w:p w:rsidR="00CB260B" w:rsidRPr="00CD44DC" w:rsidRDefault="00CB260B" w:rsidP="00CB260B">
      <w:pPr>
        <w:pStyle w:val="A1-Survey1DigitRespOptBox"/>
        <w:rPr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Femenino</w:t>
      </w:r>
    </w:p>
    <w:p w:rsidR="00CB260B" w:rsidRPr="00CD44DC" w:rsidRDefault="00CB260B" w:rsidP="00CB260B">
      <w:pPr>
        <w:pStyle w:val="BQ-BeforeQuestion-6ptAfter"/>
        <w:rPr>
          <w:lang w:val="es-ES_tradnl"/>
        </w:rPr>
      </w:pPr>
    </w:p>
    <w:p w:rsidR="00CB260B" w:rsidRPr="00CD44DC" w:rsidRDefault="00CB260B" w:rsidP="00CB260B">
      <w:pPr>
        <w:pStyle w:val="Q1-Survey-Question"/>
        <w:rPr>
          <w:vertAlign w:val="superscript"/>
          <w:lang w:val="es-MX"/>
        </w:rPr>
      </w:pPr>
      <w:r>
        <w:rPr>
          <w:b/>
          <w:lang w:val="es-ES_tradnl"/>
        </w:rPr>
        <w:t>32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MX"/>
        </w:rPr>
        <w:t>¿Es su niño de origen o ascendencia hispana o latina?</w:t>
      </w:r>
    </w:p>
    <w:p w:rsidR="00CB260B" w:rsidRPr="00CD44DC" w:rsidRDefault="00CB260B" w:rsidP="00CB260B">
      <w:pPr>
        <w:pStyle w:val="A1-Survey1DigitRespOptBox"/>
        <w:rPr>
          <w:lang w:val="es-MX"/>
        </w:rPr>
      </w:pPr>
      <w:r w:rsidRPr="00CD44DC">
        <w:rPr>
          <w:vertAlign w:val="superscript"/>
          <w:lang w:val="es-MX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color w:val="000000"/>
          <w:lang w:val="es-MX"/>
        </w:rPr>
        <w:t>Sí, hispano o latino</w:t>
      </w:r>
    </w:p>
    <w:p w:rsidR="00CB260B" w:rsidRPr="00CD44DC" w:rsidRDefault="00CB260B" w:rsidP="00CB260B">
      <w:pPr>
        <w:pStyle w:val="A1-Survey1DigitRespOptBox"/>
        <w:rPr>
          <w:color w:val="000000"/>
          <w:lang w:val="es-MX"/>
        </w:rPr>
      </w:pPr>
      <w:r w:rsidRPr="00CD44DC">
        <w:rPr>
          <w:vertAlign w:val="superscript"/>
          <w:lang w:val="es-MX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color w:val="000000"/>
          <w:lang w:val="es-MX"/>
        </w:rPr>
        <w:t>No, ni hispano ni latino</w:t>
      </w:r>
    </w:p>
    <w:p w:rsidR="00CB260B" w:rsidRPr="00CD44DC" w:rsidRDefault="00CB260B" w:rsidP="00CB260B">
      <w:pPr>
        <w:pStyle w:val="BQ-BeforeQuestion-6ptAfter"/>
        <w:rPr>
          <w:lang w:val="es-MX"/>
        </w:rPr>
      </w:pPr>
    </w:p>
    <w:p w:rsidR="00CB260B" w:rsidRPr="00CD44DC" w:rsidRDefault="00CB260B" w:rsidP="00CB260B">
      <w:pPr>
        <w:pStyle w:val="Q1-Survey-Question"/>
        <w:rPr>
          <w:strike/>
          <w:lang w:val="es-MX"/>
        </w:rPr>
      </w:pPr>
      <w:r>
        <w:rPr>
          <w:b/>
          <w:lang w:val="es-MX"/>
        </w:rPr>
        <w:lastRenderedPageBreak/>
        <w:t>33</w:t>
      </w:r>
      <w:r w:rsidRPr="00CD44DC">
        <w:rPr>
          <w:b/>
          <w:lang w:val="es-MX"/>
        </w:rPr>
        <w:t>.</w:t>
      </w:r>
      <w:r w:rsidRPr="00CD44DC">
        <w:rPr>
          <w:lang w:val="es-MX"/>
        </w:rPr>
        <w:tab/>
        <w:t>¿A qué raza pertenece su niño?</w:t>
      </w:r>
      <w:r w:rsidRPr="00CD44DC">
        <w:rPr>
          <w:lang w:val="es-ES"/>
        </w:rPr>
        <w:t xml:space="preserve"> </w:t>
      </w:r>
      <w:r w:rsidR="002859F6">
        <w:rPr>
          <w:lang w:val="es-MX"/>
        </w:rPr>
        <w:t>M</w:t>
      </w:r>
      <w:r w:rsidRPr="00CD44DC">
        <w:rPr>
          <w:lang w:val="es-MX"/>
        </w:rPr>
        <w:t xml:space="preserve">arque una o más. </w:t>
      </w:r>
    </w:p>
    <w:p w:rsidR="00CB260B" w:rsidRPr="003331D8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3331D8">
        <w:rPr>
          <w:szCs w:val="24"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3331D8">
        <w:rPr>
          <w:lang w:val="es-ES_tradnl"/>
        </w:rPr>
        <w:tab/>
        <w:t>Blanca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Negra o afroamericana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Asiática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Nativa de Haw</w:t>
      </w:r>
      <w:r>
        <w:rPr>
          <w:lang w:val="es-ES_tradnl"/>
        </w:rPr>
        <w:t>á</w:t>
      </w:r>
      <w:r w:rsidRPr="00CD44DC">
        <w:rPr>
          <w:lang w:val="es-ES_tradnl"/>
        </w:rPr>
        <w:t>i o de otras islas del Pacífico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CD44DC">
        <w:rPr>
          <w:szCs w:val="24"/>
          <w:vertAlign w:val="superscript"/>
          <w:lang w:val="es-ES_tradnl"/>
        </w:rPr>
        <w:t>5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Indígena americana o nativa de Alaska</w:t>
      </w:r>
    </w:p>
    <w:p w:rsidR="00CB260B" w:rsidRPr="00CD44DC" w:rsidRDefault="00CB260B" w:rsidP="00CB260B">
      <w:pPr>
        <w:pStyle w:val="A1-Survey1DigitRespOptBox"/>
        <w:keepNext/>
        <w:keepLines/>
        <w:rPr>
          <w:rFonts w:ascii="Arial" w:hAnsi="Arial"/>
          <w:color w:val="000000"/>
          <w:lang w:val="es-ES_tradnl"/>
        </w:rPr>
      </w:pPr>
      <w:r w:rsidRPr="00CD44DC">
        <w:rPr>
          <w:szCs w:val="24"/>
          <w:vertAlign w:val="superscript"/>
          <w:lang w:val="es-ES_tradnl"/>
        </w:rPr>
        <w:t>6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 xml:space="preserve">Otra </w:t>
      </w:r>
    </w:p>
    <w:p w:rsidR="00CB260B" w:rsidRDefault="00CB260B" w:rsidP="00CB260B">
      <w:pPr>
        <w:pStyle w:val="BQ-BeforeQuestion-6ptAfter"/>
        <w:rPr>
          <w:lang w:val="es-ES_tradnl"/>
        </w:rPr>
      </w:pPr>
    </w:p>
    <w:p w:rsidR="00954E1A" w:rsidRDefault="00954E1A" w:rsidP="00954E1A">
      <w:pPr>
        <w:pStyle w:val="Q1-Survey-Question"/>
        <w:ind w:left="0" w:firstLine="0"/>
        <w:rPr>
          <w:lang w:val="es-MX"/>
        </w:rPr>
      </w:pPr>
      <w:r>
        <w:rPr>
          <w:b/>
          <w:lang w:val="es-ES_tradnl"/>
        </w:rPr>
        <w:t>34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¿Qué edad tiene </w:t>
      </w:r>
      <w:r w:rsidRPr="00CD44DC">
        <w:rPr>
          <w:b/>
          <w:lang w:val="es-MX"/>
        </w:rPr>
        <w:t>usted</w:t>
      </w:r>
      <w:r w:rsidRPr="00CD44DC">
        <w:rPr>
          <w:lang w:val="es-MX"/>
        </w:rPr>
        <w:t>?</w:t>
      </w:r>
    </w:p>
    <w:p w:rsidR="00954E1A" w:rsidRDefault="00954E1A" w:rsidP="00954E1A">
      <w:pPr>
        <w:pStyle w:val="A1-Survey1DigitRespOptBox"/>
        <w:keepNext/>
        <w:keepLines/>
        <w:rPr>
          <w:lang w:val="es-ES_tradnl"/>
        </w:rPr>
      </w:pPr>
      <w:r w:rsidRPr="00025F1B">
        <w:rPr>
          <w:vertAlign w:val="superscript"/>
          <w:lang w:val="es-ES_tradnl"/>
        </w:rPr>
        <w:t>0</w:t>
      </w:r>
      <w:r w:rsidRPr="00025F1B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025F1B">
        <w:rPr>
          <w:lang w:val="es-ES_tradnl"/>
        </w:rPr>
        <w:instrText xml:space="preserve"> FORMCHECKBOX </w:instrText>
      </w:r>
      <w:r w:rsidR="00EE246E">
        <w:fldChar w:fldCharType="separate"/>
      </w:r>
      <w:r w:rsidRPr="00025F1B">
        <w:rPr>
          <w:lang w:val="es-MX"/>
        </w:rPr>
        <w:fldChar w:fldCharType="end"/>
      </w:r>
      <w:r>
        <w:rPr>
          <w:lang w:val="es-ES_tradnl"/>
        </w:rPr>
        <w:t xml:space="preserve"> </w:t>
      </w:r>
      <w:r w:rsidRPr="00025F1B">
        <w:rPr>
          <w:lang w:val="es-ES_tradnl"/>
        </w:rPr>
        <w:t>Menos de 18</w:t>
      </w:r>
    </w:p>
    <w:p w:rsidR="00954E1A" w:rsidRPr="00CD44DC" w:rsidRDefault="00954E1A" w:rsidP="00954E1A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1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18 a 24</w:t>
      </w:r>
    </w:p>
    <w:p w:rsidR="00954E1A" w:rsidRPr="00CD44DC" w:rsidRDefault="00954E1A" w:rsidP="00954E1A">
      <w:pPr>
        <w:pStyle w:val="A1-Survey1DigitRespOptBox"/>
        <w:keepNext/>
        <w:keepLines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2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25 a 34</w:t>
      </w:r>
    </w:p>
    <w:p w:rsidR="00954E1A" w:rsidRPr="00CD44DC" w:rsidRDefault="00954E1A" w:rsidP="00954E1A">
      <w:pPr>
        <w:pStyle w:val="A1-Survey1DigitRespOptBox"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3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35 a 44</w:t>
      </w:r>
    </w:p>
    <w:p w:rsidR="00954E1A" w:rsidRPr="00CD44DC" w:rsidRDefault="00954E1A" w:rsidP="00954E1A">
      <w:pPr>
        <w:pStyle w:val="A1-Survey1DigitRespOptBox"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4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45 a 54</w:t>
      </w:r>
    </w:p>
    <w:p w:rsidR="00954E1A" w:rsidRPr="00CD44DC" w:rsidRDefault="00954E1A" w:rsidP="00954E1A">
      <w:pPr>
        <w:pStyle w:val="A1-Survey1DigitRespOptBox"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5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55 a 64</w:t>
      </w:r>
    </w:p>
    <w:p w:rsidR="00954E1A" w:rsidRPr="00CD44DC" w:rsidRDefault="00954E1A" w:rsidP="00954E1A">
      <w:pPr>
        <w:pStyle w:val="A1-Survey1DigitRespOptBox"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6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65 a 74</w:t>
      </w:r>
    </w:p>
    <w:p w:rsidR="00954E1A" w:rsidRPr="00CD44DC" w:rsidRDefault="00954E1A" w:rsidP="00954E1A">
      <w:pPr>
        <w:pStyle w:val="A1-Survey1DigitRespOptBox"/>
        <w:rPr>
          <w:rFonts w:ascii="Arial" w:hAnsi="Arial"/>
          <w:lang w:val="es-ES_tradnl"/>
        </w:rPr>
      </w:pPr>
      <w:r w:rsidRPr="00CD44DC">
        <w:rPr>
          <w:szCs w:val="24"/>
          <w:vertAlign w:val="superscript"/>
          <w:lang w:val="es-ES_tradnl"/>
        </w:rPr>
        <w:t>7</w:t>
      </w:r>
      <w:r w:rsidRPr="00CD44DC">
        <w:rPr>
          <w:lang w:val="es-ES_tradnl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D44DC">
        <w:rPr>
          <w:lang w:val="es-ES_tradnl"/>
        </w:rPr>
        <w:instrText xml:space="preserve"> FORMCHECKBOX </w:instrText>
      </w:r>
      <w:r w:rsidR="00EE246E">
        <w:rPr>
          <w:lang w:val="es-ES_tradnl"/>
        </w:rPr>
      </w:r>
      <w:r w:rsidR="00EE246E">
        <w:rPr>
          <w:lang w:val="es-ES_tradnl"/>
        </w:rPr>
        <w:fldChar w:fldCharType="separate"/>
      </w:r>
      <w:r w:rsidRPr="00CD44DC">
        <w:rPr>
          <w:lang w:val="es-ES_tradnl"/>
        </w:rPr>
        <w:fldChar w:fldCharType="end"/>
      </w:r>
      <w:r w:rsidRPr="00CD44DC">
        <w:rPr>
          <w:lang w:val="es-ES_tradnl"/>
        </w:rPr>
        <w:tab/>
        <w:t>75 o más</w:t>
      </w:r>
    </w:p>
    <w:p w:rsidR="00954E1A" w:rsidRDefault="00954E1A" w:rsidP="00CB260B">
      <w:pPr>
        <w:pStyle w:val="BQ-BeforeQuestion-6ptAfter"/>
        <w:rPr>
          <w:lang w:val="es-ES_tradnl"/>
        </w:rPr>
      </w:pPr>
    </w:p>
    <w:p w:rsidR="00954E1A" w:rsidRPr="00CD44DC" w:rsidRDefault="00954E1A" w:rsidP="00954E1A">
      <w:pPr>
        <w:pStyle w:val="Q1-Survey-Question"/>
        <w:rPr>
          <w:lang w:val="es-MX"/>
        </w:rPr>
      </w:pPr>
      <w:r>
        <w:rPr>
          <w:b/>
          <w:lang w:val="es-ES_tradnl"/>
        </w:rPr>
        <w:t>35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MX"/>
        </w:rPr>
        <w:t>¿Es usted hombre o mujer?</w:t>
      </w:r>
    </w:p>
    <w:p w:rsidR="00954E1A" w:rsidRPr="003331D8" w:rsidRDefault="00954E1A" w:rsidP="00954E1A">
      <w:pPr>
        <w:pStyle w:val="A1-Survey1DigitRespOptBox"/>
        <w:rPr>
          <w:lang w:val="es-ES_tradnl"/>
        </w:rPr>
      </w:pPr>
      <w:r w:rsidRPr="00CD44DC">
        <w:rPr>
          <w:rFonts w:cs="Arial"/>
          <w:szCs w:val="24"/>
          <w:vertAlign w:val="superscript"/>
          <w:lang w:val="es-ES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rFonts w:ascii="Arial" w:hAnsi="Arial"/>
          <w:sz w:val="32"/>
          <w:lang w:val="es-MX"/>
        </w:rPr>
        <w:tab/>
      </w:r>
      <w:r w:rsidRPr="003331D8">
        <w:rPr>
          <w:lang w:val="es-ES_tradnl"/>
        </w:rPr>
        <w:t>Hombre</w:t>
      </w:r>
    </w:p>
    <w:p w:rsidR="00954E1A" w:rsidRPr="003331D8" w:rsidRDefault="00954E1A" w:rsidP="00954E1A">
      <w:pPr>
        <w:pStyle w:val="A1-Survey1DigitRespOptBox"/>
        <w:rPr>
          <w:lang w:val="es-ES_tradnl"/>
        </w:rPr>
      </w:pPr>
      <w:r w:rsidRPr="00CD44DC">
        <w:rPr>
          <w:rFonts w:cs="Arial"/>
          <w:szCs w:val="24"/>
          <w:vertAlign w:val="superscript"/>
          <w:lang w:val="es-ES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rFonts w:ascii="Arial" w:hAnsi="Arial"/>
          <w:sz w:val="32"/>
          <w:lang w:val="es-MX"/>
        </w:rPr>
        <w:tab/>
      </w:r>
      <w:r w:rsidRPr="00CD44DC">
        <w:rPr>
          <w:lang w:val="es-ES_tradnl"/>
        </w:rPr>
        <w:t>Mujer</w:t>
      </w:r>
    </w:p>
    <w:p w:rsidR="00954E1A" w:rsidRDefault="00954E1A" w:rsidP="00CB260B">
      <w:pPr>
        <w:pStyle w:val="BQ-BeforeQuestion-6ptAfter"/>
        <w:rPr>
          <w:lang w:val="es-ES_tradnl"/>
        </w:rPr>
      </w:pPr>
    </w:p>
    <w:p w:rsidR="00954E1A" w:rsidRPr="00CD44DC" w:rsidRDefault="00954E1A" w:rsidP="00954E1A">
      <w:pPr>
        <w:pStyle w:val="Q1-Survey-Question"/>
        <w:rPr>
          <w:lang w:val="es-MX"/>
        </w:rPr>
      </w:pPr>
      <w:r>
        <w:rPr>
          <w:b/>
          <w:lang w:val="es-ES_tradnl"/>
        </w:rPr>
        <w:t>36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MX"/>
        </w:rPr>
        <w:t>¿Cuál es el grado o nivel escolar más alto que usted ha completado?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>8 años de escuela o menos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>9 a 12 años de escuela, pero sin graduarse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3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>Graduado de la escuela secundaria (</w:t>
      </w:r>
      <w:r w:rsidRPr="00CD44DC">
        <w:rPr>
          <w:i/>
          <w:iCs/>
          <w:noProof/>
          <w:lang w:val="es-ES_tradnl"/>
        </w:rPr>
        <w:t>high school</w:t>
      </w:r>
      <w:r w:rsidRPr="00CD44DC">
        <w:rPr>
          <w:noProof/>
          <w:lang w:val="es-ES_tradnl"/>
        </w:rPr>
        <w:t>), Diploma de escuela secundaria, preparatoria, o su equivalente (o GED)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4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>Algunos cursos universitarios o un título universitario de un programa de 2 años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5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 xml:space="preserve">Título universitario de 4 años </w:t>
      </w:r>
    </w:p>
    <w:p w:rsidR="00954E1A" w:rsidRPr="00CD44DC" w:rsidRDefault="00954E1A" w:rsidP="00954E1A">
      <w:pPr>
        <w:pStyle w:val="A1-Survey1DigitRespOptBox"/>
        <w:rPr>
          <w:noProof/>
          <w:lang w:val="es-ES_tradnl"/>
        </w:rPr>
      </w:pPr>
      <w:r w:rsidRPr="00CD44DC">
        <w:rPr>
          <w:noProof/>
          <w:vertAlign w:val="superscript"/>
          <w:lang w:val="es-ES_tradnl"/>
        </w:rPr>
        <w:t>6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sz w:val="32"/>
          <w:lang w:val="es-MX"/>
        </w:rPr>
        <w:tab/>
      </w:r>
      <w:r w:rsidRPr="00CD44DC">
        <w:rPr>
          <w:noProof/>
          <w:lang w:val="es-ES_tradnl"/>
        </w:rPr>
        <w:t>Título universitario de más de 4 años</w:t>
      </w:r>
    </w:p>
    <w:p w:rsidR="00CB260B" w:rsidRDefault="00CB260B" w:rsidP="00CB260B">
      <w:pPr>
        <w:pStyle w:val="Q1-Survey-Question"/>
        <w:ind w:left="0" w:firstLine="0"/>
        <w:rPr>
          <w:b/>
          <w:lang w:val="es-ES_tradnl"/>
        </w:rPr>
        <w:sectPr w:rsidR="00CB260B" w:rsidSect="00DA7AF9">
          <w:headerReference w:type="default" r:id="rId22"/>
          <w:footerReference w:type="default" r:id="rId23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:rsidR="00CB260B" w:rsidRPr="00CD44DC" w:rsidRDefault="00CB260B" w:rsidP="00CB260B">
      <w:pPr>
        <w:pStyle w:val="Q1-Survey-Question"/>
        <w:rPr>
          <w:lang w:val="es-ES_tradnl"/>
        </w:rPr>
      </w:pPr>
      <w:r>
        <w:rPr>
          <w:b/>
          <w:lang w:val="es-ES_tradnl"/>
        </w:rPr>
        <w:lastRenderedPageBreak/>
        <w:t>37</w:t>
      </w:r>
      <w:r w:rsidRPr="00CD44DC">
        <w:rPr>
          <w:b/>
          <w:lang w:val="es-ES_tradnl"/>
        </w:rPr>
        <w:t>.</w:t>
      </w:r>
      <w:r w:rsidRPr="00CD44DC">
        <w:rPr>
          <w:lang w:val="es-ES_tradnl"/>
        </w:rPr>
        <w:tab/>
      </w:r>
      <w:r w:rsidRPr="00CD44DC">
        <w:rPr>
          <w:lang w:val="es-MX"/>
        </w:rPr>
        <w:t xml:space="preserve">¿Qué relación tiene con </w:t>
      </w:r>
      <w:r w:rsidRPr="00CD44DC">
        <w:rPr>
          <w:lang w:val="es-ES_tradnl"/>
        </w:rPr>
        <w:t>el niño?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1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Madre o padre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2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Abuelo o abuela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3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Tía o tío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4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Hermano o hermana mayor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5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 xml:space="preserve">Otro familiar 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6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>Tutor legal del niño</w:t>
      </w:r>
    </w:p>
    <w:p w:rsidR="00CB260B" w:rsidRPr="00CD44DC" w:rsidRDefault="00CB260B" w:rsidP="00CB260B">
      <w:pPr>
        <w:pStyle w:val="A1-Survey1DigitRespOptBox"/>
        <w:keepNext/>
        <w:keepLines/>
        <w:rPr>
          <w:lang w:val="es-ES_tradnl"/>
        </w:rPr>
      </w:pPr>
      <w:r w:rsidRPr="00CD44DC">
        <w:rPr>
          <w:vertAlign w:val="superscript"/>
          <w:lang w:val="es-ES_tradnl"/>
        </w:rPr>
        <w:t>7</w:t>
      </w:r>
      <w:r w:rsidRPr="00CD44DC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 w:rsidRPr="00CD44DC">
        <w:fldChar w:fldCharType="end"/>
      </w:r>
      <w:r w:rsidRPr="00CD44DC">
        <w:rPr>
          <w:lang w:val="es-ES_tradnl"/>
        </w:rPr>
        <w:tab/>
        <w:t xml:space="preserve">Otra persona </w:t>
      </w:r>
    </w:p>
    <w:p w:rsidR="00CB260B" w:rsidRDefault="00CB260B" w:rsidP="00CB260B">
      <w:pPr>
        <w:pStyle w:val="BQ-BeforeQuestion-6ptAfter"/>
        <w:rPr>
          <w:lang w:val="es-ES_tradnl"/>
        </w:rPr>
      </w:pPr>
    </w:p>
    <w:p w:rsidR="00CB260B" w:rsidRDefault="00CB260B" w:rsidP="00CB260B">
      <w:pPr>
        <w:pStyle w:val="Q1-Survey-Question"/>
        <w:rPr>
          <w:lang w:val="es-ES_tradnl"/>
        </w:rPr>
      </w:pPr>
      <w:r>
        <w:rPr>
          <w:b/>
          <w:lang w:val="es-ES_tradnl"/>
        </w:rPr>
        <w:t>38</w:t>
      </w:r>
      <w:r w:rsidRPr="00793980">
        <w:rPr>
          <w:b/>
          <w:lang w:val="es-ES_tradnl"/>
        </w:rPr>
        <w:t>.</w:t>
      </w:r>
      <w:r>
        <w:rPr>
          <w:lang w:val="es-ES_tradnl"/>
        </w:rPr>
        <w:tab/>
        <w:t>¿Le ayudó alguien a contestar esta encuesta?</w:t>
      </w:r>
    </w:p>
    <w:p w:rsidR="00CB260B" w:rsidRPr="00CB260B" w:rsidRDefault="00CB260B" w:rsidP="00CB260B">
      <w:pPr>
        <w:pStyle w:val="A1-Survey1DigitRespOptBox"/>
        <w:rPr>
          <w:lang w:val="fr-CA"/>
        </w:rPr>
      </w:pPr>
      <w:r w:rsidRPr="000E7DEB">
        <w:rPr>
          <w:szCs w:val="24"/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B260B">
        <w:rPr>
          <w:lang w:val="fr-CA"/>
        </w:rPr>
        <w:instrText xml:space="preserve"> FORMCHECKBOX </w:instrText>
      </w:r>
      <w:r w:rsidR="00EE246E">
        <w:fldChar w:fldCharType="separate"/>
      </w:r>
      <w:r>
        <w:fldChar w:fldCharType="end"/>
      </w:r>
      <w:r w:rsidRPr="00CB260B">
        <w:rPr>
          <w:lang w:val="fr-CA"/>
        </w:rPr>
        <w:tab/>
      </w:r>
      <w:r w:rsidRPr="00D32155">
        <w:rPr>
          <w:lang w:val="es-ES_tradnl"/>
        </w:rPr>
        <w:t>Sí</w:t>
      </w:r>
    </w:p>
    <w:p w:rsidR="00CB260B" w:rsidRPr="00793980" w:rsidRDefault="00CB260B" w:rsidP="00CB260B">
      <w:pPr>
        <w:pStyle w:val="A1-Survey1DigitRespOptBox"/>
        <w:ind w:left="1721" w:hanging="1145"/>
        <w:rPr>
          <w:b/>
          <w:lang w:val="es-ES_tradnl"/>
        </w:rPr>
      </w:pPr>
      <w:r w:rsidRPr="000E7DEB">
        <w:rPr>
          <w:szCs w:val="24"/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lang w:val="es-ES_tradnl"/>
        </w:rPr>
        <w:tab/>
      </w:r>
      <w:r w:rsidRPr="003331D8">
        <w:rPr>
          <w:lang w:val="es-ES_tradnl"/>
        </w:rPr>
        <w:t xml:space="preserve">No </w:t>
      </w:r>
      <w:r w:rsidRPr="00793980">
        <w:rPr>
          <w:b/>
          <w:bCs/>
          <w:szCs w:val="24"/>
          <w:lang w:val="es-ES"/>
        </w:rPr>
        <w:sym w:font="Symbol" w:char="F0AE"/>
      </w:r>
      <w:r w:rsidRPr="00793980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Gracias. Por favor</w:t>
      </w:r>
      <w:r w:rsidRPr="00793980">
        <w:rPr>
          <w:b/>
          <w:lang w:val="es-ES_tradnl"/>
        </w:rPr>
        <w:t>, devuelva esta encuesta en el sobre con el porte o franqueo pagado.</w:t>
      </w:r>
    </w:p>
    <w:p w:rsidR="00CB260B" w:rsidRDefault="00CB260B" w:rsidP="00CB260B">
      <w:pPr>
        <w:pStyle w:val="BQ-BeforeQuestion-6ptAfter"/>
        <w:rPr>
          <w:lang w:val="es-ES_tradnl"/>
        </w:rPr>
      </w:pPr>
    </w:p>
    <w:p w:rsidR="00616D3E" w:rsidRDefault="00616D3E" w:rsidP="00CB260B">
      <w:pPr>
        <w:pStyle w:val="BQ-BeforeQuestion-6ptAfter"/>
        <w:rPr>
          <w:lang w:val="es-ES_tradnl"/>
        </w:rPr>
      </w:pPr>
    </w:p>
    <w:p w:rsidR="00CB260B" w:rsidRDefault="00616D3E" w:rsidP="00CB260B">
      <w:pPr>
        <w:pStyle w:val="Q1-Survey-Question"/>
        <w:rPr>
          <w:lang w:val="es-ES_tradnl"/>
        </w:rPr>
      </w:pPr>
      <w:r>
        <w:rPr>
          <w:b/>
          <w:lang w:val="es-ES_tradnl"/>
        </w:rPr>
        <w:br w:type="column"/>
      </w:r>
      <w:r w:rsidR="006625D9">
        <w:rPr>
          <w:b/>
          <w:lang w:val="es-ES_tradnl"/>
        </w:rPr>
        <w:lastRenderedPageBreak/>
        <w:t>39</w:t>
      </w:r>
      <w:r w:rsidR="00CB260B" w:rsidRPr="000231ED">
        <w:rPr>
          <w:b/>
          <w:lang w:val="es-ES_tradnl"/>
        </w:rPr>
        <w:t>.</w:t>
      </w:r>
      <w:r w:rsidR="00CB260B">
        <w:rPr>
          <w:lang w:val="es-ES_tradnl"/>
        </w:rPr>
        <w:tab/>
      </w:r>
      <w:r w:rsidR="00CB260B" w:rsidRPr="0079687A">
        <w:rPr>
          <w:lang w:val="es-MX"/>
        </w:rPr>
        <w:t>¿Cómo le ayudó a usted esta persona? Marque todas las respuestas que correspondan.</w:t>
      </w:r>
    </w:p>
    <w:p w:rsidR="00CB260B" w:rsidRDefault="00CB260B" w:rsidP="00CB260B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Me leyó las preguntas</w:t>
      </w:r>
    </w:p>
    <w:p w:rsidR="00CB260B" w:rsidRDefault="00CB260B" w:rsidP="00CB260B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Anotó las respuestas que le di</w:t>
      </w:r>
    </w:p>
    <w:p w:rsidR="00CB260B" w:rsidRDefault="00CB260B" w:rsidP="00CB260B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Contestó las preguntas por mí</w:t>
      </w:r>
    </w:p>
    <w:p w:rsidR="00CB260B" w:rsidRDefault="00CB260B" w:rsidP="00CB260B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Tradujo las preguntas a mi idioma</w:t>
      </w:r>
    </w:p>
    <w:p w:rsidR="00CB260B" w:rsidRDefault="00CB260B" w:rsidP="00CB260B">
      <w:pPr>
        <w:pStyle w:val="A1-Survey1DigitRespOptBox"/>
        <w:rPr>
          <w:rFonts w:cs="Arial"/>
          <w:lang w:val="es-ES"/>
        </w:rPr>
      </w:pPr>
      <w:r>
        <w:rPr>
          <w:vertAlign w:val="superscript"/>
          <w:lang w:val="es-MX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lang w:val="es-ES_tradnl"/>
        </w:rPr>
        <w:instrText xml:space="preserve"> FORMCHECKBOX </w:instrText>
      </w:r>
      <w:r w:rsidR="00EE246E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rFonts w:cs="Arial"/>
          <w:lang w:val="es-ES"/>
        </w:rPr>
        <w:t>Me ayudó de otra forma</w:t>
      </w:r>
    </w:p>
    <w:p w:rsidR="00CB260B" w:rsidRDefault="00CB260B" w:rsidP="00023DDD">
      <w:pPr>
        <w:pStyle w:val="BQ-BeforeQuestion-6ptAfter"/>
        <w:rPr>
          <w:lang w:val="es-ES_tradnl"/>
        </w:rPr>
      </w:pPr>
    </w:p>
    <w:p w:rsidR="00616D3E" w:rsidRDefault="00616D3E" w:rsidP="00CB260B">
      <w:pPr>
        <w:pStyle w:val="C2-CtrSglSp"/>
        <w:rPr>
          <w:b/>
          <w:lang w:val="es-ES_tradnl"/>
        </w:rPr>
        <w:sectPr w:rsidR="00616D3E" w:rsidSect="00DA7AF9">
          <w:headerReference w:type="default" r:id="rId24"/>
          <w:footerReference w:type="default" r:id="rId25"/>
          <w:type w:val="continuous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:rsidR="00CB260B" w:rsidRPr="0039796D" w:rsidRDefault="00CB260B" w:rsidP="00CB260B">
      <w:pPr>
        <w:pStyle w:val="C2-CtrSglSp"/>
        <w:rPr>
          <w:b/>
          <w:lang w:val="es-ES_tradnl"/>
        </w:rPr>
      </w:pPr>
      <w:r w:rsidRPr="0039796D">
        <w:rPr>
          <w:b/>
          <w:lang w:val="es-ES_tradnl"/>
        </w:rPr>
        <w:lastRenderedPageBreak/>
        <w:t>Gracias.</w:t>
      </w:r>
    </w:p>
    <w:p w:rsidR="00CB260B" w:rsidRPr="0039796D" w:rsidRDefault="00CB260B" w:rsidP="00CB260B">
      <w:pPr>
        <w:pStyle w:val="C2-CtrSglSp"/>
        <w:rPr>
          <w:b/>
          <w:lang w:val="es-ES_tradnl"/>
        </w:rPr>
      </w:pPr>
    </w:p>
    <w:p w:rsidR="0091663F" w:rsidRPr="009473DE" w:rsidRDefault="00CB260B" w:rsidP="00CB260B">
      <w:pPr>
        <w:pStyle w:val="C2-CtrSglSp"/>
        <w:rPr>
          <w:b/>
          <w:lang w:val="es-ES_tradnl"/>
        </w:rPr>
      </w:pPr>
      <w:r w:rsidRPr="0039796D">
        <w:rPr>
          <w:b/>
          <w:lang w:val="es-ES_tradnl"/>
        </w:rPr>
        <w:t>Por favor, cuando haya completado el cuestionario, devuélvalo</w:t>
      </w:r>
      <w:r>
        <w:rPr>
          <w:b/>
          <w:lang w:val="es-ES_tradnl"/>
        </w:rPr>
        <w:t xml:space="preserve"> en el sobre</w:t>
      </w:r>
      <w:r>
        <w:rPr>
          <w:b/>
          <w:lang w:val="es-ES_tradnl"/>
        </w:rPr>
        <w:br/>
      </w:r>
      <w:r w:rsidRPr="0039796D">
        <w:rPr>
          <w:b/>
          <w:lang w:val="es-ES_tradnl"/>
        </w:rPr>
        <w:t>con porte o franqueo pagado.</w:t>
      </w:r>
    </w:p>
    <w:sectPr w:rsidR="0091663F" w:rsidRPr="009473DE" w:rsidSect="00616D3E"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3117DA" w15:done="0"/>
  <w15:commentEx w15:paraId="1D6CD5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D1" w:rsidRDefault="00F903D1">
      <w:r>
        <w:separator/>
      </w:r>
    </w:p>
  </w:endnote>
  <w:endnote w:type="continuationSeparator" w:id="0">
    <w:p w:rsidR="00F903D1" w:rsidRDefault="00F9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6E" w:rsidRDefault="00EE24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EE246E" w:rsidP="00587CA9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903D1">
      <w:rPr>
        <w:noProof/>
      </w:rPr>
      <w:t>Child_Sp_CG30_2351b_7-31-reg.docx</w:t>
    </w:r>
    <w:r>
      <w:rPr>
        <w:noProof/>
      </w:rPr>
      <w:fldChar w:fldCharType="end"/>
    </w:r>
    <w:r w:rsidR="00F903D1">
      <w:tab/>
    </w:r>
    <w:r w:rsidR="00F903D1">
      <w:tab/>
      <w:t>07/01/2015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6E" w:rsidRDefault="00EE246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EE246E" w:rsidP="00587CA9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Child_Sp_CG30_2353</w:t>
    </w:r>
    <w:r w:rsidR="00F903D1">
      <w:rPr>
        <w:noProof/>
      </w:rPr>
      <w:t>b.docx</w:t>
    </w:r>
    <w:r>
      <w:rPr>
        <w:noProof/>
      </w:rPr>
      <w:fldChar w:fldCharType="end"/>
    </w:r>
    <w:r w:rsidR="00F903D1">
      <w:tab/>
    </w:r>
    <w:r w:rsidR="00F903D1">
      <w:tab/>
      <w:t>09/01/2015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EE246E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903D1">
      <w:rPr>
        <w:noProof/>
      </w:rPr>
      <w:t>Child_Sp_CG30_2353b.docx</w:t>
    </w:r>
    <w:r>
      <w:rPr>
        <w:noProof/>
      </w:rPr>
      <w:fldChar w:fldCharType="end"/>
    </w:r>
    <w:r w:rsidR="00F903D1">
      <w:tab/>
    </w:r>
    <w:r w:rsidR="00F903D1">
      <w:tab/>
      <w:t>09/01/2015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EE246E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F903D1">
      <w:rPr>
        <w:noProof/>
      </w:rPr>
      <w:t>Child_Sp_CG30_2353b.docx</w:t>
    </w:r>
    <w:r>
      <w:rPr>
        <w:noProof/>
      </w:rPr>
      <w:fldChar w:fldCharType="end"/>
    </w:r>
    <w:r w:rsidR="00F903D1">
      <w:tab/>
    </w:r>
    <w:r w:rsidR="00F903D1">
      <w:rPr>
        <w:rStyle w:val="PageNumber"/>
      </w:rPr>
      <w:fldChar w:fldCharType="begin"/>
    </w:r>
    <w:r w:rsidR="00F903D1">
      <w:rPr>
        <w:rStyle w:val="PageNumber"/>
      </w:rPr>
      <w:instrText xml:space="preserve"> PAGE </w:instrText>
    </w:r>
    <w:r w:rsidR="00F903D1">
      <w:rPr>
        <w:rStyle w:val="PageNumber"/>
      </w:rPr>
      <w:fldChar w:fldCharType="separate"/>
    </w:r>
    <w:r>
      <w:rPr>
        <w:rStyle w:val="PageNumber"/>
        <w:noProof/>
      </w:rPr>
      <w:t>5</w:t>
    </w:r>
    <w:r w:rsidR="00F903D1">
      <w:rPr>
        <w:rStyle w:val="PageNumber"/>
      </w:rPr>
      <w:fldChar w:fldCharType="end"/>
    </w:r>
    <w:r w:rsidR="00F903D1">
      <w:tab/>
      <w:t>09/01/2015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6E" w:rsidRDefault="00EE246E" w:rsidP="00EE246E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Child_Sp_CG30_2353b.docx</w:t>
    </w:r>
    <w:r>
      <w:rPr>
        <w:noProof/>
      </w:rPr>
      <w:fldChar w:fldCharType="end"/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  <w:r>
      <w:tab/>
      <w:t>09/01/2015</w:t>
    </w:r>
    <w:bookmarkStart w:id="4" w:name="_GoBack"/>
    <w:bookmarkEnd w:id="4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D1" w:rsidRDefault="00F903D1">
      <w:r>
        <w:separator/>
      </w:r>
    </w:p>
  </w:footnote>
  <w:footnote w:type="continuationSeparator" w:id="0">
    <w:p w:rsidR="00F903D1" w:rsidRDefault="00F90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6E" w:rsidRDefault="00EE24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F903D1" w:rsidP="00587CA9">
    <w:pPr>
      <w:pStyle w:val="Header"/>
    </w:pPr>
    <w:r>
      <w:t>CAHPS Clinician &amp; Group Child Survey 3.0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246E" w:rsidRDefault="00EE246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F903D1">
    <w:pPr>
      <w:pStyle w:val="Header"/>
    </w:pPr>
    <w:r>
      <w:t>CAHPS Clinician &amp; Group Child Survey 3.0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F903D1">
    <w:pPr>
      <w:pStyle w:val="Header"/>
    </w:pPr>
    <w:r>
      <w:rPr>
        <w:noProof/>
        <w:lang w:bidi="ne-IN"/>
      </w:rPr>
      <mc:AlternateContent>
        <mc:Choice Requires="wps">
          <w:drawing>
            <wp:anchor distT="0" distB="0" distL="114300" distR="114300" simplePos="0" relativeHeight="251659264" behindDoc="0" locked="1" layoutInCell="1" allowOverlap="0" wp14:anchorId="45A444B9" wp14:editId="49ED4D91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9525" t="9525" r="9525" b="9525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" o:allowoverlap="f">
              <w10:wrap type="topAndBottom" anchorx="page" anchory="page"/>
              <w10:anchorlock/>
            </v:line>
          </w:pict>
        </mc:Fallback>
      </mc:AlternateContent>
    </w:r>
    <w:r w:rsidRPr="00CB260B">
      <w:t xml:space="preserve"> </w:t>
    </w:r>
    <w:r>
      <w:t>CAHPS Clinician &amp; Group Child Survey 3.0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D1" w:rsidRDefault="00616D3E">
    <w:pPr>
      <w:pStyle w:val="Header"/>
    </w:pPr>
    <w:r>
      <w:rPr>
        <w:noProof/>
        <w:lang w:bidi="ne-IN"/>
      </w:rPr>
      <mc:AlternateContent>
        <mc:Choice Requires="wps">
          <w:drawing>
            <wp:anchor distT="0" distB="0" distL="114300" distR="114300" simplePos="0" relativeHeight="251661312" behindDoc="1" locked="1" layoutInCell="1" allowOverlap="0" wp14:anchorId="0C4EB7C6" wp14:editId="42ECD011">
              <wp:simplePos x="0" y="0"/>
              <wp:positionH relativeFrom="margin">
                <wp:align>center</wp:align>
              </wp:positionH>
              <wp:positionV relativeFrom="margin">
                <wp:align>top</wp:align>
              </wp:positionV>
              <wp:extent cx="0" cy="3154680"/>
              <wp:effectExtent l="0" t="0" r="19050" b="26670"/>
              <wp:wrapTopAndBottom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1546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page;mso-height-relative:page" from="0,0" to="0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60DEQIAACgEAAAOAAAAZHJzL2Uyb0RvYy54bWysU8GO2jAQvVfqP1i+QxI2U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" o:allowoverlap="f">
              <w10:wrap type="topAndBottom" anchorx="margin" anchory="margin"/>
              <w10:anchorlock/>
            </v:line>
          </w:pict>
        </mc:Fallback>
      </mc:AlternateContent>
    </w:r>
    <w:r w:rsidR="00F903D1">
      <w:t>CAHPS Clinician &amp; Group Survey</w:t>
    </w:r>
    <w:r w:rsidR="00F903D1">
      <w:tab/>
      <w:t>Child Primary Care Questionnaire 2.0 (Beta) – Supplemental Items (Spanish)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89621F"/>
    <w:multiLevelType w:val="hybridMultilevel"/>
    <w:tmpl w:val="17AEEC1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681B81"/>
    <w:multiLevelType w:val="hybridMultilevel"/>
    <w:tmpl w:val="9C36732E"/>
    <w:lvl w:ilvl="0" w:tplc="CAFEE56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62724D"/>
    <w:multiLevelType w:val="singleLevel"/>
    <w:tmpl w:val="6346DD4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18">
    <w:nsid w:val="18FB7830"/>
    <w:multiLevelType w:val="hybridMultilevel"/>
    <w:tmpl w:val="3A4027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>
    <w:nsid w:val="21DF2F7D"/>
    <w:multiLevelType w:val="multilevel"/>
    <w:tmpl w:val="35EE6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0"/>
        </w:tabs>
      </w:pPr>
      <w:rPr>
        <w:rFonts w:hint="default"/>
      </w:rPr>
    </w:lvl>
  </w:abstractNum>
  <w:abstractNum w:abstractNumId="21">
    <w:nsid w:val="2DD17541"/>
    <w:multiLevelType w:val="hybridMultilevel"/>
    <w:tmpl w:val="B12EA154"/>
    <w:lvl w:ilvl="0" w:tplc="2ECCA7C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8D904AE6"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23">
    <w:nsid w:val="38AB3F12"/>
    <w:multiLevelType w:val="hybridMultilevel"/>
    <w:tmpl w:val="8E9A2B48"/>
    <w:lvl w:ilvl="0" w:tplc="495A8B0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961017"/>
    <w:multiLevelType w:val="multilevel"/>
    <w:tmpl w:val="2570C19E"/>
    <w:lvl w:ilvl="0">
      <w:start w:val="48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</w:abstractNum>
  <w:abstractNum w:abstractNumId="29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92C132E"/>
    <w:multiLevelType w:val="multilevel"/>
    <w:tmpl w:val="7026D436"/>
    <w:lvl w:ilvl="0">
      <w:start w:val="4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hint="default"/>
      </w:rPr>
    </w:lvl>
    <w:lvl w:ilvl="8">
      <w:start w:val="1"/>
      <w:numFmt w:val="lowerRoman"/>
      <w:lvlText w:val="%9)"/>
      <w:lvlJc w:val="left"/>
      <w:pPr>
        <w:tabs>
          <w:tab w:val="num" w:pos="0"/>
        </w:tabs>
      </w:pPr>
      <w:rPr>
        <w:rFonts w:hint="default"/>
      </w:rPr>
    </w:lvl>
  </w:abstractNum>
  <w:abstractNum w:abstractNumId="31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2">
    <w:nsid w:val="7030278F"/>
    <w:multiLevelType w:val="hybridMultilevel"/>
    <w:tmpl w:val="8AE04DDE"/>
    <w:lvl w:ilvl="0" w:tplc="9D8EE9E4">
      <w:start w:val="3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2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3"/>
  </w:num>
  <w:num w:numId="5">
    <w:abstractNumId w:val="22"/>
  </w:num>
  <w:num w:numId="6">
    <w:abstractNumId w:val="25"/>
  </w:num>
  <w:num w:numId="7">
    <w:abstractNumId w:val="16"/>
  </w:num>
  <w:num w:numId="8">
    <w:abstractNumId w:val="13"/>
  </w:num>
  <w:num w:numId="9">
    <w:abstractNumId w:val="22"/>
  </w:num>
  <w:num w:numId="10">
    <w:abstractNumId w:val="25"/>
  </w:num>
  <w:num w:numId="11">
    <w:abstractNumId w:val="16"/>
  </w:num>
  <w:num w:numId="12">
    <w:abstractNumId w:val="13"/>
  </w:num>
  <w:num w:numId="13">
    <w:abstractNumId w:val="22"/>
  </w:num>
  <w:num w:numId="14">
    <w:abstractNumId w:val="25"/>
  </w:num>
  <w:num w:numId="15">
    <w:abstractNumId w:val="16"/>
  </w:num>
  <w:num w:numId="16">
    <w:abstractNumId w:val="13"/>
  </w:num>
  <w:num w:numId="17">
    <w:abstractNumId w:val="22"/>
  </w:num>
  <w:num w:numId="18">
    <w:abstractNumId w:val="25"/>
  </w:num>
  <w:num w:numId="19">
    <w:abstractNumId w:val="16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24"/>
  </w:num>
  <w:num w:numId="32">
    <w:abstractNumId w:val="29"/>
  </w:num>
  <w:num w:numId="33">
    <w:abstractNumId w:val="27"/>
  </w:num>
  <w:num w:numId="34">
    <w:abstractNumId w:val="19"/>
  </w:num>
  <w:num w:numId="35">
    <w:abstractNumId w:val="26"/>
  </w:num>
  <w:num w:numId="36">
    <w:abstractNumId w:val="15"/>
  </w:num>
  <w:num w:numId="37">
    <w:abstractNumId w:val="33"/>
  </w:num>
  <w:num w:numId="38">
    <w:abstractNumId w:val="31"/>
  </w:num>
  <w:num w:numId="39">
    <w:abstractNumId w:val="21"/>
  </w:num>
  <w:num w:numId="40">
    <w:abstractNumId w:val="18"/>
  </w:num>
  <w:num w:numId="41">
    <w:abstractNumId w:val="23"/>
  </w:num>
  <w:num w:numId="42">
    <w:abstractNumId w:val="14"/>
  </w:num>
  <w:num w:numId="43">
    <w:abstractNumId w:val="12"/>
  </w:num>
  <w:num w:numId="44">
    <w:abstractNumId w:val="17"/>
  </w:num>
  <w:num w:numId="45">
    <w:abstractNumId w:val="20"/>
  </w:num>
  <w:num w:numId="46">
    <w:abstractNumId w:val="30"/>
  </w:num>
  <w:num w:numId="47">
    <w:abstractNumId w:val="28"/>
  </w:num>
  <w:num w:numId="48">
    <w:abstractNumId w:val="32"/>
  </w:num>
  <w:num w:numId="49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3"/>
    <w:rsid w:val="00000FCF"/>
    <w:rsid w:val="00023DDD"/>
    <w:rsid w:val="00036B27"/>
    <w:rsid w:val="000566C1"/>
    <w:rsid w:val="000B41FE"/>
    <w:rsid w:val="000C01E6"/>
    <w:rsid w:val="000C36B4"/>
    <w:rsid w:val="00104E31"/>
    <w:rsid w:val="00105EB0"/>
    <w:rsid w:val="001220FB"/>
    <w:rsid w:val="00155454"/>
    <w:rsid w:val="0018417A"/>
    <w:rsid w:val="001B360D"/>
    <w:rsid w:val="001B3FE7"/>
    <w:rsid w:val="002009BA"/>
    <w:rsid w:val="00221008"/>
    <w:rsid w:val="00224C94"/>
    <w:rsid w:val="00227356"/>
    <w:rsid w:val="00233AC9"/>
    <w:rsid w:val="002469B2"/>
    <w:rsid w:val="0025067E"/>
    <w:rsid w:val="002807AB"/>
    <w:rsid w:val="00281587"/>
    <w:rsid w:val="002859F6"/>
    <w:rsid w:val="002C128D"/>
    <w:rsid w:val="002C7C09"/>
    <w:rsid w:val="00326210"/>
    <w:rsid w:val="0032670D"/>
    <w:rsid w:val="00343705"/>
    <w:rsid w:val="00364E32"/>
    <w:rsid w:val="00370D36"/>
    <w:rsid w:val="003C4580"/>
    <w:rsid w:val="00465655"/>
    <w:rsid w:val="00486AF3"/>
    <w:rsid w:val="004B251D"/>
    <w:rsid w:val="004B72B8"/>
    <w:rsid w:val="004C019B"/>
    <w:rsid w:val="004C55E9"/>
    <w:rsid w:val="00587CA9"/>
    <w:rsid w:val="005A338E"/>
    <w:rsid w:val="005D332D"/>
    <w:rsid w:val="00616D3E"/>
    <w:rsid w:val="006175AD"/>
    <w:rsid w:val="00661D67"/>
    <w:rsid w:val="006625D9"/>
    <w:rsid w:val="00677E64"/>
    <w:rsid w:val="006873B5"/>
    <w:rsid w:val="006B5E7E"/>
    <w:rsid w:val="006E1B1C"/>
    <w:rsid w:val="006F4673"/>
    <w:rsid w:val="00731C02"/>
    <w:rsid w:val="00733582"/>
    <w:rsid w:val="00773FB2"/>
    <w:rsid w:val="007B4E97"/>
    <w:rsid w:val="007D1198"/>
    <w:rsid w:val="007D1988"/>
    <w:rsid w:val="007E292F"/>
    <w:rsid w:val="00900C35"/>
    <w:rsid w:val="009150BA"/>
    <w:rsid w:val="0091663F"/>
    <w:rsid w:val="00921969"/>
    <w:rsid w:val="00954E1A"/>
    <w:rsid w:val="009A4108"/>
    <w:rsid w:val="009C5ECE"/>
    <w:rsid w:val="009D27C9"/>
    <w:rsid w:val="009D698D"/>
    <w:rsid w:val="009F6C64"/>
    <w:rsid w:val="00A300C2"/>
    <w:rsid w:val="00A81DEB"/>
    <w:rsid w:val="00A8326E"/>
    <w:rsid w:val="00AA7138"/>
    <w:rsid w:val="00AB4033"/>
    <w:rsid w:val="00AC2393"/>
    <w:rsid w:val="00B840BE"/>
    <w:rsid w:val="00BA1BE8"/>
    <w:rsid w:val="00BC1E6D"/>
    <w:rsid w:val="00C233DF"/>
    <w:rsid w:val="00C62985"/>
    <w:rsid w:val="00C847BB"/>
    <w:rsid w:val="00C86CEB"/>
    <w:rsid w:val="00CB0C58"/>
    <w:rsid w:val="00CB260B"/>
    <w:rsid w:val="00CF6CC9"/>
    <w:rsid w:val="00D11C5F"/>
    <w:rsid w:val="00D16931"/>
    <w:rsid w:val="00D257B6"/>
    <w:rsid w:val="00D3042B"/>
    <w:rsid w:val="00D73F9D"/>
    <w:rsid w:val="00DA7AF9"/>
    <w:rsid w:val="00DF2BA2"/>
    <w:rsid w:val="00DF3DEB"/>
    <w:rsid w:val="00E04A83"/>
    <w:rsid w:val="00E05586"/>
    <w:rsid w:val="00E91A55"/>
    <w:rsid w:val="00EE246E"/>
    <w:rsid w:val="00EE6F51"/>
    <w:rsid w:val="00EF4102"/>
    <w:rsid w:val="00F50FB2"/>
    <w:rsid w:val="00F87738"/>
    <w:rsid w:val="00F903D1"/>
    <w:rsid w:val="00FA662C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customStyle="1" w:styleId="instructions-survey0">
    <w:name w:val="instructions-survey"/>
    <w:basedOn w:val="Normal"/>
    <w:uiPriority w:val="99"/>
    <w:rsid w:val="002009BA"/>
    <w:rPr>
      <w:rFonts w:ascii="Arial" w:eastAsia="SimSun" w:hAnsi="Arial" w:cs="Arial"/>
      <w:szCs w:val="24"/>
      <w:lang w:eastAsia="zh-CN"/>
    </w:rPr>
  </w:style>
  <w:style w:type="paragraph" w:customStyle="1" w:styleId="TC-TOCHeading">
    <w:name w:val="TC-TOC Heading"/>
    <w:basedOn w:val="SL-FlLftSgl"/>
    <w:rsid w:val="00CB260B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rsid w:val="00CB260B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customStyle="1" w:styleId="S1-Subtitle-Supplemental-Level1">
    <w:name w:val="S1-Subtitle-Supplemental-Level1"/>
    <w:basedOn w:val="SL-FlLftSgl"/>
    <w:next w:val="IN-Instruction-Supplemental"/>
    <w:rsid w:val="00CB260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rsid w:val="00CB260B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link w:val="QS-Supplemental-QuestionChar"/>
    <w:rsid w:val="00CB260B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rsid w:val="00CB260B"/>
    <w:pPr>
      <w:tabs>
        <w:tab w:val="left" w:pos="1368"/>
      </w:tabs>
      <w:spacing w:before="40" w:after="40"/>
      <w:ind w:left="1368" w:hanging="432"/>
    </w:pPr>
  </w:style>
  <w:style w:type="paragraph" w:customStyle="1" w:styleId="A7-Supplemental0DigitRespOptBox">
    <w:name w:val="A7-Supplemental 0 Digit RespOptBox"/>
    <w:basedOn w:val="Normal"/>
    <w:rsid w:val="00CB260B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rsid w:val="00CB260B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rsid w:val="00CB260B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rsid w:val="00CB260B"/>
    <w:pPr>
      <w:tabs>
        <w:tab w:val="right" w:leader="underscore" w:pos="7200"/>
      </w:tabs>
      <w:spacing w:before="120" w:after="120"/>
    </w:pPr>
  </w:style>
  <w:style w:type="paragraph" w:customStyle="1" w:styleId="Y0-SupplementalYNHead">
    <w:name w:val="Y0-Supplemental Y/N Head"/>
    <w:basedOn w:val="Normal"/>
    <w:rsid w:val="00CB260B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paragraph" w:customStyle="1" w:styleId="Y1-SupplementalYNResponse">
    <w:name w:val="Y1-Supplemental Y/N Response"/>
    <w:basedOn w:val="Normal"/>
    <w:rsid w:val="00CB260B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character" w:styleId="FollowedHyperlink">
    <w:name w:val="FollowedHyperlink"/>
    <w:rsid w:val="00CB260B"/>
    <w:rPr>
      <w:color w:val="800080"/>
      <w:u w:val="single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rsid w:val="00CB260B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rsid w:val="00CB260B"/>
    <w:pPr>
      <w:ind w:left="720"/>
    </w:pPr>
  </w:style>
  <w:style w:type="paragraph" w:styleId="BodyTextIndent3">
    <w:name w:val="Body Text Indent 3"/>
    <w:basedOn w:val="Normal"/>
    <w:link w:val="BodyTextIndent3Char"/>
    <w:rsid w:val="00CB260B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/>
      <w:b/>
    </w:rPr>
  </w:style>
  <w:style w:type="character" w:customStyle="1" w:styleId="BodyTextIndent3Char">
    <w:name w:val="Body Text Indent 3 Char"/>
    <w:basedOn w:val="DefaultParagraphFont"/>
    <w:link w:val="BodyTextIndent3"/>
    <w:rsid w:val="00CB260B"/>
    <w:rPr>
      <w:rFonts w:ascii="Arial" w:hAnsi="Arial"/>
      <w:b/>
      <w:sz w:val="24"/>
    </w:rPr>
  </w:style>
  <w:style w:type="paragraph" w:customStyle="1" w:styleId="BoxText">
    <w:name w:val="Box Text"/>
    <w:basedOn w:val="Normal"/>
    <w:rsid w:val="00CB260B"/>
    <w:pPr>
      <w:spacing w:before="60"/>
    </w:pPr>
  </w:style>
  <w:style w:type="paragraph" w:styleId="BodyTextIndent">
    <w:name w:val="Body Text Indent"/>
    <w:basedOn w:val="Normal"/>
    <w:link w:val="BodyTextIndentChar"/>
    <w:rsid w:val="00CB260B"/>
    <w:pPr>
      <w:spacing w:before="60"/>
      <w:ind w:left="360"/>
    </w:pPr>
    <w:rPr>
      <w:rFonts w:ascii="Garamond" w:hAnsi="Garamond"/>
      <w:b/>
    </w:rPr>
  </w:style>
  <w:style w:type="character" w:customStyle="1" w:styleId="BodyTextIndentChar">
    <w:name w:val="Body Text Indent Char"/>
    <w:basedOn w:val="DefaultParagraphFont"/>
    <w:link w:val="BodyTextIndent"/>
    <w:rsid w:val="00CB260B"/>
    <w:rPr>
      <w:rFonts w:ascii="Garamond" w:hAnsi="Garamond"/>
      <w:b/>
      <w:sz w:val="24"/>
    </w:rPr>
  </w:style>
  <w:style w:type="paragraph" w:customStyle="1" w:styleId="Item">
    <w:name w:val="Item"/>
    <w:basedOn w:val="BodyTextIndent3"/>
    <w:rsid w:val="00CB260B"/>
    <w:pPr>
      <w:widowControl/>
      <w:tabs>
        <w:tab w:val="clear" w:pos="540"/>
      </w:tabs>
      <w:spacing w:after="0" w:line="240" w:lineRule="auto"/>
      <w:ind w:left="720" w:hanging="720"/>
    </w:pPr>
  </w:style>
  <w:style w:type="paragraph" w:customStyle="1" w:styleId="A1-Answer">
    <w:name w:val="A1-Answer"/>
    <w:basedOn w:val="Normal"/>
    <w:rsid w:val="00CB260B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  <w:jc w:val="both"/>
    </w:pPr>
    <w:rPr>
      <w:rFonts w:ascii="Arial" w:hAnsi="Arial"/>
    </w:rPr>
  </w:style>
  <w:style w:type="paragraph" w:customStyle="1" w:styleId="Q1">
    <w:name w:val="Q1"/>
    <w:rsid w:val="00CB260B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sz w:val="24"/>
    </w:rPr>
  </w:style>
  <w:style w:type="paragraph" w:customStyle="1" w:styleId="Q1-FirstLevelQuestion">
    <w:name w:val="Q1-First Level Question"/>
    <w:rsid w:val="00CB260B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Instructions">
    <w:name w:val="Instructions"/>
    <w:basedOn w:val="Normal"/>
    <w:link w:val="InstructionsChar"/>
    <w:rsid w:val="00CB260B"/>
    <w:rPr>
      <w:rFonts w:ascii="Arial" w:hAnsi="Arial" w:cs="Arial"/>
      <w:i/>
    </w:rPr>
  </w:style>
  <w:style w:type="paragraph" w:customStyle="1" w:styleId="Topic">
    <w:name w:val="Topic"/>
    <w:basedOn w:val="Normal"/>
    <w:rsid w:val="00CB260B"/>
    <w:pPr>
      <w:pBdr>
        <w:top w:val="single" w:sz="4" w:space="3" w:color="999999"/>
      </w:pBdr>
    </w:pPr>
    <w:rPr>
      <w:rFonts w:ascii="Arial" w:hAnsi="Arial" w:cs="Arial"/>
      <w:b/>
      <w:i/>
      <w:sz w:val="28"/>
      <w:szCs w:val="28"/>
    </w:rPr>
  </w:style>
  <w:style w:type="character" w:customStyle="1" w:styleId="InstructionsChar">
    <w:name w:val="Instructions Char"/>
    <w:link w:val="Instructions"/>
    <w:rsid w:val="00CB260B"/>
    <w:rPr>
      <w:rFonts w:ascii="Arial" w:hAnsi="Arial" w:cs="Arial"/>
      <w:i/>
      <w:sz w:val="24"/>
    </w:rPr>
  </w:style>
  <w:style w:type="character" w:customStyle="1" w:styleId="QS-Supplemental-QuestionChar">
    <w:name w:val="QS-Supplemental-Question Char"/>
    <w:link w:val="QS-Supplemental-Question"/>
    <w:rsid w:val="00CB260B"/>
    <w:rPr>
      <w:sz w:val="24"/>
    </w:rPr>
  </w:style>
  <w:style w:type="paragraph" w:styleId="BodyText">
    <w:name w:val="Body Text"/>
    <w:basedOn w:val="Normal"/>
    <w:link w:val="BodyTextChar"/>
    <w:rsid w:val="00CB260B"/>
    <w:pPr>
      <w:spacing w:line="240" w:lineRule="atLeast"/>
      <w:jc w:val="both"/>
    </w:pPr>
    <w:rPr>
      <w:b/>
      <w:sz w:val="36"/>
    </w:rPr>
  </w:style>
  <w:style w:type="character" w:customStyle="1" w:styleId="BodyTextChar">
    <w:name w:val="Body Text Char"/>
    <w:basedOn w:val="DefaultParagraphFont"/>
    <w:link w:val="BodyText"/>
    <w:rsid w:val="00CB260B"/>
    <w:rPr>
      <w:b/>
      <w:sz w:val="36"/>
    </w:rPr>
  </w:style>
  <w:style w:type="paragraph" w:customStyle="1" w:styleId="CharCharCharCharCharCharCharChar">
    <w:name w:val="Char Char Char Char Char Char Char Char"/>
    <w:basedOn w:val="Normal"/>
    <w:rsid w:val="00CB260B"/>
    <w:pPr>
      <w:spacing w:before="80" w:after="80"/>
      <w:ind w:left="4320"/>
    </w:pPr>
    <w:rPr>
      <w:rFonts w:ascii="Arial" w:hAnsi="Arial"/>
      <w:sz w:val="20"/>
      <w:szCs w:val="24"/>
    </w:rPr>
  </w:style>
  <w:style w:type="paragraph" w:customStyle="1" w:styleId="msolistparagraph0">
    <w:name w:val="msolistparagraph"/>
    <w:basedOn w:val="Normal"/>
    <w:rsid w:val="00CB260B"/>
    <w:pPr>
      <w:ind w:left="720"/>
    </w:pPr>
    <w:rPr>
      <w:szCs w:val="24"/>
    </w:rPr>
  </w:style>
  <w:style w:type="paragraph" w:customStyle="1" w:styleId="Level1">
    <w:name w:val="Level 1"/>
    <w:uiPriority w:val="99"/>
    <w:rsid w:val="00CB260B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paragraph" w:styleId="Revision">
    <w:name w:val="Revision"/>
    <w:hidden/>
    <w:uiPriority w:val="99"/>
    <w:semiHidden/>
    <w:rsid w:val="00CB260B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customStyle="1" w:styleId="instructions-survey0">
    <w:name w:val="instructions-survey"/>
    <w:basedOn w:val="Normal"/>
    <w:uiPriority w:val="99"/>
    <w:rsid w:val="002009BA"/>
    <w:rPr>
      <w:rFonts w:ascii="Arial" w:eastAsia="SimSun" w:hAnsi="Arial" w:cs="Arial"/>
      <w:szCs w:val="24"/>
      <w:lang w:eastAsia="zh-CN"/>
    </w:rPr>
  </w:style>
  <w:style w:type="paragraph" w:customStyle="1" w:styleId="TC-TOCHeading">
    <w:name w:val="TC-TOC Heading"/>
    <w:basedOn w:val="SL-FlLftSgl"/>
    <w:rsid w:val="00CB260B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rsid w:val="00CB260B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customStyle="1" w:styleId="S1-Subtitle-Supplemental-Level1">
    <w:name w:val="S1-Subtitle-Supplemental-Level1"/>
    <w:basedOn w:val="SL-FlLftSgl"/>
    <w:next w:val="IN-Instruction-Supplemental"/>
    <w:rsid w:val="00CB260B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rsid w:val="00CB260B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link w:val="QS-Supplemental-QuestionChar"/>
    <w:rsid w:val="00CB260B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rsid w:val="00CB260B"/>
    <w:pPr>
      <w:tabs>
        <w:tab w:val="left" w:pos="1368"/>
      </w:tabs>
      <w:spacing w:before="40" w:after="40"/>
      <w:ind w:left="1368" w:hanging="432"/>
    </w:pPr>
  </w:style>
  <w:style w:type="paragraph" w:customStyle="1" w:styleId="A7-Supplemental0DigitRespOptBox">
    <w:name w:val="A7-Supplemental 0 Digit RespOptBox"/>
    <w:basedOn w:val="Normal"/>
    <w:rsid w:val="00CB260B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rsid w:val="00CB260B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rsid w:val="00CB260B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rsid w:val="00CB260B"/>
    <w:pPr>
      <w:tabs>
        <w:tab w:val="right" w:leader="underscore" w:pos="7200"/>
      </w:tabs>
      <w:spacing w:before="120" w:after="120"/>
    </w:pPr>
  </w:style>
  <w:style w:type="paragraph" w:customStyle="1" w:styleId="Y0-SupplementalYNHead">
    <w:name w:val="Y0-Supplemental Y/N Head"/>
    <w:basedOn w:val="Normal"/>
    <w:rsid w:val="00CB260B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paragraph" w:customStyle="1" w:styleId="Y1-SupplementalYNResponse">
    <w:name w:val="Y1-Supplemental Y/N Response"/>
    <w:basedOn w:val="Normal"/>
    <w:rsid w:val="00CB260B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character" w:styleId="FollowedHyperlink">
    <w:name w:val="FollowedHyperlink"/>
    <w:rsid w:val="00CB260B"/>
    <w:rPr>
      <w:color w:val="800080"/>
      <w:u w:val="single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rsid w:val="00CB260B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rsid w:val="00CB260B"/>
    <w:pPr>
      <w:ind w:left="720"/>
    </w:pPr>
  </w:style>
  <w:style w:type="paragraph" w:styleId="BodyTextIndent3">
    <w:name w:val="Body Text Indent 3"/>
    <w:basedOn w:val="Normal"/>
    <w:link w:val="BodyTextIndent3Char"/>
    <w:rsid w:val="00CB260B"/>
    <w:pPr>
      <w:widowControl w:val="0"/>
      <w:tabs>
        <w:tab w:val="left" w:pos="540"/>
      </w:tabs>
      <w:spacing w:after="120" w:line="240" w:lineRule="atLeast"/>
      <w:ind w:left="547" w:hanging="547"/>
    </w:pPr>
    <w:rPr>
      <w:rFonts w:ascii="Arial" w:hAnsi="Arial"/>
      <w:b/>
    </w:rPr>
  </w:style>
  <w:style w:type="character" w:customStyle="1" w:styleId="BodyTextIndent3Char">
    <w:name w:val="Body Text Indent 3 Char"/>
    <w:basedOn w:val="DefaultParagraphFont"/>
    <w:link w:val="BodyTextIndent3"/>
    <w:rsid w:val="00CB260B"/>
    <w:rPr>
      <w:rFonts w:ascii="Arial" w:hAnsi="Arial"/>
      <w:b/>
      <w:sz w:val="24"/>
    </w:rPr>
  </w:style>
  <w:style w:type="paragraph" w:customStyle="1" w:styleId="BoxText">
    <w:name w:val="Box Text"/>
    <w:basedOn w:val="Normal"/>
    <w:rsid w:val="00CB260B"/>
    <w:pPr>
      <w:spacing w:before="60"/>
    </w:pPr>
  </w:style>
  <w:style w:type="paragraph" w:styleId="BodyTextIndent">
    <w:name w:val="Body Text Indent"/>
    <w:basedOn w:val="Normal"/>
    <w:link w:val="BodyTextIndentChar"/>
    <w:rsid w:val="00CB260B"/>
    <w:pPr>
      <w:spacing w:before="60"/>
      <w:ind w:left="360"/>
    </w:pPr>
    <w:rPr>
      <w:rFonts w:ascii="Garamond" w:hAnsi="Garamond"/>
      <w:b/>
    </w:rPr>
  </w:style>
  <w:style w:type="character" w:customStyle="1" w:styleId="BodyTextIndentChar">
    <w:name w:val="Body Text Indent Char"/>
    <w:basedOn w:val="DefaultParagraphFont"/>
    <w:link w:val="BodyTextIndent"/>
    <w:rsid w:val="00CB260B"/>
    <w:rPr>
      <w:rFonts w:ascii="Garamond" w:hAnsi="Garamond"/>
      <w:b/>
      <w:sz w:val="24"/>
    </w:rPr>
  </w:style>
  <w:style w:type="paragraph" w:customStyle="1" w:styleId="Item">
    <w:name w:val="Item"/>
    <w:basedOn w:val="BodyTextIndent3"/>
    <w:rsid w:val="00CB260B"/>
    <w:pPr>
      <w:widowControl/>
      <w:tabs>
        <w:tab w:val="clear" w:pos="540"/>
      </w:tabs>
      <w:spacing w:after="0" w:line="240" w:lineRule="auto"/>
      <w:ind w:left="720" w:hanging="720"/>
    </w:pPr>
  </w:style>
  <w:style w:type="paragraph" w:customStyle="1" w:styleId="A1-Answer">
    <w:name w:val="A1-Answer"/>
    <w:basedOn w:val="Normal"/>
    <w:rsid w:val="00CB260B"/>
    <w:pPr>
      <w:widowControl w:val="0"/>
      <w:tabs>
        <w:tab w:val="left" w:pos="936"/>
        <w:tab w:val="left" w:pos="1440"/>
        <w:tab w:val="left" w:pos="1800"/>
        <w:tab w:val="left" w:pos="2880"/>
      </w:tabs>
      <w:spacing w:line="240" w:lineRule="atLeast"/>
      <w:ind w:left="1800" w:hanging="1224"/>
      <w:jc w:val="both"/>
    </w:pPr>
    <w:rPr>
      <w:rFonts w:ascii="Arial" w:hAnsi="Arial"/>
    </w:rPr>
  </w:style>
  <w:style w:type="paragraph" w:customStyle="1" w:styleId="Q1">
    <w:name w:val="Q1"/>
    <w:rsid w:val="00CB260B"/>
    <w:pPr>
      <w:tabs>
        <w:tab w:val="left" w:pos="576"/>
      </w:tabs>
      <w:spacing w:after="120" w:line="240" w:lineRule="atLeast"/>
      <w:ind w:left="576" w:hanging="576"/>
    </w:pPr>
    <w:rPr>
      <w:rFonts w:ascii="Arial" w:hAnsi="Arial"/>
      <w:b/>
      <w:sz w:val="24"/>
    </w:rPr>
  </w:style>
  <w:style w:type="paragraph" w:customStyle="1" w:styleId="Q1-FirstLevelQuestion">
    <w:name w:val="Q1-First Level Question"/>
    <w:rsid w:val="00CB260B"/>
    <w:pPr>
      <w:tabs>
        <w:tab w:val="left" w:pos="720"/>
      </w:tabs>
      <w:spacing w:after="120"/>
      <w:ind w:left="720" w:hanging="720"/>
    </w:pPr>
    <w:rPr>
      <w:rFonts w:ascii="Arial" w:hAnsi="Arial"/>
      <w:b/>
      <w:bCs/>
      <w:sz w:val="24"/>
      <w:szCs w:val="24"/>
    </w:rPr>
  </w:style>
  <w:style w:type="paragraph" w:customStyle="1" w:styleId="Instructions">
    <w:name w:val="Instructions"/>
    <w:basedOn w:val="Normal"/>
    <w:link w:val="InstructionsChar"/>
    <w:rsid w:val="00CB260B"/>
    <w:rPr>
      <w:rFonts w:ascii="Arial" w:hAnsi="Arial" w:cs="Arial"/>
      <w:i/>
    </w:rPr>
  </w:style>
  <w:style w:type="paragraph" w:customStyle="1" w:styleId="Topic">
    <w:name w:val="Topic"/>
    <w:basedOn w:val="Normal"/>
    <w:rsid w:val="00CB260B"/>
    <w:pPr>
      <w:pBdr>
        <w:top w:val="single" w:sz="4" w:space="3" w:color="999999"/>
      </w:pBdr>
    </w:pPr>
    <w:rPr>
      <w:rFonts w:ascii="Arial" w:hAnsi="Arial" w:cs="Arial"/>
      <w:b/>
      <w:i/>
      <w:sz w:val="28"/>
      <w:szCs w:val="28"/>
    </w:rPr>
  </w:style>
  <w:style w:type="character" w:customStyle="1" w:styleId="InstructionsChar">
    <w:name w:val="Instructions Char"/>
    <w:link w:val="Instructions"/>
    <w:rsid w:val="00CB260B"/>
    <w:rPr>
      <w:rFonts w:ascii="Arial" w:hAnsi="Arial" w:cs="Arial"/>
      <w:i/>
      <w:sz w:val="24"/>
    </w:rPr>
  </w:style>
  <w:style w:type="character" w:customStyle="1" w:styleId="QS-Supplemental-QuestionChar">
    <w:name w:val="QS-Supplemental-Question Char"/>
    <w:link w:val="QS-Supplemental-Question"/>
    <w:rsid w:val="00CB260B"/>
    <w:rPr>
      <w:sz w:val="24"/>
    </w:rPr>
  </w:style>
  <w:style w:type="paragraph" w:styleId="BodyText">
    <w:name w:val="Body Text"/>
    <w:basedOn w:val="Normal"/>
    <w:link w:val="BodyTextChar"/>
    <w:rsid w:val="00CB260B"/>
    <w:pPr>
      <w:spacing w:line="240" w:lineRule="atLeast"/>
      <w:jc w:val="both"/>
    </w:pPr>
    <w:rPr>
      <w:b/>
      <w:sz w:val="36"/>
    </w:rPr>
  </w:style>
  <w:style w:type="character" w:customStyle="1" w:styleId="BodyTextChar">
    <w:name w:val="Body Text Char"/>
    <w:basedOn w:val="DefaultParagraphFont"/>
    <w:link w:val="BodyText"/>
    <w:rsid w:val="00CB260B"/>
    <w:rPr>
      <w:b/>
      <w:sz w:val="36"/>
    </w:rPr>
  </w:style>
  <w:style w:type="paragraph" w:customStyle="1" w:styleId="CharCharCharCharCharCharCharChar">
    <w:name w:val="Char Char Char Char Char Char Char Char"/>
    <w:basedOn w:val="Normal"/>
    <w:rsid w:val="00CB260B"/>
    <w:pPr>
      <w:spacing w:before="80" w:after="80"/>
      <w:ind w:left="4320"/>
    </w:pPr>
    <w:rPr>
      <w:rFonts w:ascii="Arial" w:hAnsi="Arial"/>
      <w:sz w:val="20"/>
      <w:szCs w:val="24"/>
    </w:rPr>
  </w:style>
  <w:style w:type="paragraph" w:customStyle="1" w:styleId="msolistparagraph0">
    <w:name w:val="msolistparagraph"/>
    <w:basedOn w:val="Normal"/>
    <w:rsid w:val="00CB260B"/>
    <w:pPr>
      <w:ind w:left="720"/>
    </w:pPr>
    <w:rPr>
      <w:szCs w:val="24"/>
    </w:rPr>
  </w:style>
  <w:style w:type="paragraph" w:customStyle="1" w:styleId="Level1">
    <w:name w:val="Level 1"/>
    <w:uiPriority w:val="99"/>
    <w:rsid w:val="00CB260B"/>
    <w:pPr>
      <w:widowControl w:val="0"/>
      <w:autoSpaceDE w:val="0"/>
      <w:autoSpaceDN w:val="0"/>
      <w:adjustRightInd w:val="0"/>
      <w:ind w:left="720"/>
      <w:jc w:val="both"/>
    </w:pPr>
    <w:rPr>
      <w:sz w:val="24"/>
      <w:szCs w:val="24"/>
    </w:rPr>
  </w:style>
  <w:style w:type="paragraph" w:styleId="Revision">
    <w:name w:val="Revision"/>
    <w:hidden/>
    <w:uiPriority w:val="99"/>
    <w:semiHidden/>
    <w:rsid w:val="00CB260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hps.ahrq.gov" TargetMode="External"/><Relationship Id="rId13" Type="http://schemas.openxmlformats.org/officeDocument/2006/relationships/footer" Target="footer1.xml"/><Relationship Id="rId18" Type="http://schemas.openxmlformats.org/officeDocument/2006/relationships/hyperlink" Target="mailto:cahps1@westat.co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cahps.ahrq.gov/" TargetMode="Externa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eader" Target="header6.xml"/><Relationship Id="rId32" Type="http://schemas.microsoft.com/office/2011/relationships/commentsExtended" Target="commentsExtended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6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31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65</TotalTime>
  <Pages>10</Pages>
  <Words>2397</Words>
  <Characters>14155</Characters>
  <Application>Microsoft Office Word</Application>
  <DocSecurity>0</DocSecurity>
  <Lines>884</Lines>
  <Paragraphs>662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Adult Survey 3.0</vt:lpstr>
    </vt:vector>
  </TitlesOfParts>
  <Company>Westat</Company>
  <LinksUpToDate>false</LinksUpToDate>
  <CharactersWithSpaces>15890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Adult Survey 3.0</dc:title>
  <dc:subject>Survey about adults’ experiences with care in a doctor’s office</dc:subject>
  <dc:creator>CAHPS Consortium</dc:creator>
  <cp:keywords>Survey, patient experience, communication, access, doctors, office staff, ratings, English, provider, medical group, Adult, physician, clinician, practice</cp:keywords>
  <cp:lastModifiedBy>Laurie Tomasino-Rosales</cp:lastModifiedBy>
  <cp:revision>5</cp:revision>
  <cp:lastPrinted>2015-08-11T19:58:00Z</cp:lastPrinted>
  <dcterms:created xsi:type="dcterms:W3CDTF">2015-08-27T19:47:00Z</dcterms:created>
  <dcterms:modified xsi:type="dcterms:W3CDTF">2015-09-03T16:11:00Z</dcterms:modified>
</cp:coreProperties>
</file>