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1E894" w14:textId="77777777" w:rsidR="00F25D64" w:rsidRPr="00713729" w:rsidRDefault="00F25D64" w:rsidP="00713729">
      <w:pPr>
        <w:pStyle w:val="Header1"/>
      </w:pPr>
      <w:r>
        <w:t>Decolonization of</w:t>
      </w:r>
    </w:p>
    <w:p w14:paraId="03BBE416" w14:textId="501E7B81" w:rsidR="00F25D64" w:rsidRPr="00713729" w:rsidRDefault="00F25D64" w:rsidP="00EF4C4E">
      <w:pPr>
        <w:pStyle w:val="Header1"/>
        <w:spacing w:after="260"/>
      </w:pPr>
      <w:r>
        <w:t xml:space="preserve">Non-ICU Patients </w:t>
      </w:r>
      <w:proofErr w:type="gramStart"/>
      <w:r w:rsidR="00752821">
        <w:t>W</w:t>
      </w:r>
      <w:r>
        <w:t>ith</w:t>
      </w:r>
      <w:proofErr w:type="gramEnd"/>
      <w:r>
        <w:t xml:space="preserve"> Devices</w:t>
      </w:r>
    </w:p>
    <w:p w14:paraId="39043F70" w14:textId="5FB50815" w:rsidR="006C3BA2" w:rsidRPr="00713729" w:rsidRDefault="00C64966" w:rsidP="00713729">
      <w:pPr>
        <w:pStyle w:val="Header2"/>
      </w:pPr>
      <w:r>
        <w:t xml:space="preserve">Section 12-1 – </w:t>
      </w:r>
      <w:r w:rsidR="00241DF1">
        <w:t>Patient</w:t>
      </w:r>
      <w:r w:rsidR="006C3BA2" w:rsidRPr="00F25D64">
        <w:t xml:space="preserve"> Self-</w:t>
      </w:r>
      <w:r w:rsidR="00893730" w:rsidRPr="00F25D64">
        <w:t>Showering</w:t>
      </w:r>
      <w:r w:rsidR="006C3BA2" w:rsidRPr="00F25D64">
        <w:t xml:space="preserve"> </w:t>
      </w:r>
      <w:r w:rsidR="008D043B" w:rsidRPr="00F25D64">
        <w:t>Skills</w:t>
      </w:r>
      <w:r w:rsidR="008D043B" w:rsidRPr="00713729">
        <w:t xml:space="preserve"> </w:t>
      </w:r>
      <w:r w:rsidR="008D043B" w:rsidRPr="00F25D64">
        <w:t>Assessment</w:t>
      </w:r>
      <w:r w:rsidR="006C3BA2" w:rsidRPr="00713729">
        <w:t>:</w:t>
      </w:r>
    </w:p>
    <w:p w14:paraId="5924E66B" w14:textId="1C8437C7" w:rsidR="00713729" w:rsidRPr="00713729" w:rsidRDefault="00864A96" w:rsidP="00713729">
      <w:pPr>
        <w:pStyle w:val="Header2"/>
      </w:pPr>
      <w:r w:rsidRPr="009814EF">
        <w:t>Showering</w:t>
      </w:r>
      <w:r w:rsidR="009A5518" w:rsidRPr="009814EF">
        <w:t xml:space="preserve"> </w:t>
      </w:r>
      <w:r w:rsidR="00E31AC8" w:rsidRPr="009814EF">
        <w:t>W</w:t>
      </w:r>
      <w:r w:rsidR="009A5518" w:rsidRPr="009814EF">
        <w:t>ith Chlorhexidine</w:t>
      </w:r>
    </w:p>
    <w:p w14:paraId="07433FC4" w14:textId="32519A24" w:rsidR="00F25D64" w:rsidRPr="00713729" w:rsidRDefault="00697868" w:rsidP="00EF4C4E">
      <w:pPr>
        <w:pStyle w:val="ParagraphTextCalibriItalic"/>
      </w:pPr>
      <w:r w:rsidRPr="00713729">
        <w:t xml:space="preserve">Chlorhexidine </w:t>
      </w:r>
      <w:r w:rsidR="00AA643D" w:rsidRPr="00713729">
        <w:t xml:space="preserve">gluconate (CHG) </w:t>
      </w:r>
      <w:r w:rsidRPr="00713729">
        <w:t>is a special antiseptic soap that remove</w:t>
      </w:r>
      <w:r w:rsidR="003D1AE4" w:rsidRPr="00713729">
        <w:t>s</w:t>
      </w:r>
      <w:r w:rsidRPr="00713729">
        <w:t xml:space="preserve"> germs from the skin. It has b</w:t>
      </w:r>
      <w:r w:rsidR="00364A56" w:rsidRPr="00713729">
        <w:t xml:space="preserve">een used in healthcare for </w:t>
      </w:r>
      <w:r w:rsidR="00AA643D" w:rsidRPr="00713729">
        <w:t xml:space="preserve">more than </w:t>
      </w:r>
      <w:r w:rsidRPr="00713729">
        <w:t xml:space="preserve">60 years. </w:t>
      </w:r>
      <w:r w:rsidR="009A5518" w:rsidRPr="00713729">
        <w:t>This</w:t>
      </w:r>
      <w:r w:rsidR="00512934" w:rsidRPr="00713729">
        <w:t xml:space="preserve"> survey </w:t>
      </w:r>
      <w:r w:rsidR="003D1AE4" w:rsidRPr="00713729">
        <w:t>will</w:t>
      </w:r>
      <w:r w:rsidR="00512934" w:rsidRPr="00713729">
        <w:t xml:space="preserve"> help us understand how well </w:t>
      </w:r>
      <w:r w:rsidR="00D72DE5" w:rsidRPr="00713729">
        <w:t xml:space="preserve">you </w:t>
      </w:r>
      <w:r w:rsidR="00515599" w:rsidRPr="00713729">
        <w:t xml:space="preserve">were able to </w:t>
      </w:r>
      <w:r w:rsidR="00D72DE5" w:rsidRPr="00713729">
        <w:t xml:space="preserve">apply </w:t>
      </w:r>
      <w:r w:rsidR="00512934" w:rsidRPr="00713729">
        <w:t xml:space="preserve">CHG in the shower. </w:t>
      </w:r>
      <w:r w:rsidR="00455DAC" w:rsidRPr="00713729">
        <w:t>Please read each question and respond by checking yes or no in the boxes provide</w:t>
      </w:r>
      <w:r w:rsidR="00F25D64" w:rsidRPr="00713729">
        <w:t>.</w:t>
      </w:r>
    </w:p>
    <w:p w14:paraId="48284467" w14:textId="0F8DA705" w:rsidR="009134AC" w:rsidRPr="00713729" w:rsidRDefault="00713729" w:rsidP="00713729">
      <w:pPr>
        <w:spacing w:after="120"/>
        <w:rPr>
          <w:b/>
          <w:bCs/>
          <w:color w:val="0070C0"/>
          <w:sz w:val="28"/>
          <w:szCs w:val="28"/>
        </w:rPr>
      </w:pPr>
      <w:bookmarkStart w:id="0" w:name="_Hlk81946934"/>
      <w:r w:rsidRPr="00713729">
        <w:rPr>
          <w:b/>
          <w:bCs/>
          <w:color w:val="0070C0"/>
          <w:sz w:val="28"/>
          <w:szCs w:val="28"/>
        </w:rPr>
        <w:t xml:space="preserve">Questions: </w:t>
      </w:r>
      <w:r w:rsidR="007A3F08" w:rsidRPr="00713729">
        <w:rPr>
          <w:b/>
          <w:bCs/>
          <w:color w:val="0070C0"/>
          <w:sz w:val="28"/>
          <w:szCs w:val="28"/>
        </w:rPr>
        <w:t>Please check either Yes (Y) or No (N) for each question</w:t>
      </w:r>
      <w:r w:rsidR="00EF4C4E">
        <w:rPr>
          <w:b/>
          <w:bCs/>
          <w:color w:val="0070C0"/>
          <w:sz w:val="28"/>
          <w:szCs w:val="28"/>
        </w:rPr>
        <w:t>.</w:t>
      </w:r>
    </w:p>
    <w:bookmarkEnd w:id="0"/>
    <w:p w14:paraId="4BD4FF48" w14:textId="0032B8E1" w:rsidR="000A65BD" w:rsidRDefault="00ED0F28" w:rsidP="00713729">
      <w:pPr>
        <w:pStyle w:val="ParagraphtextCalibri"/>
        <w:numPr>
          <w:ilvl w:val="0"/>
          <w:numId w:val="2"/>
        </w:numPr>
      </w:pPr>
      <w:r>
        <w:t>Were you provided</w:t>
      </w:r>
      <w:r w:rsidR="000A65BD">
        <w:t xml:space="preserve"> a handout </w:t>
      </w:r>
      <w:r>
        <w:t>with instructions on how to apply the</w:t>
      </w:r>
      <w:r w:rsidR="000A65BD">
        <w:t xml:space="preserve"> CHG</w:t>
      </w:r>
      <w:r w:rsidR="004A7270">
        <w:t xml:space="preserve"> liquid in the shower</w:t>
      </w:r>
      <w:r w:rsidR="000A65BD">
        <w:t>?</w:t>
      </w:r>
    </w:p>
    <w:p w14:paraId="7EB44ABD" w14:textId="78A7E77F" w:rsidR="00897CF5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0A65BD" w:rsidRPr="00B102B2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0A65BD" w:rsidRPr="00B102B2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0A65BD" w:rsidRPr="00B102B2">
        <w:rPr>
          <w:rFonts w:ascii="Arial" w:hAnsi="Arial"/>
        </w:rPr>
        <w:fldChar w:fldCharType="end"/>
      </w:r>
      <w:bookmarkEnd w:id="1"/>
      <w:r w:rsidR="000A65BD">
        <w:rPr>
          <w:rFonts w:ascii="Arial" w:hAnsi="Arial"/>
        </w:rPr>
        <w:t xml:space="preserve"> </w:t>
      </w:r>
      <w:r w:rsidR="000A65BD">
        <w:t>Y</w:t>
      </w:r>
      <w:r w:rsidR="000A65BD">
        <w:tab/>
      </w:r>
      <w:r w:rsidR="000A65BD" w:rsidRPr="00B102B2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5BD" w:rsidRPr="00B102B2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0A65BD" w:rsidRPr="00B102B2">
        <w:rPr>
          <w:rFonts w:ascii="Arial" w:hAnsi="Arial"/>
        </w:rPr>
        <w:fldChar w:fldCharType="end"/>
      </w:r>
      <w:r w:rsidR="000A65BD">
        <w:rPr>
          <w:rFonts w:ascii="Arial" w:hAnsi="Arial"/>
        </w:rPr>
        <w:t xml:space="preserve"> </w:t>
      </w:r>
      <w:r w:rsidR="000A65BD">
        <w:t>N</w:t>
      </w:r>
      <w:r w:rsidR="000A65BD">
        <w:tab/>
      </w:r>
    </w:p>
    <w:p w14:paraId="65A4335D" w14:textId="77777777" w:rsidR="005E532E" w:rsidRPr="00897CF5" w:rsidRDefault="004A7270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>Were you told that</w:t>
      </w:r>
      <w:r w:rsidR="005E532E">
        <w:t xml:space="preserve"> CHG </w:t>
      </w:r>
      <w:r w:rsidR="00AD1716">
        <w:t>kill</w:t>
      </w:r>
      <w:r>
        <w:t>s</w:t>
      </w:r>
      <w:r w:rsidR="005E532E">
        <w:t xml:space="preserve"> germs better than regular soap and water?</w:t>
      </w:r>
      <w:r w:rsidR="005E532E" w:rsidRPr="00713729">
        <w:t xml:space="preserve"> </w:t>
      </w:r>
    </w:p>
    <w:p w14:paraId="032ED174" w14:textId="5C68E6D3" w:rsidR="005E532E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5E532E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32E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5E532E" w:rsidRPr="00897CF5">
        <w:rPr>
          <w:rFonts w:ascii="Arial" w:hAnsi="Arial"/>
        </w:rPr>
        <w:fldChar w:fldCharType="end"/>
      </w:r>
      <w:r w:rsidR="005E532E" w:rsidRPr="00897CF5">
        <w:rPr>
          <w:rFonts w:ascii="Arial" w:hAnsi="Arial"/>
        </w:rPr>
        <w:t xml:space="preserve"> </w:t>
      </w:r>
      <w:r w:rsidR="005E532E" w:rsidRPr="00897CF5">
        <w:t>Y</w:t>
      </w:r>
      <w:r w:rsidR="005E532E" w:rsidRPr="00897CF5">
        <w:tab/>
      </w:r>
      <w:r w:rsidR="005E532E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32E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5E532E" w:rsidRPr="00897CF5">
        <w:rPr>
          <w:rFonts w:ascii="Arial" w:hAnsi="Arial"/>
        </w:rPr>
        <w:fldChar w:fldCharType="end"/>
      </w:r>
      <w:r w:rsidR="005E532E" w:rsidRPr="00897CF5">
        <w:rPr>
          <w:rFonts w:ascii="Arial" w:hAnsi="Arial"/>
        </w:rPr>
        <w:t xml:space="preserve"> </w:t>
      </w:r>
      <w:r w:rsidR="005E532E" w:rsidRPr="00897CF5">
        <w:t>N</w:t>
      </w:r>
      <w:r w:rsidR="005E532E" w:rsidRPr="00897CF5">
        <w:tab/>
      </w:r>
    </w:p>
    <w:p w14:paraId="362611C1" w14:textId="33A148C1" w:rsidR="00BA1C73" w:rsidRPr="00897CF5" w:rsidRDefault="00BA1C73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>Were you told that CHG is safe to use as a shampoo and on the face?</w:t>
      </w:r>
      <w:r w:rsidRPr="00713729">
        <w:t xml:space="preserve"> </w:t>
      </w:r>
    </w:p>
    <w:p w14:paraId="770CE5D8" w14:textId="3F6C17E0" w:rsidR="00BA1C73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BA1C73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1C73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BA1C73" w:rsidRPr="00897CF5">
        <w:rPr>
          <w:rFonts w:ascii="Arial" w:hAnsi="Arial"/>
        </w:rPr>
        <w:fldChar w:fldCharType="end"/>
      </w:r>
      <w:r w:rsidR="00BA1C73" w:rsidRPr="00897CF5">
        <w:rPr>
          <w:rFonts w:ascii="Arial" w:hAnsi="Arial"/>
        </w:rPr>
        <w:t xml:space="preserve"> </w:t>
      </w:r>
      <w:r w:rsidR="00BA1C73" w:rsidRPr="00897CF5">
        <w:t>Y</w:t>
      </w:r>
      <w:r w:rsidR="00BA1C73" w:rsidRPr="00897CF5">
        <w:tab/>
      </w:r>
      <w:r w:rsidR="00BA1C73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1C73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BA1C73" w:rsidRPr="00897CF5">
        <w:rPr>
          <w:rFonts w:ascii="Arial" w:hAnsi="Arial"/>
        </w:rPr>
        <w:fldChar w:fldCharType="end"/>
      </w:r>
      <w:r w:rsidR="00BA1C73" w:rsidRPr="00897CF5">
        <w:rPr>
          <w:rFonts w:ascii="Arial" w:hAnsi="Arial"/>
        </w:rPr>
        <w:t xml:space="preserve"> </w:t>
      </w:r>
      <w:r w:rsidR="00BA1C73" w:rsidRPr="00897CF5">
        <w:t>N</w:t>
      </w:r>
      <w:r w:rsidR="00BA1C73" w:rsidRPr="00897CF5">
        <w:tab/>
      </w:r>
    </w:p>
    <w:p w14:paraId="44DA7A17" w14:textId="1E4813BD" w:rsidR="00334085" w:rsidRDefault="00334085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>Did you soap up twice with CHG before rinsing</w:t>
      </w:r>
      <w:r w:rsidR="00776D93">
        <w:t xml:space="preserve"> </w:t>
      </w:r>
      <w:r w:rsidR="00776D93" w:rsidRPr="00B060D3">
        <w:t>(</w:t>
      </w:r>
      <w:r w:rsidR="00665166" w:rsidRPr="00B060D3">
        <w:t>g</w:t>
      </w:r>
      <w:r w:rsidR="00776D93" w:rsidRPr="00504AD3">
        <w:t>oal is 2 minutes before rinsing)</w:t>
      </w:r>
      <w:r w:rsidR="00665166" w:rsidRPr="00B060D3">
        <w:t>?</w:t>
      </w:r>
    </w:p>
    <w:p w14:paraId="3FA11648" w14:textId="30DCC371" w:rsidR="00897CF5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Y</w:t>
      </w:r>
      <w:r w:rsidR="00897CF5" w:rsidRPr="00897CF5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  <w:r w:rsidR="00897CF5" w:rsidRPr="00897CF5">
        <w:tab/>
      </w:r>
    </w:p>
    <w:p w14:paraId="21E09975" w14:textId="77777777" w:rsidR="00334085" w:rsidRPr="0052198B" w:rsidRDefault="00693F69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 w:rsidRPr="0052198B">
        <w:t xml:space="preserve">Were you told </w:t>
      </w:r>
      <w:r w:rsidR="00334085" w:rsidRPr="0052198B">
        <w:t xml:space="preserve">NOT </w:t>
      </w:r>
      <w:r w:rsidRPr="0052198B">
        <w:t xml:space="preserve">to </w:t>
      </w:r>
      <w:r w:rsidR="00334085" w:rsidRPr="0052198B">
        <w:t xml:space="preserve">use other bathing soaps or lotions </w:t>
      </w:r>
      <w:r w:rsidR="00D63D1F" w:rsidRPr="0052198B">
        <w:t>during your hospital stay</w:t>
      </w:r>
      <w:r w:rsidR="00334085" w:rsidRPr="0052198B">
        <w:t>?</w:t>
      </w:r>
    </w:p>
    <w:p w14:paraId="03B2D98F" w14:textId="375E7B1B" w:rsidR="00897CF5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Y</w:t>
      </w:r>
      <w:r w:rsidR="00897CF5" w:rsidRPr="00897CF5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</w:p>
    <w:p w14:paraId="7F50E676" w14:textId="3C9D254E" w:rsidR="00334085" w:rsidRDefault="00334085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 xml:space="preserve">Were you told </w:t>
      </w:r>
      <w:r w:rsidR="00F2773B">
        <w:t xml:space="preserve">that </w:t>
      </w:r>
      <w:r w:rsidR="00D72DE5">
        <w:t xml:space="preserve">skin areas </w:t>
      </w:r>
      <w:r w:rsidR="00F2773B">
        <w:t xml:space="preserve">commonly missed </w:t>
      </w:r>
      <w:r w:rsidR="00D72DE5">
        <w:t xml:space="preserve">when showering </w:t>
      </w:r>
      <w:r w:rsidR="00F2773B">
        <w:t>include the neck, armpits, and skin folds</w:t>
      </w:r>
      <w:r>
        <w:t>?</w:t>
      </w:r>
    </w:p>
    <w:p w14:paraId="4E1166D2" w14:textId="3EA57B2C" w:rsidR="00897CF5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Y</w:t>
      </w:r>
      <w:r w:rsidR="00897CF5" w:rsidRPr="00897CF5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  <w:r w:rsidR="00897CF5" w:rsidRPr="00897CF5">
        <w:tab/>
      </w:r>
    </w:p>
    <w:p w14:paraId="0CA2586A" w14:textId="73ACFBD9" w:rsidR="003E685C" w:rsidRDefault="00D82B7F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 xml:space="preserve">Did you </w:t>
      </w:r>
      <w:r w:rsidR="003E685C">
        <w:t xml:space="preserve">avoid getting CHG soap in your eyes </w:t>
      </w:r>
      <w:r w:rsidR="00D72DE5">
        <w:t xml:space="preserve">and </w:t>
      </w:r>
      <w:r w:rsidR="003E685C">
        <w:t>ear canals?</w:t>
      </w:r>
    </w:p>
    <w:p w14:paraId="2194C90C" w14:textId="6D7321F2" w:rsidR="00D82B7F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3E685C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85C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3E685C" w:rsidRPr="00897CF5">
        <w:rPr>
          <w:rFonts w:ascii="Arial" w:hAnsi="Arial"/>
        </w:rPr>
        <w:fldChar w:fldCharType="end"/>
      </w:r>
      <w:r w:rsidR="003E685C" w:rsidRPr="00897CF5">
        <w:rPr>
          <w:rFonts w:ascii="Arial" w:hAnsi="Arial"/>
        </w:rPr>
        <w:t xml:space="preserve"> </w:t>
      </w:r>
      <w:r w:rsidR="003E685C" w:rsidRPr="00897CF5">
        <w:t>Y</w:t>
      </w:r>
      <w:r w:rsidR="003E685C" w:rsidRPr="00897CF5">
        <w:tab/>
      </w:r>
      <w:r w:rsidR="003E685C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85C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3E685C" w:rsidRPr="00897CF5">
        <w:rPr>
          <w:rFonts w:ascii="Arial" w:hAnsi="Arial"/>
        </w:rPr>
        <w:fldChar w:fldCharType="end"/>
      </w:r>
      <w:r w:rsidR="003E685C" w:rsidRPr="00897CF5">
        <w:rPr>
          <w:rFonts w:ascii="Arial" w:hAnsi="Arial"/>
        </w:rPr>
        <w:t xml:space="preserve"> </w:t>
      </w:r>
      <w:r w:rsidR="003E685C" w:rsidRPr="00897CF5">
        <w:t>N</w:t>
      </w:r>
      <w:r w:rsidR="003E685C" w:rsidRPr="00897CF5">
        <w:tab/>
      </w:r>
    </w:p>
    <w:p w14:paraId="63F19F5C" w14:textId="77777777" w:rsidR="00693F69" w:rsidRDefault="009C1C79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 xml:space="preserve">Did you or an </w:t>
      </w:r>
      <w:r w:rsidR="00693F69">
        <w:t>assistant clean your lines, tubes, and/or drains</w:t>
      </w:r>
      <w:r>
        <w:t xml:space="preserve"> with a CHG cloth after showering</w:t>
      </w:r>
      <w:r w:rsidR="00693F69">
        <w:t>?</w:t>
      </w:r>
    </w:p>
    <w:p w14:paraId="64904431" w14:textId="57024DFA" w:rsidR="00897CF5" w:rsidRPr="00713729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Y</w:t>
      </w:r>
      <w:r w:rsidR="00897CF5" w:rsidRPr="00897CF5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  <w:r w:rsidR="009C1C79">
        <w:tab/>
        <w:t xml:space="preserve">      </w:t>
      </w:r>
    </w:p>
    <w:p w14:paraId="0D94EB90" w14:textId="77777777" w:rsidR="001F4AC2" w:rsidRDefault="001F4AC2" w:rsidP="00713729">
      <w:pPr>
        <w:pStyle w:val="ParagraphtextCalibri"/>
        <w:numPr>
          <w:ilvl w:val="0"/>
          <w:numId w:val="2"/>
        </w:numPr>
        <w:tabs>
          <w:tab w:val="left" w:pos="810"/>
        </w:tabs>
      </w:pPr>
      <w:r>
        <w:t>Did you or an assistant clean your wounds with a CHG cloth after showering?</w:t>
      </w:r>
    </w:p>
    <w:p w14:paraId="7E5D9C00" w14:textId="20A7696C" w:rsidR="007E685E" w:rsidRDefault="00713729" w:rsidP="00713729">
      <w:pPr>
        <w:pStyle w:val="ParagraphtextCalibri"/>
        <w:tabs>
          <w:tab w:val="left" w:pos="810"/>
        </w:tabs>
      </w:pPr>
      <w:r>
        <w:rPr>
          <w:rFonts w:ascii="Arial" w:hAnsi="Arial"/>
        </w:rPr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Y</w:t>
      </w:r>
      <w:r w:rsidR="00897CF5" w:rsidRPr="00897CF5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  <w:r w:rsidR="00897CF5">
        <w:t xml:space="preserve"> </w:t>
      </w:r>
      <w:r w:rsidR="00E13A4F">
        <w:tab/>
      </w:r>
      <w:r w:rsidR="00897CF5" w:rsidRPr="00897CF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7CF5" w:rsidRPr="00897CF5">
        <w:rPr>
          <w:rFonts w:ascii="Arial" w:hAnsi="Arial"/>
        </w:rPr>
        <w:instrText xml:space="preserve"> FORMCHECKBOX </w:instrText>
      </w:r>
      <w:r w:rsidR="00211DB3">
        <w:rPr>
          <w:rFonts w:ascii="Arial" w:hAnsi="Arial"/>
        </w:rPr>
      </w:r>
      <w:r w:rsidR="00211DB3">
        <w:rPr>
          <w:rFonts w:ascii="Arial" w:hAnsi="Arial"/>
        </w:rPr>
        <w:fldChar w:fldCharType="separate"/>
      </w:r>
      <w:r w:rsidR="00897CF5" w:rsidRPr="00897CF5">
        <w:rPr>
          <w:rFonts w:ascii="Arial" w:hAnsi="Arial"/>
        </w:rPr>
        <w:fldChar w:fldCharType="end"/>
      </w:r>
      <w:r w:rsidR="00897CF5" w:rsidRPr="00897CF5">
        <w:rPr>
          <w:rFonts w:ascii="Arial" w:hAnsi="Arial"/>
        </w:rPr>
        <w:t xml:space="preserve"> </w:t>
      </w:r>
      <w:r w:rsidR="00897CF5" w:rsidRPr="00897CF5">
        <w:t>N</w:t>
      </w:r>
      <w:r w:rsidR="00897CF5">
        <w:t>/A</w:t>
      </w:r>
    </w:p>
    <w:sectPr w:rsidR="007E685E" w:rsidSect="00405290">
      <w:headerReference w:type="default" r:id="rId7"/>
      <w:footerReference w:type="default" r:id="rId8"/>
      <w:pgSz w:w="12240" w:h="15840"/>
      <w:pgMar w:top="1152" w:right="1296" w:bottom="576" w:left="1008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3CCC" w14:textId="77777777" w:rsidR="00211DB3" w:rsidRDefault="00211DB3" w:rsidP="002C38EE">
      <w:pPr>
        <w:spacing w:after="0" w:line="240" w:lineRule="auto"/>
      </w:pPr>
      <w:r>
        <w:separator/>
      </w:r>
    </w:p>
  </w:endnote>
  <w:endnote w:type="continuationSeparator" w:id="0">
    <w:p w14:paraId="6625B133" w14:textId="77777777" w:rsidR="00211DB3" w:rsidRDefault="00211DB3" w:rsidP="002C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C72C" w14:textId="77777777" w:rsidR="00405290" w:rsidRPr="00CC2EAE" w:rsidRDefault="00405290" w:rsidP="00EF357D">
    <w:pPr>
      <w:pStyle w:val="EndnoteText1"/>
      <w:tabs>
        <w:tab w:val="right" w:pos="10260"/>
      </w:tabs>
      <w:ind w:right="-324"/>
      <w:rPr>
        <w:rFonts w:cs="Calibri Ligh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07EB96" wp14:editId="57CE328C">
          <wp:simplePos x="0" y="0"/>
          <wp:positionH relativeFrom="column">
            <wp:posOffset>-868680</wp:posOffset>
          </wp:positionH>
          <wp:positionV relativeFrom="page">
            <wp:posOffset>9296400</wp:posOffset>
          </wp:positionV>
          <wp:extent cx="8046720" cy="791087"/>
          <wp:effectExtent l="0" t="0" r="0" b="9525"/>
          <wp:wrapNone/>
          <wp:docPr id="1" name="Picture 1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oter banner with AHRQ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79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 Light"/>
      </w:rPr>
      <w:tab/>
    </w:r>
    <w:r w:rsidRPr="00CC2EAE">
      <w:rPr>
        <w:rFonts w:cs="Calibri Light"/>
      </w:rPr>
      <w:t>AHRQ Pub. No. 20(22)-0036</w:t>
    </w:r>
  </w:p>
  <w:p w14:paraId="6F85D15A" w14:textId="77777777" w:rsidR="00405290" w:rsidRDefault="00405290" w:rsidP="00EF357D">
    <w:pPr>
      <w:pStyle w:val="EndnoteText1"/>
      <w:tabs>
        <w:tab w:val="right" w:pos="10260"/>
        <w:tab w:val="right" w:pos="14400"/>
      </w:tabs>
      <w:ind w:right="-324"/>
      <w:rPr>
        <w:rFonts w:cs="Calibri Light"/>
      </w:rPr>
    </w:pPr>
    <w:r w:rsidRPr="0033251D">
      <w:rPr>
        <w:rFonts w:cs="Calibri Light"/>
      </w:rPr>
      <w:tab/>
      <w:t>March 2022</w:t>
    </w:r>
  </w:p>
  <w:p w14:paraId="09BD450D" w14:textId="77777777" w:rsidR="00405290" w:rsidRPr="00405290" w:rsidRDefault="00405290" w:rsidP="00405290">
    <w:pPr>
      <w:pStyle w:val="Footer"/>
      <w:tabs>
        <w:tab w:val="clear" w:pos="9360"/>
        <w:tab w:val="right" w:pos="918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1D245" w14:textId="77777777" w:rsidR="00211DB3" w:rsidRDefault="00211DB3" w:rsidP="002C38EE">
      <w:pPr>
        <w:spacing w:after="0" w:line="240" w:lineRule="auto"/>
      </w:pPr>
      <w:r>
        <w:separator/>
      </w:r>
    </w:p>
  </w:footnote>
  <w:footnote w:type="continuationSeparator" w:id="0">
    <w:p w14:paraId="2DEA3061" w14:textId="77777777" w:rsidR="00211DB3" w:rsidRDefault="00211DB3" w:rsidP="002C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7620" w14:textId="77777777" w:rsidR="00E13A4F" w:rsidRPr="00E13A4F" w:rsidRDefault="00E13A4F" w:rsidP="00E13A4F">
    <w:pPr>
      <w:pStyle w:val="ParagraphtextCalibri"/>
      <w:rPr>
        <w:b/>
        <w:bCs/>
      </w:rPr>
    </w:pPr>
    <w:r w:rsidRPr="00E13A4F">
      <w:rPr>
        <w:b/>
        <w:bCs/>
      </w:rPr>
      <w:t>Patient Name_______________________</w:t>
    </w:r>
    <w:r w:rsidRPr="00E13A4F">
      <w:rPr>
        <w:b/>
        <w:bCs/>
      </w:rPr>
      <w:ptab w:relativeTo="margin" w:alignment="center" w:leader="none"/>
    </w:r>
    <w:r w:rsidRPr="00E13A4F">
      <w:rPr>
        <w:b/>
        <w:bCs/>
      </w:rPr>
      <w:t xml:space="preserve">      Unit_________</w:t>
    </w:r>
    <w:r w:rsidRPr="00E13A4F">
      <w:rPr>
        <w:b/>
        <w:bCs/>
      </w:rPr>
      <w:ptab w:relativeTo="margin" w:alignment="right" w:leader="none"/>
    </w:r>
    <w:r w:rsidRPr="00E13A4F">
      <w:rPr>
        <w:b/>
        <w:bCs/>
      </w:rPr>
      <w:t>Date________________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A3D53"/>
    <w:multiLevelType w:val="hybridMultilevel"/>
    <w:tmpl w:val="4182A5CE"/>
    <w:lvl w:ilvl="0" w:tplc="1CE6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1C1C"/>
    <w:multiLevelType w:val="hybridMultilevel"/>
    <w:tmpl w:val="CAD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A7"/>
    <w:rsid w:val="00000D87"/>
    <w:rsid w:val="00002950"/>
    <w:rsid w:val="0000314F"/>
    <w:rsid w:val="00030B35"/>
    <w:rsid w:val="000313CC"/>
    <w:rsid w:val="0005583D"/>
    <w:rsid w:val="000978DF"/>
    <w:rsid w:val="000A65BD"/>
    <w:rsid w:val="000B1647"/>
    <w:rsid w:val="000B7E53"/>
    <w:rsid w:val="000C79AA"/>
    <w:rsid w:val="0012023F"/>
    <w:rsid w:val="00120AE7"/>
    <w:rsid w:val="0013698D"/>
    <w:rsid w:val="00146FB6"/>
    <w:rsid w:val="001702B9"/>
    <w:rsid w:val="001802EE"/>
    <w:rsid w:val="00183DD4"/>
    <w:rsid w:val="001B5700"/>
    <w:rsid w:val="001B6BA1"/>
    <w:rsid w:val="001E4B4E"/>
    <w:rsid w:val="001F4AC2"/>
    <w:rsid w:val="00211DB3"/>
    <w:rsid w:val="0022335E"/>
    <w:rsid w:val="00241DF1"/>
    <w:rsid w:val="00252BF1"/>
    <w:rsid w:val="0026067C"/>
    <w:rsid w:val="00267829"/>
    <w:rsid w:val="00270B78"/>
    <w:rsid w:val="0027766B"/>
    <w:rsid w:val="00293AF0"/>
    <w:rsid w:val="00296BC7"/>
    <w:rsid w:val="002973A7"/>
    <w:rsid w:val="002A599B"/>
    <w:rsid w:val="002C38EE"/>
    <w:rsid w:val="002D2029"/>
    <w:rsid w:val="002E2F4D"/>
    <w:rsid w:val="00332C52"/>
    <w:rsid w:val="00334085"/>
    <w:rsid w:val="00364A56"/>
    <w:rsid w:val="003720EA"/>
    <w:rsid w:val="003738B9"/>
    <w:rsid w:val="00392B87"/>
    <w:rsid w:val="003D1AE4"/>
    <w:rsid w:val="003D5C95"/>
    <w:rsid w:val="003D60D3"/>
    <w:rsid w:val="003E0F0B"/>
    <w:rsid w:val="003E685C"/>
    <w:rsid w:val="00405290"/>
    <w:rsid w:val="0041522D"/>
    <w:rsid w:val="00422F9B"/>
    <w:rsid w:val="00432FFA"/>
    <w:rsid w:val="00444759"/>
    <w:rsid w:val="00444FF8"/>
    <w:rsid w:val="004456B4"/>
    <w:rsid w:val="00455DAC"/>
    <w:rsid w:val="004A7270"/>
    <w:rsid w:val="004C78DD"/>
    <w:rsid w:val="004D033F"/>
    <w:rsid w:val="004E792F"/>
    <w:rsid w:val="00502FB9"/>
    <w:rsid w:val="00504AD3"/>
    <w:rsid w:val="00512934"/>
    <w:rsid w:val="00515599"/>
    <w:rsid w:val="0052198B"/>
    <w:rsid w:val="0058265C"/>
    <w:rsid w:val="005B216E"/>
    <w:rsid w:val="005E532E"/>
    <w:rsid w:val="00610F3C"/>
    <w:rsid w:val="0062429D"/>
    <w:rsid w:val="00665166"/>
    <w:rsid w:val="00671043"/>
    <w:rsid w:val="00693F69"/>
    <w:rsid w:val="00697868"/>
    <w:rsid w:val="006C3BA2"/>
    <w:rsid w:val="00713729"/>
    <w:rsid w:val="00717D03"/>
    <w:rsid w:val="007333FC"/>
    <w:rsid w:val="00735568"/>
    <w:rsid w:val="00752821"/>
    <w:rsid w:val="007547B5"/>
    <w:rsid w:val="00776D93"/>
    <w:rsid w:val="00781DAD"/>
    <w:rsid w:val="007963D0"/>
    <w:rsid w:val="007A3F08"/>
    <w:rsid w:val="007C2ACA"/>
    <w:rsid w:val="007E3078"/>
    <w:rsid w:val="007E685E"/>
    <w:rsid w:val="00814667"/>
    <w:rsid w:val="008437EA"/>
    <w:rsid w:val="00864A96"/>
    <w:rsid w:val="00893730"/>
    <w:rsid w:val="00897CF5"/>
    <w:rsid w:val="008B0C49"/>
    <w:rsid w:val="008B36BA"/>
    <w:rsid w:val="008D043B"/>
    <w:rsid w:val="009134AC"/>
    <w:rsid w:val="00933C24"/>
    <w:rsid w:val="009411DD"/>
    <w:rsid w:val="00951EC8"/>
    <w:rsid w:val="00976851"/>
    <w:rsid w:val="0098014F"/>
    <w:rsid w:val="009814EF"/>
    <w:rsid w:val="00993A34"/>
    <w:rsid w:val="009A5518"/>
    <w:rsid w:val="009B004A"/>
    <w:rsid w:val="009C1C79"/>
    <w:rsid w:val="009C715D"/>
    <w:rsid w:val="009F4A64"/>
    <w:rsid w:val="00A157C2"/>
    <w:rsid w:val="00A17414"/>
    <w:rsid w:val="00A24424"/>
    <w:rsid w:val="00A52800"/>
    <w:rsid w:val="00A52E8B"/>
    <w:rsid w:val="00A53CFB"/>
    <w:rsid w:val="00A75829"/>
    <w:rsid w:val="00A8163B"/>
    <w:rsid w:val="00A86D8B"/>
    <w:rsid w:val="00A87141"/>
    <w:rsid w:val="00AA643D"/>
    <w:rsid w:val="00AB6791"/>
    <w:rsid w:val="00AC3872"/>
    <w:rsid w:val="00AD1716"/>
    <w:rsid w:val="00B060D3"/>
    <w:rsid w:val="00B064DE"/>
    <w:rsid w:val="00B14DB0"/>
    <w:rsid w:val="00B5587C"/>
    <w:rsid w:val="00B718BE"/>
    <w:rsid w:val="00B764C7"/>
    <w:rsid w:val="00BA1C73"/>
    <w:rsid w:val="00BB095B"/>
    <w:rsid w:val="00BD012E"/>
    <w:rsid w:val="00BD038C"/>
    <w:rsid w:val="00BF45A5"/>
    <w:rsid w:val="00C36994"/>
    <w:rsid w:val="00C64966"/>
    <w:rsid w:val="00C8166E"/>
    <w:rsid w:val="00C856A5"/>
    <w:rsid w:val="00CB2430"/>
    <w:rsid w:val="00CB5DA3"/>
    <w:rsid w:val="00CD3857"/>
    <w:rsid w:val="00CE2821"/>
    <w:rsid w:val="00D11046"/>
    <w:rsid w:val="00D16342"/>
    <w:rsid w:val="00D26E32"/>
    <w:rsid w:val="00D37841"/>
    <w:rsid w:val="00D45D8A"/>
    <w:rsid w:val="00D56393"/>
    <w:rsid w:val="00D63D1F"/>
    <w:rsid w:val="00D72DE5"/>
    <w:rsid w:val="00D82B7F"/>
    <w:rsid w:val="00D950AD"/>
    <w:rsid w:val="00DA2A7F"/>
    <w:rsid w:val="00DD167B"/>
    <w:rsid w:val="00E04162"/>
    <w:rsid w:val="00E13A4F"/>
    <w:rsid w:val="00E31AC8"/>
    <w:rsid w:val="00E3636E"/>
    <w:rsid w:val="00E41F05"/>
    <w:rsid w:val="00E8165A"/>
    <w:rsid w:val="00E9305E"/>
    <w:rsid w:val="00EB6ECC"/>
    <w:rsid w:val="00EB7843"/>
    <w:rsid w:val="00ED0F28"/>
    <w:rsid w:val="00EF357D"/>
    <w:rsid w:val="00EF44B0"/>
    <w:rsid w:val="00EF4C4E"/>
    <w:rsid w:val="00F25D64"/>
    <w:rsid w:val="00F2773B"/>
    <w:rsid w:val="00F36867"/>
    <w:rsid w:val="00F60B5E"/>
    <w:rsid w:val="00F63481"/>
    <w:rsid w:val="00F65AFE"/>
    <w:rsid w:val="00F95796"/>
    <w:rsid w:val="00FA46B0"/>
    <w:rsid w:val="00FB55A2"/>
    <w:rsid w:val="00FD1FAB"/>
    <w:rsid w:val="00FF438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E92B"/>
  <w15:docId w15:val="{DC9DB542-F8F2-4EE3-9229-2204604F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E"/>
  </w:style>
  <w:style w:type="paragraph" w:styleId="Heading1">
    <w:name w:val="heading 1"/>
    <w:basedOn w:val="Normal"/>
    <w:next w:val="Normal"/>
    <w:link w:val="Heading1Char"/>
    <w:uiPriority w:val="9"/>
    <w:qFormat/>
    <w:rsid w:val="00713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3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EE"/>
  </w:style>
  <w:style w:type="paragraph" w:styleId="Footer">
    <w:name w:val="footer"/>
    <w:basedOn w:val="Normal"/>
    <w:link w:val="FooterChar"/>
    <w:uiPriority w:val="99"/>
    <w:unhideWhenUsed/>
    <w:rsid w:val="002C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EE"/>
  </w:style>
  <w:style w:type="character" w:styleId="Hyperlink">
    <w:name w:val="Hyperlink"/>
    <w:basedOn w:val="DefaultParagraphFont"/>
    <w:uiPriority w:val="99"/>
    <w:unhideWhenUsed/>
    <w:rsid w:val="004456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2DE5"/>
    <w:pPr>
      <w:spacing w:after="0" w:line="240" w:lineRule="auto"/>
    </w:pPr>
  </w:style>
  <w:style w:type="paragraph" w:customStyle="1" w:styleId="Header1">
    <w:name w:val="Header 1"/>
    <w:basedOn w:val="Normal"/>
    <w:link w:val="Header1Char"/>
    <w:qFormat/>
    <w:rsid w:val="00713729"/>
    <w:pPr>
      <w:spacing w:after="0" w:line="240" w:lineRule="auto"/>
      <w:jc w:val="center"/>
    </w:pPr>
    <w:rPr>
      <w:rFonts w:ascii="Calibri" w:eastAsia="Calibri" w:hAnsi="Calibri" w:cs="Times New Roman"/>
      <w:b/>
      <w:color w:val="0070C0"/>
      <w:sz w:val="52"/>
      <w:szCs w:val="52"/>
    </w:rPr>
  </w:style>
  <w:style w:type="character" w:customStyle="1" w:styleId="Header1Char">
    <w:name w:val="Header 1 Char"/>
    <w:basedOn w:val="DefaultParagraphFont"/>
    <w:link w:val="Header1"/>
    <w:rsid w:val="00713729"/>
    <w:rPr>
      <w:rFonts w:ascii="Calibri" w:eastAsia="Calibri" w:hAnsi="Calibri" w:cs="Times New Roman"/>
      <w:b/>
      <w:color w:val="0070C0"/>
      <w:sz w:val="52"/>
      <w:szCs w:val="52"/>
    </w:rPr>
  </w:style>
  <w:style w:type="paragraph" w:customStyle="1" w:styleId="Header2">
    <w:name w:val="Header 2"/>
    <w:basedOn w:val="Normal"/>
    <w:link w:val="Header2Char"/>
    <w:qFormat/>
    <w:rsid w:val="00C64966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0"/>
      <w:szCs w:val="44"/>
    </w:rPr>
  </w:style>
  <w:style w:type="character" w:customStyle="1" w:styleId="Header2Char">
    <w:name w:val="Header 2 Char"/>
    <w:basedOn w:val="DefaultParagraphFont"/>
    <w:link w:val="Header2"/>
    <w:rsid w:val="00C64966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ParagraphtextCalibri">
    <w:name w:val="Paragraph text Calibri"/>
    <w:qFormat/>
    <w:rsid w:val="00713729"/>
    <w:pPr>
      <w:spacing w:after="160" w:line="240" w:lineRule="auto"/>
    </w:pPr>
    <w:rPr>
      <w:rFonts w:ascii="Calibri" w:eastAsia="Calibri" w:hAnsi="Calibri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7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TextCalibriItalic">
    <w:name w:val="ParagraphTextCalibriItalic"/>
    <w:basedOn w:val="ParagraphtextCalibri"/>
    <w:qFormat/>
    <w:rsid w:val="00EF4C4E"/>
    <w:pPr>
      <w:spacing w:before="240"/>
    </w:pPr>
    <w:rPr>
      <w:i/>
      <w:iCs/>
    </w:rPr>
  </w:style>
  <w:style w:type="paragraph" w:customStyle="1" w:styleId="EndnoteText1">
    <w:name w:val="Endnote Text1"/>
    <w:basedOn w:val="Normal"/>
    <w:qFormat/>
    <w:rsid w:val="00405290"/>
    <w:pPr>
      <w:spacing w:after="0" w:line="252" w:lineRule="auto"/>
    </w:pPr>
    <w:rPr>
      <w:rFonts w:ascii="Calibri Light" w:eastAsia="Calibri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Self-Showering Skills Assessment: Showering With Chlorhexidine Gluconate</vt:lpstr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Self-Showering Skills Assessment: Showering With Chlorhexidine Gluconate</dc:title>
  <dc:subject>Decolonization of Non-ICU Patients</dc:subject>
  <dc:creator>"Agency for Healthcare Research and Quality (AHRQ)"</dc:creator>
  <cp:keywords>HAIs</cp:keywords>
  <cp:lastModifiedBy>Ramage, Kathryn (AHRQ/OC) (CTR)</cp:lastModifiedBy>
  <cp:revision>6</cp:revision>
  <cp:lastPrinted>2015-08-28T21:49:00Z</cp:lastPrinted>
  <dcterms:created xsi:type="dcterms:W3CDTF">2021-11-22T21:12:00Z</dcterms:created>
  <dcterms:modified xsi:type="dcterms:W3CDTF">2022-02-18T20:35:00Z</dcterms:modified>
  <cp:category>healthcare associated infections</cp:category>
</cp:coreProperties>
</file>