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27FDB89E" w:rsidR="006549A4" w:rsidRPr="00084D88" w:rsidRDefault="002C2A27" w:rsidP="002E08E3">
      <w:pPr>
        <w:pStyle w:val="Title"/>
        <w:ind w:left="1530" w:right="1710"/>
      </w:pPr>
      <w:r>
        <w:t>Mini Presentation</w:t>
      </w:r>
      <w:r w:rsidR="001C7E0A">
        <w:t>:</w:t>
      </w:r>
      <w:r w:rsidR="003F5F4E">
        <w:t xml:space="preserve"> </w:t>
      </w:r>
      <w:r>
        <w:br/>
      </w:r>
      <w:r w:rsidR="003F5F4E">
        <w:t xml:space="preserve">Performing a Premortem </w:t>
      </w:r>
      <w:r w:rsidR="6596D2F1">
        <w:t xml:space="preserve">Project </w:t>
      </w:r>
      <w:r w:rsidR="003F5F4E">
        <w:t>Assessment</w:t>
      </w:r>
    </w:p>
    <w:p w14:paraId="23D537E3" w14:textId="06B6E9F8" w:rsidR="006549A4" w:rsidRPr="00084D88" w:rsidRDefault="003F5F4E" w:rsidP="00855175">
      <w:pPr>
        <w:pStyle w:val="Subtitle"/>
      </w:pPr>
      <w:r>
        <w:t>ICU</w:t>
      </w:r>
      <w:r w:rsidR="00A832D7">
        <w:t xml:space="preserve"> &amp; </w:t>
      </w:r>
      <w:r>
        <w:t>Non-</w:t>
      </w:r>
      <w:r w:rsidRPr="00855175">
        <w:t>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2ADC8C35">
        <w:trPr>
          <w:jc w:val="center"/>
        </w:trPr>
        <w:tc>
          <w:tcPr>
            <w:tcW w:w="6192" w:type="dxa"/>
            <w:shd w:val="clear" w:color="auto" w:fill="auto"/>
          </w:tcPr>
          <w:p w14:paraId="35BE8ACA" w14:textId="77777777" w:rsidR="009D662B" w:rsidRPr="00855175" w:rsidRDefault="009D662B" w:rsidP="00855175">
            <w:pPr>
              <w:pStyle w:val="TableTitles"/>
            </w:pPr>
            <w:r w:rsidRPr="00855175">
              <w:t>Slide Title and Commentary</w:t>
            </w:r>
          </w:p>
        </w:tc>
        <w:tc>
          <w:tcPr>
            <w:tcW w:w="4608" w:type="dxa"/>
            <w:shd w:val="clear" w:color="auto" w:fill="auto"/>
          </w:tcPr>
          <w:p w14:paraId="69DF378E" w14:textId="77777777" w:rsidR="009D662B" w:rsidRPr="00855175" w:rsidRDefault="009D662B" w:rsidP="00855175">
            <w:pPr>
              <w:pStyle w:val="TableTitles"/>
            </w:pPr>
            <w:r w:rsidRPr="00855175">
              <w:t>Slide Number and Slide</w:t>
            </w:r>
          </w:p>
        </w:tc>
      </w:tr>
      <w:tr w:rsidR="009D662B" w:rsidRPr="00084114" w14:paraId="1B509012" w14:textId="77777777" w:rsidTr="2ADC8C35">
        <w:trPr>
          <w:jc w:val="center"/>
        </w:trPr>
        <w:tc>
          <w:tcPr>
            <w:tcW w:w="6192" w:type="dxa"/>
          </w:tcPr>
          <w:p w14:paraId="000947F3" w14:textId="596E838F" w:rsidR="00450BB4" w:rsidRPr="00450BB4" w:rsidRDefault="6BF2360A" w:rsidP="004F086C">
            <w:pPr>
              <w:pStyle w:val="LeftColumnTitle"/>
            </w:pPr>
            <w:r>
              <w:t>Mini</w:t>
            </w:r>
            <w:r w:rsidR="6E812F90">
              <w:t xml:space="preserve"> </w:t>
            </w:r>
            <w:r w:rsidR="35D5B1F4">
              <w:t>Presentation</w:t>
            </w:r>
            <w:r w:rsidR="130E8050">
              <w:t>:</w:t>
            </w:r>
            <w:r w:rsidR="6E812F90">
              <w:t xml:space="preserve"> </w:t>
            </w:r>
            <w:r w:rsidR="21EFBD21">
              <w:t xml:space="preserve">Performing a </w:t>
            </w:r>
            <w:r w:rsidR="6E812F90">
              <w:t>Premortem</w:t>
            </w:r>
            <w:r w:rsidR="5E9BF78C">
              <w:t xml:space="preserve"> </w:t>
            </w:r>
            <w:r w:rsidR="39973F45">
              <w:t xml:space="preserve">Project </w:t>
            </w:r>
            <w:r w:rsidR="5E9BF78C">
              <w:t>Assessment</w:t>
            </w:r>
          </w:p>
          <w:p w14:paraId="2005E5A9" w14:textId="77777777" w:rsidR="003465B2" w:rsidRDefault="00A85C05" w:rsidP="004806B0">
            <w:pPr>
              <w:rPr>
                <w:szCs w:val="28"/>
              </w:rPr>
            </w:pPr>
            <w:r w:rsidRPr="00A85C05">
              <w:rPr>
                <w:szCs w:val="28"/>
              </w:rPr>
              <w:t xml:space="preserve">SAY: </w:t>
            </w:r>
          </w:p>
          <w:p w14:paraId="3CB784A0" w14:textId="6B35A068" w:rsidR="003465B2" w:rsidRPr="00377355" w:rsidRDefault="536B510A" w:rsidP="004C005F">
            <w:r>
              <w:t>Welcome to t</w:t>
            </w:r>
            <w:r w:rsidR="6E812F90">
              <w:t xml:space="preserve">his </w:t>
            </w:r>
            <w:r w:rsidR="3310BDB4">
              <w:t xml:space="preserve">mini </w:t>
            </w:r>
            <w:r>
              <w:t xml:space="preserve">presentation </w:t>
            </w:r>
            <w:r w:rsidR="18906177">
              <w:t xml:space="preserve">on </w:t>
            </w:r>
            <w:r w:rsidR="71F0F6A1">
              <w:t>why and how to use a</w:t>
            </w:r>
            <w:r w:rsidR="47B8AE76">
              <w:t xml:space="preserve"> </w:t>
            </w:r>
            <w:r w:rsidR="71F0F6A1">
              <w:t>P</w:t>
            </w:r>
            <w:r w:rsidR="47B8AE76">
              <w:t>remortem</w:t>
            </w:r>
            <w:r w:rsidR="71F0F6A1">
              <w:t xml:space="preserve"> </w:t>
            </w:r>
            <w:r w:rsidR="7B1A155B">
              <w:t xml:space="preserve">Project </w:t>
            </w:r>
            <w:r w:rsidR="71F0F6A1">
              <w:t>Assessment</w:t>
            </w:r>
            <w:r w:rsidR="47B8AE76">
              <w:t xml:space="preserve">. </w:t>
            </w:r>
          </w:p>
        </w:tc>
        <w:tc>
          <w:tcPr>
            <w:tcW w:w="4608" w:type="dxa"/>
          </w:tcPr>
          <w:p w14:paraId="6767C3C4" w14:textId="0A6D5D46" w:rsidR="009D662B" w:rsidRPr="00855175" w:rsidRDefault="009C73D0" w:rsidP="00855175">
            <w:pPr>
              <w:pStyle w:val="RightColumnFormat"/>
            </w:pPr>
            <w:r w:rsidRPr="00855175">
              <w:t xml:space="preserve">Slide </w:t>
            </w:r>
            <w:r w:rsidR="00950AB8">
              <w:rPr>
                <w:noProof/>
              </w:rPr>
              <w:t>1</w:t>
            </w:r>
          </w:p>
          <w:p w14:paraId="09D3BEEF" w14:textId="2BCD88A5" w:rsidR="00DB48C3" w:rsidRPr="00855175" w:rsidRDefault="00AB19B8" w:rsidP="00855175">
            <w:pPr>
              <w:pStyle w:val="RightColumnFormat"/>
            </w:pPr>
            <w:r>
              <w:rPr>
                <w:noProof/>
              </w:rPr>
              <w:drawing>
                <wp:inline distT="0" distB="0" distL="0" distR="0" wp14:anchorId="2E638E34" wp14:editId="2D3EDEE8">
                  <wp:extent cx="2743200" cy="2057400"/>
                  <wp:effectExtent l="0" t="0" r="0" b="0"/>
                  <wp:docPr id="12056726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2684"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530C01" w:rsidRPr="00084114" w14:paraId="24F24683" w14:textId="77777777" w:rsidTr="2ADC8C35">
        <w:trPr>
          <w:jc w:val="center"/>
        </w:trPr>
        <w:tc>
          <w:tcPr>
            <w:tcW w:w="6192" w:type="dxa"/>
          </w:tcPr>
          <w:p w14:paraId="70F91032" w14:textId="77777777" w:rsidR="007826FF" w:rsidRDefault="007826FF" w:rsidP="00A91AD7">
            <w:pPr>
              <w:pStyle w:val="LeftColumnTitle"/>
            </w:pPr>
            <w:r>
              <w:t xml:space="preserve">Educational </w:t>
            </w:r>
            <w:r w:rsidRPr="00522F5F">
              <w:t>Objectives</w:t>
            </w:r>
          </w:p>
          <w:p w14:paraId="7C48AFD0" w14:textId="77777777" w:rsidR="007826FF" w:rsidRDefault="007826FF" w:rsidP="00A91AD7">
            <w:r>
              <w:t>SAY:</w:t>
            </w:r>
          </w:p>
          <w:p w14:paraId="738A785C" w14:textId="43A84BF6" w:rsidR="007C0035" w:rsidRPr="00205469" w:rsidRDefault="76645ED8" w:rsidP="00423775">
            <w:r>
              <w:t xml:space="preserve">At the end of this presentation, </w:t>
            </w:r>
            <w:r w:rsidR="1E1DEC89">
              <w:t xml:space="preserve">participants will understand the </w:t>
            </w:r>
            <w:r w:rsidR="40137D9B">
              <w:t xml:space="preserve">purpose of the </w:t>
            </w:r>
            <w:r w:rsidR="71F0F6A1" w:rsidRPr="2ADC8C35">
              <w:rPr>
                <w:b/>
                <w:bCs/>
              </w:rPr>
              <w:t>P</w:t>
            </w:r>
            <w:r w:rsidR="40137D9B" w:rsidRPr="2ADC8C35">
              <w:rPr>
                <w:b/>
                <w:bCs/>
              </w:rPr>
              <w:t xml:space="preserve">remortem </w:t>
            </w:r>
            <w:r w:rsidR="46A8FE18" w:rsidRPr="2ADC8C35">
              <w:rPr>
                <w:b/>
                <w:bCs/>
              </w:rPr>
              <w:t xml:space="preserve">Project </w:t>
            </w:r>
            <w:r w:rsidR="71F0F6A1" w:rsidRPr="2ADC8C35">
              <w:rPr>
                <w:b/>
                <w:bCs/>
              </w:rPr>
              <w:t>Assessment</w:t>
            </w:r>
            <w:r w:rsidR="40137D9B">
              <w:t xml:space="preserve">, how to use the </w:t>
            </w:r>
            <w:r w:rsidR="40137D9B" w:rsidRPr="2ADC8C35">
              <w:rPr>
                <w:b/>
                <w:bCs/>
              </w:rPr>
              <w:t xml:space="preserve">Premortem </w:t>
            </w:r>
            <w:r w:rsidR="6697F5CC" w:rsidRPr="2ADC8C35">
              <w:rPr>
                <w:b/>
                <w:bCs/>
              </w:rPr>
              <w:t xml:space="preserve">Project </w:t>
            </w:r>
            <w:r w:rsidR="40137D9B" w:rsidRPr="2ADC8C35">
              <w:rPr>
                <w:b/>
                <w:bCs/>
              </w:rPr>
              <w:t>Assessment Tool</w:t>
            </w:r>
            <w:r w:rsidR="56D4D809">
              <w:t xml:space="preserve">, and will have an understanding on how to </w:t>
            </w:r>
            <w:r w:rsidR="45F3765D">
              <w:t>en</w:t>
            </w:r>
            <w:r w:rsidR="56D4D809">
              <w:t xml:space="preserve">sure </w:t>
            </w:r>
            <w:r w:rsidR="00FE61B8">
              <w:t xml:space="preserve">results from holding a premortem </w:t>
            </w:r>
            <w:r w:rsidR="46A56B5D">
              <w:t xml:space="preserve">project assessment </w:t>
            </w:r>
            <w:r w:rsidR="00FE61B8">
              <w:t>are actionable.</w:t>
            </w:r>
          </w:p>
        </w:tc>
        <w:tc>
          <w:tcPr>
            <w:tcW w:w="4608" w:type="dxa"/>
          </w:tcPr>
          <w:p w14:paraId="699FFF26" w14:textId="66EC4BF9" w:rsidR="00FA250E" w:rsidRPr="00855175" w:rsidRDefault="00FA250E" w:rsidP="00855175">
            <w:pPr>
              <w:pStyle w:val="RightColumnFormat"/>
            </w:pPr>
            <w:r w:rsidRPr="00855175">
              <w:t xml:space="preserve">Slide </w:t>
            </w:r>
            <w:r w:rsidR="00950AB8">
              <w:rPr>
                <w:noProof/>
              </w:rPr>
              <w:t>2</w:t>
            </w:r>
          </w:p>
          <w:p w14:paraId="3B3615E2" w14:textId="0DA37884" w:rsidR="00530C01" w:rsidRPr="00855175" w:rsidRDefault="008C5019" w:rsidP="00855175">
            <w:pPr>
              <w:pStyle w:val="RightColumnFormat"/>
            </w:pPr>
            <w:r>
              <w:rPr>
                <w:noProof/>
              </w:rPr>
              <w:drawing>
                <wp:inline distT="0" distB="0" distL="0" distR="0" wp14:anchorId="08DE3943" wp14:editId="13D66701">
                  <wp:extent cx="2743200" cy="2057400"/>
                  <wp:effectExtent l="0" t="0" r="0" b="0"/>
                  <wp:docPr id="9067463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46327"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1950F5" w14:paraId="6B50CFAC" w14:textId="77777777" w:rsidTr="2ADC8C35">
        <w:trPr>
          <w:jc w:val="center"/>
        </w:trPr>
        <w:tc>
          <w:tcPr>
            <w:tcW w:w="6192" w:type="dxa"/>
          </w:tcPr>
          <w:p w14:paraId="755A90A3" w14:textId="49698869" w:rsidR="001950F5" w:rsidRPr="00450BB4" w:rsidRDefault="004F4FF4" w:rsidP="00A91AD7">
            <w:pPr>
              <w:pStyle w:val="LeftColumnTitle"/>
            </w:pPr>
            <w:r>
              <w:t>Failure in Quality Improvement Programs</w:t>
            </w:r>
          </w:p>
          <w:p w14:paraId="26934C92" w14:textId="77777777" w:rsidR="001950F5" w:rsidRDefault="001950F5" w:rsidP="00423775">
            <w:pPr>
              <w:rPr>
                <w:szCs w:val="28"/>
              </w:rPr>
            </w:pPr>
            <w:r w:rsidRPr="00A85C05">
              <w:rPr>
                <w:szCs w:val="28"/>
              </w:rPr>
              <w:t xml:space="preserve">SAY: </w:t>
            </w:r>
          </w:p>
          <w:p w14:paraId="1053C0A7" w14:textId="39E4EECC" w:rsidR="00D91390" w:rsidRDefault="00DA10CE" w:rsidP="00423775">
            <w:pPr>
              <w:rPr>
                <w:szCs w:val="28"/>
              </w:rPr>
            </w:pPr>
            <w:r>
              <w:rPr>
                <w:szCs w:val="28"/>
              </w:rPr>
              <w:t xml:space="preserve">While not many studies have been </w:t>
            </w:r>
            <w:r w:rsidR="00A65E97">
              <w:rPr>
                <w:szCs w:val="28"/>
              </w:rPr>
              <w:t>conducted</w:t>
            </w:r>
            <w:r>
              <w:rPr>
                <w:szCs w:val="28"/>
              </w:rPr>
              <w:t xml:space="preserve"> on </w:t>
            </w:r>
            <w:r w:rsidR="00A3575B">
              <w:rPr>
                <w:szCs w:val="28"/>
              </w:rPr>
              <w:t xml:space="preserve">success or failure </w:t>
            </w:r>
            <w:r w:rsidR="00604913">
              <w:rPr>
                <w:szCs w:val="28"/>
              </w:rPr>
              <w:t>rate</w:t>
            </w:r>
            <w:r w:rsidR="00A3575B">
              <w:rPr>
                <w:szCs w:val="28"/>
              </w:rPr>
              <w:t>s</w:t>
            </w:r>
            <w:r w:rsidR="00604913">
              <w:rPr>
                <w:szCs w:val="28"/>
              </w:rPr>
              <w:t xml:space="preserve"> for quality improvement programs in healthcare, </w:t>
            </w:r>
            <w:r w:rsidR="00A3575B">
              <w:rPr>
                <w:szCs w:val="28"/>
              </w:rPr>
              <w:t xml:space="preserve">several </w:t>
            </w:r>
            <w:r w:rsidR="001853CB">
              <w:rPr>
                <w:szCs w:val="28"/>
              </w:rPr>
              <w:t>articles in quality improvement journals have</w:t>
            </w:r>
            <w:r w:rsidR="009739FE">
              <w:rPr>
                <w:szCs w:val="28"/>
              </w:rPr>
              <w:t xml:space="preserve"> state</w:t>
            </w:r>
            <w:r w:rsidR="001853CB">
              <w:rPr>
                <w:szCs w:val="28"/>
              </w:rPr>
              <w:t>d</w:t>
            </w:r>
            <w:r w:rsidR="009739FE">
              <w:rPr>
                <w:szCs w:val="28"/>
              </w:rPr>
              <w:t xml:space="preserve"> </w:t>
            </w:r>
            <w:r w:rsidR="004F4FF4">
              <w:rPr>
                <w:szCs w:val="28"/>
              </w:rPr>
              <w:t>they believe</w:t>
            </w:r>
            <w:r w:rsidR="009739FE">
              <w:rPr>
                <w:szCs w:val="28"/>
              </w:rPr>
              <w:t xml:space="preserve"> </w:t>
            </w:r>
            <w:r w:rsidR="001853CB">
              <w:rPr>
                <w:szCs w:val="28"/>
              </w:rPr>
              <w:t xml:space="preserve">that </w:t>
            </w:r>
            <w:r w:rsidR="00B7013A">
              <w:rPr>
                <w:szCs w:val="28"/>
              </w:rPr>
              <w:t>50</w:t>
            </w:r>
            <w:r w:rsidR="00982703">
              <w:rPr>
                <w:szCs w:val="28"/>
              </w:rPr>
              <w:t xml:space="preserve"> to </w:t>
            </w:r>
            <w:r w:rsidR="003E0A18">
              <w:rPr>
                <w:szCs w:val="28"/>
              </w:rPr>
              <w:t>7</w:t>
            </w:r>
            <w:r w:rsidR="009739FE">
              <w:rPr>
                <w:szCs w:val="28"/>
              </w:rPr>
              <w:t xml:space="preserve">0 percent of </w:t>
            </w:r>
            <w:r w:rsidR="00A65E97">
              <w:rPr>
                <w:szCs w:val="28"/>
              </w:rPr>
              <w:t xml:space="preserve">the organizational changes </w:t>
            </w:r>
            <w:r w:rsidR="002519E2">
              <w:rPr>
                <w:szCs w:val="28"/>
              </w:rPr>
              <w:t xml:space="preserve">involving these </w:t>
            </w:r>
            <w:r w:rsidR="00311324">
              <w:rPr>
                <w:szCs w:val="28"/>
              </w:rPr>
              <w:t xml:space="preserve">programs </w:t>
            </w:r>
            <w:r w:rsidR="003E0A18">
              <w:rPr>
                <w:szCs w:val="28"/>
              </w:rPr>
              <w:t>are not sustained</w:t>
            </w:r>
            <w:r w:rsidR="00311324">
              <w:rPr>
                <w:szCs w:val="28"/>
              </w:rPr>
              <w:t xml:space="preserve">. </w:t>
            </w:r>
          </w:p>
          <w:p w14:paraId="7F071EFF" w14:textId="1C157A7F" w:rsidR="002519E2" w:rsidRDefault="7362379F" w:rsidP="00423775">
            <w:r>
              <w:lastRenderedPageBreak/>
              <w:t>T</w:t>
            </w:r>
            <w:r w:rsidR="278EA5E2">
              <w:t xml:space="preserve">here are many reasons such </w:t>
            </w:r>
            <w:r w:rsidR="0CA2B4E8">
              <w:t xml:space="preserve">programs can fail. Some examples </w:t>
            </w:r>
            <w:r w:rsidR="29494838">
              <w:t>include</w:t>
            </w:r>
            <w:r w:rsidR="0CA2B4E8">
              <w:t xml:space="preserve"> </w:t>
            </w:r>
            <w:r w:rsidR="29494838">
              <w:t>inadequate</w:t>
            </w:r>
            <w:r w:rsidR="1E6CCF8E">
              <w:t xml:space="preserve"> education for staff, </w:t>
            </w:r>
            <w:r w:rsidR="726417E3">
              <w:t>a lack of</w:t>
            </w:r>
            <w:r w:rsidR="1E6CCF8E">
              <w:t xml:space="preserve"> buy-in for the program</w:t>
            </w:r>
            <w:r w:rsidR="726417E3">
              <w:t xml:space="preserve">, </w:t>
            </w:r>
            <w:r w:rsidR="5893CF8B">
              <w:t xml:space="preserve">insufficient </w:t>
            </w:r>
            <w:r w:rsidR="0682596B">
              <w:t xml:space="preserve">resources or </w:t>
            </w:r>
            <w:r w:rsidR="4D331350">
              <w:t xml:space="preserve">essential </w:t>
            </w:r>
            <w:r w:rsidR="5893CF8B">
              <w:t>supplies at kick</w:t>
            </w:r>
            <w:r w:rsidR="006B1738">
              <w:t>-</w:t>
            </w:r>
            <w:r w:rsidR="5893CF8B">
              <w:t xml:space="preserve">off, </w:t>
            </w:r>
            <w:r w:rsidR="29494838">
              <w:t>and so on</w:t>
            </w:r>
            <w:r w:rsidR="4D331350">
              <w:t xml:space="preserve">. </w:t>
            </w:r>
          </w:p>
          <w:p w14:paraId="61E29702" w14:textId="1E3CBC7C" w:rsidR="00E03219" w:rsidRDefault="51F0E450" w:rsidP="2ADC8C35">
            <w:r>
              <w:t>All these reasons are possible, but they are not inevitable.</w:t>
            </w:r>
          </w:p>
          <w:p w14:paraId="758BAB0E" w14:textId="693834DA" w:rsidR="00E35B4F" w:rsidRPr="00886053" w:rsidRDefault="4259C632" w:rsidP="00855175">
            <w:r>
              <w:t>Performing</w:t>
            </w:r>
            <w:r w:rsidR="46C0B099">
              <w:t xml:space="preserve"> a Premortem </w:t>
            </w:r>
            <w:r w:rsidR="1B68A545">
              <w:t xml:space="preserve">Project </w:t>
            </w:r>
            <w:r w:rsidR="46C0B099">
              <w:t xml:space="preserve">Assessment </w:t>
            </w:r>
            <w:r w:rsidR="4BC37055">
              <w:t xml:space="preserve">before you start </w:t>
            </w:r>
            <w:r w:rsidR="2AA4751E">
              <w:t xml:space="preserve">your quality improvement program </w:t>
            </w:r>
            <w:r w:rsidR="46C0B099">
              <w:t xml:space="preserve">could help you </w:t>
            </w:r>
            <w:r w:rsidR="0876CD7B">
              <w:t xml:space="preserve">push </w:t>
            </w:r>
            <w:r w:rsidR="2AA4751E">
              <w:t xml:space="preserve">your </w:t>
            </w:r>
            <w:r w:rsidR="0876CD7B">
              <w:t>program into th</w:t>
            </w:r>
            <w:r w:rsidR="4BC37055">
              <w:t>e 50 percent that succeed</w:t>
            </w:r>
            <w:r>
              <w:t>.</w:t>
            </w:r>
          </w:p>
        </w:tc>
        <w:tc>
          <w:tcPr>
            <w:tcW w:w="4608" w:type="dxa"/>
          </w:tcPr>
          <w:p w14:paraId="42630715" w14:textId="42AA97E9" w:rsidR="000650A9" w:rsidRDefault="001950F5" w:rsidP="00855175">
            <w:pPr>
              <w:pStyle w:val="RightColumnFormat"/>
            </w:pPr>
            <w:r w:rsidRPr="00855175">
              <w:lastRenderedPageBreak/>
              <w:t xml:space="preserve">Slide </w:t>
            </w:r>
            <w:r w:rsidR="00950AB8">
              <w:rPr>
                <w:noProof/>
              </w:rPr>
              <w:t>3</w:t>
            </w:r>
          </w:p>
          <w:p w14:paraId="7F1532F5" w14:textId="03B151C9" w:rsidR="001950F5" w:rsidRPr="00855175" w:rsidRDefault="007D0155" w:rsidP="00855175">
            <w:pPr>
              <w:pStyle w:val="RightColumnFormat"/>
            </w:pPr>
            <w:r>
              <w:rPr>
                <w:noProof/>
              </w:rPr>
              <w:lastRenderedPageBreak/>
              <w:drawing>
                <wp:inline distT="0" distB="0" distL="0" distR="0" wp14:anchorId="177161A6" wp14:editId="1B046D00">
                  <wp:extent cx="2743200" cy="2057400"/>
                  <wp:effectExtent l="0" t="0" r="0" b="0"/>
                  <wp:docPr id="170825241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52414"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0561C0" w14:paraId="0D328342" w14:textId="77777777" w:rsidTr="2ADC8C35">
        <w:trPr>
          <w:jc w:val="center"/>
        </w:trPr>
        <w:tc>
          <w:tcPr>
            <w:tcW w:w="6192" w:type="dxa"/>
          </w:tcPr>
          <w:p w14:paraId="77D13977" w14:textId="79FA0B88" w:rsidR="000561C0" w:rsidRDefault="6C03711A" w:rsidP="00A91AD7">
            <w:pPr>
              <w:pStyle w:val="LeftColumnTitle"/>
            </w:pPr>
            <w:r>
              <w:lastRenderedPageBreak/>
              <w:t>What Is a Premortem</w:t>
            </w:r>
            <w:r w:rsidR="663493F8">
              <w:t xml:space="preserve"> </w:t>
            </w:r>
            <w:r w:rsidR="330B746A">
              <w:t xml:space="preserve">Project </w:t>
            </w:r>
            <w:r w:rsidR="663493F8">
              <w:t>Assessment</w:t>
            </w:r>
            <w:r>
              <w:t>?</w:t>
            </w:r>
          </w:p>
          <w:p w14:paraId="6AA3EF2A" w14:textId="77777777" w:rsidR="00EE0B6F" w:rsidRPr="00D26225" w:rsidRDefault="00EE0B6F" w:rsidP="00D26225">
            <w:r w:rsidRPr="00A85C05">
              <w:t xml:space="preserve">SAY: </w:t>
            </w:r>
          </w:p>
          <w:p w14:paraId="365CEACC" w14:textId="6DECF468" w:rsidR="002042AC" w:rsidRPr="00D26225" w:rsidRDefault="2F5BB7E2" w:rsidP="2ADC8C35">
            <w:r w:rsidRPr="2ADC8C35">
              <w:t xml:space="preserve">Usually, </w:t>
            </w:r>
            <w:r w:rsidR="11A33C89" w:rsidRPr="2ADC8C35">
              <w:t xml:space="preserve">people look at </w:t>
            </w:r>
            <w:r w:rsidR="6A638A37" w:rsidRPr="2ADC8C35">
              <w:t xml:space="preserve">failed </w:t>
            </w:r>
            <w:r w:rsidR="11A33C89" w:rsidRPr="2ADC8C35">
              <w:t>pro</w:t>
            </w:r>
            <w:r w:rsidR="548F741B" w:rsidRPr="2ADC8C35">
              <w:t xml:space="preserve">jects </w:t>
            </w:r>
            <w:r w:rsidR="6A638A37" w:rsidRPr="2ADC8C35">
              <w:t>in post</w:t>
            </w:r>
            <w:r w:rsidR="2D35A695" w:rsidRPr="2ADC8C35">
              <w:t>-</w:t>
            </w:r>
            <w:r w:rsidR="6A638A37" w:rsidRPr="2ADC8C35">
              <w:t xml:space="preserve">mortem </w:t>
            </w:r>
            <w:r w:rsidR="72DCE001" w:rsidRPr="2ADC8C35">
              <w:t xml:space="preserve">project </w:t>
            </w:r>
            <w:r w:rsidR="6A638A37" w:rsidRPr="2ADC8C35">
              <w:t xml:space="preserve">analysis. </w:t>
            </w:r>
            <w:r w:rsidR="246FD11C" w:rsidRPr="2ADC8C35">
              <w:t xml:space="preserve">They </w:t>
            </w:r>
            <w:r w:rsidR="38497D9B" w:rsidRPr="2ADC8C35">
              <w:t>review</w:t>
            </w:r>
            <w:r w:rsidR="246FD11C" w:rsidRPr="2ADC8C35">
              <w:t xml:space="preserve"> what happened </w:t>
            </w:r>
            <w:r w:rsidR="7DBA40F6" w:rsidRPr="2ADC8C35">
              <w:t>and say, “</w:t>
            </w:r>
            <w:r w:rsidR="029A932C" w:rsidRPr="2ADC8C35">
              <w:t xml:space="preserve">If we had only known that </w:t>
            </w:r>
            <w:r w:rsidR="4A09E4F5" w:rsidRPr="2ADC8C35">
              <w:t xml:space="preserve">this was the reason that </w:t>
            </w:r>
            <w:r w:rsidR="1BD3ED8F" w:rsidRPr="2ADC8C35">
              <w:t xml:space="preserve">this project failed, </w:t>
            </w:r>
            <w:r w:rsidR="31066E33" w:rsidRPr="2ADC8C35">
              <w:t xml:space="preserve">we could have kept it from happening. </w:t>
            </w:r>
            <w:r w:rsidR="0AF25C61" w:rsidRPr="2ADC8C35">
              <w:t>We could have taken steps to</w:t>
            </w:r>
            <w:r w:rsidR="554E1A27" w:rsidRPr="2ADC8C35">
              <w:t xml:space="preserve"> fix </w:t>
            </w:r>
            <w:r w:rsidR="06C4D791" w:rsidRPr="2ADC8C35">
              <w:t xml:space="preserve">the problems </w:t>
            </w:r>
            <w:r w:rsidR="554E1A27" w:rsidRPr="2ADC8C35">
              <w:t>before</w:t>
            </w:r>
            <w:r w:rsidR="27F8CE6F" w:rsidRPr="2ADC8C35">
              <w:t xml:space="preserve"> we started</w:t>
            </w:r>
            <w:r w:rsidR="554E1A27" w:rsidRPr="2ADC8C35">
              <w:t>.</w:t>
            </w:r>
            <w:r w:rsidR="72AB2BE3" w:rsidRPr="2ADC8C35">
              <w:t>”</w:t>
            </w:r>
            <w:r w:rsidR="20EF71FE" w:rsidRPr="2ADC8C35">
              <w:t xml:space="preserve"> </w:t>
            </w:r>
            <w:r w:rsidR="51F055F8" w:rsidRPr="2ADC8C35">
              <w:t xml:space="preserve">And while that information might be </w:t>
            </w:r>
            <w:r w:rsidR="4A358AEB" w:rsidRPr="2ADC8C35">
              <w:t xml:space="preserve">useful </w:t>
            </w:r>
            <w:r w:rsidR="51F055F8" w:rsidRPr="2ADC8C35">
              <w:t xml:space="preserve">for the next project, </w:t>
            </w:r>
            <w:r w:rsidR="066C3A22" w:rsidRPr="2ADC8C35">
              <w:t xml:space="preserve">it doesn’t help the </w:t>
            </w:r>
            <w:r w:rsidR="0410665C" w:rsidRPr="2ADC8C35">
              <w:t>failed project</w:t>
            </w:r>
            <w:r w:rsidR="68D6D63F" w:rsidRPr="2ADC8C35">
              <w:t xml:space="preserve"> that started with good intent</w:t>
            </w:r>
            <w:r w:rsidR="3280A998" w:rsidRPr="2ADC8C35">
              <w:t>ions</w:t>
            </w:r>
            <w:r w:rsidR="68D6D63F" w:rsidRPr="2ADC8C35">
              <w:t>.</w:t>
            </w:r>
          </w:p>
          <w:p w14:paraId="79685AFE" w14:textId="69C709D6" w:rsidR="00555D96" w:rsidRPr="00D26225" w:rsidRDefault="68D6D63F" w:rsidP="2ADC8C35">
            <w:r w:rsidRPr="2ADC8C35">
              <w:t>So, w</w:t>
            </w:r>
            <w:r w:rsidR="5A37F660" w:rsidRPr="2ADC8C35">
              <w:t xml:space="preserve">hat if you could determine your </w:t>
            </w:r>
            <w:r w:rsidR="6809A53C" w:rsidRPr="2ADC8C35">
              <w:t xml:space="preserve">team’s </w:t>
            </w:r>
            <w:r w:rsidR="5A37F660" w:rsidRPr="2ADC8C35">
              <w:t xml:space="preserve">possible failure points </w:t>
            </w:r>
            <w:r w:rsidR="49C42DFE" w:rsidRPr="2ADC8C35">
              <w:t>before you start</w:t>
            </w:r>
            <w:r w:rsidR="1B245A8B" w:rsidRPr="2ADC8C35">
              <w:t xml:space="preserve"> a new project</w:t>
            </w:r>
            <w:r w:rsidR="49C42DFE" w:rsidRPr="2ADC8C35">
              <w:t xml:space="preserve">? What if there was a magic </w:t>
            </w:r>
            <w:r w:rsidR="16E19DF2" w:rsidRPr="2ADC8C35">
              <w:t xml:space="preserve">telescope that could look into the future and </w:t>
            </w:r>
            <w:r w:rsidR="710040C8" w:rsidRPr="2ADC8C35">
              <w:t>let you</w:t>
            </w:r>
            <w:r w:rsidR="16E19DF2" w:rsidRPr="2ADC8C35">
              <w:t xml:space="preserve"> see what is going to happen</w:t>
            </w:r>
            <w:r w:rsidR="6D5D8A84" w:rsidRPr="2ADC8C35">
              <w:t xml:space="preserve"> with your </w:t>
            </w:r>
            <w:r w:rsidR="2B589715" w:rsidRPr="2ADC8C35">
              <w:t>MRSA prevention program</w:t>
            </w:r>
            <w:r w:rsidR="16E19DF2" w:rsidRPr="2ADC8C35">
              <w:t>?</w:t>
            </w:r>
          </w:p>
          <w:p w14:paraId="39112B7C" w14:textId="0ADDD88E" w:rsidR="003844C8" w:rsidRPr="00D26225" w:rsidRDefault="00555D96" w:rsidP="00D26225">
            <w:pPr>
              <w:rPr>
                <w:rFonts w:cstheme="minorHAnsi"/>
              </w:rPr>
            </w:pPr>
            <w:r w:rsidRPr="00D26225">
              <w:rPr>
                <w:rFonts w:cstheme="minorHAnsi"/>
              </w:rPr>
              <w:t>Mitchell et al</w:t>
            </w:r>
            <w:r w:rsidR="00790297" w:rsidRPr="00D26225">
              <w:rPr>
                <w:rFonts w:cstheme="minorHAnsi"/>
              </w:rPr>
              <w:t>.</w:t>
            </w:r>
            <w:r w:rsidRPr="00D26225">
              <w:rPr>
                <w:rFonts w:cstheme="minorHAnsi"/>
              </w:rPr>
              <w:t xml:space="preserve"> </w:t>
            </w:r>
            <w:r w:rsidR="00A568B1" w:rsidRPr="00D26225">
              <w:rPr>
                <w:rFonts w:cstheme="minorHAnsi"/>
              </w:rPr>
              <w:t xml:space="preserve">published an article </w:t>
            </w:r>
            <w:r w:rsidR="00790297" w:rsidRPr="00D26225">
              <w:rPr>
                <w:rFonts w:cstheme="minorHAnsi"/>
              </w:rPr>
              <w:t>on</w:t>
            </w:r>
            <w:r w:rsidR="00B96115" w:rsidRPr="00D26225">
              <w:rPr>
                <w:rFonts w:cstheme="minorHAnsi"/>
              </w:rPr>
              <w:t xml:space="preserve"> this</w:t>
            </w:r>
            <w:r w:rsidR="00790297" w:rsidRPr="00D26225">
              <w:rPr>
                <w:rFonts w:cstheme="minorHAnsi"/>
              </w:rPr>
              <w:t xml:space="preserve"> topic</w:t>
            </w:r>
            <w:r w:rsidR="00B96115" w:rsidRPr="00D26225">
              <w:rPr>
                <w:rFonts w:cstheme="minorHAnsi"/>
              </w:rPr>
              <w:t xml:space="preserve"> in 1989. They found that if you can </w:t>
            </w:r>
            <w:r w:rsidR="00735535" w:rsidRPr="00D26225">
              <w:rPr>
                <w:rFonts w:cstheme="minorHAnsi"/>
              </w:rPr>
              <w:t xml:space="preserve">look at an upcoming event as though it has already happened, </w:t>
            </w:r>
            <w:r w:rsidR="00F46E7F" w:rsidRPr="00D26225">
              <w:rPr>
                <w:rFonts w:cstheme="minorHAnsi"/>
              </w:rPr>
              <w:t xml:space="preserve">it makes it easier </w:t>
            </w:r>
            <w:r w:rsidR="00940746" w:rsidRPr="00D26225">
              <w:rPr>
                <w:rFonts w:cstheme="minorHAnsi"/>
              </w:rPr>
              <w:t xml:space="preserve">for you </w:t>
            </w:r>
            <w:r w:rsidR="00F46E7F" w:rsidRPr="00D26225">
              <w:rPr>
                <w:rFonts w:cstheme="minorHAnsi"/>
              </w:rPr>
              <w:t>to anticipate what might cause the event.</w:t>
            </w:r>
            <w:r w:rsidR="00D3245F" w:rsidRPr="00D26225">
              <w:rPr>
                <w:rFonts w:cstheme="minorHAnsi"/>
              </w:rPr>
              <w:t xml:space="preserve"> </w:t>
            </w:r>
          </w:p>
          <w:p w14:paraId="1A9D20B0" w14:textId="2F7CDB68" w:rsidR="00CA5716" w:rsidRPr="00EE0B6F" w:rsidRDefault="7BB6CDC0" w:rsidP="2ADC8C35">
            <w:pPr>
              <w:rPr>
                <w:b/>
                <w:bCs/>
              </w:rPr>
            </w:pPr>
            <w:r w:rsidRPr="2ADC8C35">
              <w:t xml:space="preserve">That is what a Premortem </w:t>
            </w:r>
            <w:r w:rsidR="59EE285F">
              <w:t xml:space="preserve">Project </w:t>
            </w:r>
            <w:r w:rsidRPr="2ADC8C35">
              <w:t>A</w:t>
            </w:r>
            <w:r w:rsidR="48253188" w:rsidRPr="2ADC8C35">
              <w:t>ssessment</w:t>
            </w:r>
            <w:r w:rsidRPr="2ADC8C35">
              <w:t xml:space="preserve"> can help you do.</w:t>
            </w:r>
            <w:r w:rsidR="3BC54E36" w:rsidRPr="2ADC8C35">
              <w:t xml:space="preserve"> </w:t>
            </w:r>
            <w:r w:rsidR="733C3FE9" w:rsidRPr="2ADC8C35">
              <w:t xml:space="preserve">A premortem </w:t>
            </w:r>
            <w:r w:rsidR="3EACC5D5" w:rsidRPr="2ADC8C35">
              <w:t xml:space="preserve">analysis </w:t>
            </w:r>
            <w:r w:rsidR="733C3FE9" w:rsidRPr="2ADC8C35">
              <w:t xml:space="preserve">is a technique </w:t>
            </w:r>
            <w:r w:rsidR="04ACCE8D" w:rsidRPr="2ADC8C35">
              <w:t xml:space="preserve">wherein you and your team look forward to the end of the project and </w:t>
            </w:r>
            <w:r w:rsidR="2D5C445B" w:rsidRPr="2ADC8C35">
              <w:t>imagine that</w:t>
            </w:r>
            <w:r w:rsidR="04ACCE8D" w:rsidRPr="2ADC8C35">
              <w:t xml:space="preserve"> it has failed</w:t>
            </w:r>
            <w:r w:rsidR="585C2C85" w:rsidRPr="2ADC8C35">
              <w:t xml:space="preserve">. </w:t>
            </w:r>
            <w:r w:rsidR="750E1702" w:rsidRPr="2ADC8C35">
              <w:t xml:space="preserve">Ask your team: </w:t>
            </w:r>
            <w:r w:rsidR="585C2C85" w:rsidRPr="2ADC8C35">
              <w:t xml:space="preserve">What </w:t>
            </w:r>
            <w:r w:rsidR="2B589715" w:rsidRPr="2ADC8C35">
              <w:t xml:space="preserve">could have </w:t>
            </w:r>
            <w:r w:rsidR="585C2C85" w:rsidRPr="2ADC8C35">
              <w:t xml:space="preserve">happened? What could have gone wrong? </w:t>
            </w:r>
            <w:r w:rsidR="40998853" w:rsidRPr="2ADC8C35">
              <w:t>And, most importantly – since you are just at the start of the project – what can you do to keep that failure from happening?</w:t>
            </w:r>
          </w:p>
        </w:tc>
        <w:tc>
          <w:tcPr>
            <w:tcW w:w="4608" w:type="dxa"/>
          </w:tcPr>
          <w:p w14:paraId="18FBC147" w14:textId="29045669" w:rsidR="000561C0" w:rsidRPr="00855175" w:rsidRDefault="003D368F" w:rsidP="00855175">
            <w:pPr>
              <w:pStyle w:val="RightColumnFormat"/>
            </w:pPr>
            <w:r w:rsidRPr="00855175">
              <w:t>Slide 4</w:t>
            </w:r>
            <w:r w:rsidR="007D0155">
              <w:rPr>
                <w:noProof/>
              </w:rPr>
              <w:drawing>
                <wp:inline distT="0" distB="0" distL="0" distR="0" wp14:anchorId="325EA6B2" wp14:editId="75D22C8F">
                  <wp:extent cx="2743200" cy="2057400"/>
                  <wp:effectExtent l="0" t="0" r="0" b="0"/>
                  <wp:docPr id="20317017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01784"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07128" w14:paraId="5E50FFE3" w14:textId="77777777" w:rsidTr="2ADC8C35">
        <w:trPr>
          <w:jc w:val="center"/>
        </w:trPr>
        <w:tc>
          <w:tcPr>
            <w:tcW w:w="6192" w:type="dxa"/>
          </w:tcPr>
          <w:p w14:paraId="7E954B5D" w14:textId="2224C800" w:rsidR="00474CB4" w:rsidRDefault="6CE7DD93" w:rsidP="00D26225">
            <w:pPr>
              <w:pStyle w:val="LeftColumnTitle"/>
            </w:pPr>
            <w:r>
              <w:lastRenderedPageBreak/>
              <w:t>What A</w:t>
            </w:r>
            <w:r w:rsidR="775D594E">
              <w:t>re the Benefits of a Premortem</w:t>
            </w:r>
            <w:r w:rsidR="5EBAF928">
              <w:t xml:space="preserve"> Project</w:t>
            </w:r>
            <w:r w:rsidR="775D594E">
              <w:t xml:space="preserve"> Assessment</w:t>
            </w:r>
            <w:r>
              <w:t>?</w:t>
            </w:r>
          </w:p>
          <w:p w14:paraId="407939B4" w14:textId="77777777" w:rsidR="00474CB4" w:rsidRDefault="00474CB4" w:rsidP="00D26225">
            <w:r w:rsidRPr="00A85C05">
              <w:t xml:space="preserve">SAY: </w:t>
            </w:r>
          </w:p>
          <w:p w14:paraId="05D425B8" w14:textId="22B94CB4" w:rsidR="005B04DA" w:rsidRDefault="005B04DA" w:rsidP="00D26225">
            <w:pPr>
              <w:rPr>
                <w:rFonts w:cstheme="minorHAnsi"/>
                <w:b/>
                <w:bCs/>
              </w:rPr>
            </w:pPr>
            <w:r>
              <w:rPr>
                <w:rFonts w:cstheme="minorHAnsi"/>
              </w:rPr>
              <w:t xml:space="preserve">There are other benefits to </w:t>
            </w:r>
            <w:r w:rsidR="004501CE">
              <w:rPr>
                <w:rFonts w:cstheme="minorHAnsi"/>
              </w:rPr>
              <w:t xml:space="preserve">using </w:t>
            </w:r>
            <w:r>
              <w:rPr>
                <w:rFonts w:cstheme="minorHAnsi"/>
              </w:rPr>
              <w:t>this technique.</w:t>
            </w:r>
          </w:p>
          <w:p w14:paraId="099A0E79" w14:textId="4A7FF51D" w:rsidR="002C6DE0" w:rsidRPr="00D26225" w:rsidRDefault="62FEF772" w:rsidP="2ADC8C35">
            <w:pPr>
              <w:pStyle w:val="ListParagraph"/>
              <w:numPr>
                <w:ilvl w:val="0"/>
                <w:numId w:val="19"/>
              </w:numPr>
              <w:spacing w:after="220" w:line="240" w:lineRule="auto"/>
            </w:pPr>
            <w:r w:rsidRPr="00F10BF0">
              <w:rPr>
                <w:b/>
                <w:bCs/>
              </w:rPr>
              <w:t>Gain prospective hindsight:</w:t>
            </w:r>
            <w:r>
              <w:t xml:space="preserve"> Mitchell et al., in 1989, found about 30 percent of groups correctly identified failure points using this technique.</w:t>
            </w:r>
          </w:p>
          <w:p w14:paraId="37CA7731" w14:textId="29EB346D" w:rsidR="005B04DA" w:rsidRPr="00D26225" w:rsidRDefault="05E96524" w:rsidP="2ADC8C35">
            <w:pPr>
              <w:pStyle w:val="ListParagraph"/>
              <w:numPr>
                <w:ilvl w:val="0"/>
                <w:numId w:val="19"/>
              </w:numPr>
              <w:spacing w:after="220" w:line="240" w:lineRule="auto"/>
            </w:pPr>
            <w:r w:rsidRPr="2ADC8C35">
              <w:rPr>
                <w:b/>
                <w:bCs/>
              </w:rPr>
              <w:t>Reduce overconfidence</w:t>
            </w:r>
            <w:r w:rsidR="3713E5B4" w:rsidRPr="2ADC8C35">
              <w:rPr>
                <w:b/>
                <w:bCs/>
              </w:rPr>
              <w:t>:</w:t>
            </w:r>
            <w:r w:rsidR="196727C5">
              <w:t xml:space="preserve"> </w:t>
            </w:r>
            <w:r w:rsidR="3DF6A721">
              <w:t>Your group wants the project to succeed so badly</w:t>
            </w:r>
            <w:r w:rsidR="4D350104">
              <w:t xml:space="preserve"> that unconscious bias will lead the group </w:t>
            </w:r>
            <w:r w:rsidR="1B067390">
              <w:t xml:space="preserve">to </w:t>
            </w:r>
            <w:r w:rsidR="2C749A2F">
              <w:t>underestimate the</w:t>
            </w:r>
            <w:r w:rsidR="1B067390">
              <w:t xml:space="preserve"> risks.</w:t>
            </w:r>
            <w:r w:rsidR="47AC2007">
              <w:t xml:space="preserve"> The Premortem </w:t>
            </w:r>
            <w:r w:rsidR="54DBFA3B">
              <w:t xml:space="preserve">Project </w:t>
            </w:r>
            <w:r w:rsidR="47AC2007">
              <w:t>Assessment can bring th</w:t>
            </w:r>
            <w:r w:rsidR="3A76AE8E">
              <w:t>ings back into perspective.</w:t>
            </w:r>
          </w:p>
          <w:p w14:paraId="63C63A46" w14:textId="20E78DB8" w:rsidR="001729EE" w:rsidRPr="00D26225" w:rsidRDefault="3A76AE8E" w:rsidP="2ADC8C35">
            <w:pPr>
              <w:pStyle w:val="ListParagraph"/>
              <w:numPr>
                <w:ilvl w:val="0"/>
                <w:numId w:val="19"/>
              </w:numPr>
              <w:spacing w:after="220" w:line="240" w:lineRule="auto"/>
            </w:pPr>
            <w:r w:rsidRPr="2ADC8C35">
              <w:rPr>
                <w:b/>
                <w:bCs/>
              </w:rPr>
              <w:t>Involve cross-functional teams</w:t>
            </w:r>
            <w:r w:rsidR="3713E5B4" w:rsidRPr="2ADC8C35">
              <w:rPr>
                <w:b/>
                <w:bCs/>
              </w:rPr>
              <w:t>:</w:t>
            </w:r>
            <w:r>
              <w:t xml:space="preserve"> </w:t>
            </w:r>
            <w:r w:rsidR="62D02D5B">
              <w:t xml:space="preserve">When you schedule your Premortem </w:t>
            </w:r>
            <w:r w:rsidR="4329288C">
              <w:t xml:space="preserve">Project </w:t>
            </w:r>
            <w:r w:rsidR="62D02D5B">
              <w:t>Assessment, make sure you invite re</w:t>
            </w:r>
            <w:r w:rsidR="07DD4EE3">
              <w:t>presentatives from all stakeholder groups.</w:t>
            </w:r>
            <w:r w:rsidR="00E232AD">
              <w:t xml:space="preserve"> </w:t>
            </w:r>
            <w:r w:rsidR="1058416F">
              <w:t>For instance, i</w:t>
            </w:r>
            <w:r w:rsidR="00E232AD">
              <w:t xml:space="preserve">f your interventions include setting up a decolonization program, make sure that </w:t>
            </w:r>
            <w:r w:rsidR="75FD2F56">
              <w:t xml:space="preserve">leaders from Supply </w:t>
            </w:r>
            <w:r w:rsidR="2AC75A56">
              <w:t xml:space="preserve">Chain </w:t>
            </w:r>
            <w:r w:rsidR="75FD2F56">
              <w:t xml:space="preserve">are invited. If you </w:t>
            </w:r>
            <w:r w:rsidR="08B22471">
              <w:t xml:space="preserve">plan to </w:t>
            </w:r>
            <w:r w:rsidR="75FD2F56">
              <w:t xml:space="preserve">focus on </w:t>
            </w:r>
            <w:r w:rsidR="6BB75CA0">
              <w:t>improving environmental cleaning, invite members</w:t>
            </w:r>
            <w:r w:rsidR="2A1E20F6">
              <w:t xml:space="preserve"> of the environmental cleaning team</w:t>
            </w:r>
            <w:r w:rsidR="6BB75CA0">
              <w:t>.</w:t>
            </w:r>
          </w:p>
          <w:p w14:paraId="3A525DC4" w14:textId="4FD72342" w:rsidR="002E0712" w:rsidRPr="00D26225" w:rsidRDefault="7A68B1E4" w:rsidP="2ADC8C35">
            <w:pPr>
              <w:pStyle w:val="ListParagraph"/>
              <w:numPr>
                <w:ilvl w:val="0"/>
                <w:numId w:val="19"/>
              </w:numPr>
              <w:spacing w:after="220" w:line="240" w:lineRule="auto"/>
              <w:rPr>
                <w:b/>
                <w:bCs/>
              </w:rPr>
            </w:pPr>
            <w:r w:rsidRPr="2ADC8C35">
              <w:rPr>
                <w:b/>
                <w:bCs/>
              </w:rPr>
              <w:t>Align on project risks</w:t>
            </w:r>
            <w:r w:rsidR="2A1E20F6" w:rsidRPr="2ADC8C35">
              <w:rPr>
                <w:b/>
                <w:bCs/>
              </w:rPr>
              <w:t>:</w:t>
            </w:r>
            <w:r>
              <w:t xml:space="preserve"> </w:t>
            </w:r>
            <w:r w:rsidR="5D67F9FD">
              <w:t xml:space="preserve">Performing a Premortem </w:t>
            </w:r>
            <w:r w:rsidR="207CDCE7">
              <w:t xml:space="preserve">Project </w:t>
            </w:r>
            <w:r w:rsidR="5D67F9FD">
              <w:t xml:space="preserve">Assessment </w:t>
            </w:r>
            <w:r w:rsidR="76F29262">
              <w:t>can ensure that everyone is aware of the potential failure points and</w:t>
            </w:r>
            <w:r w:rsidR="490AC9B3">
              <w:t>, if something does start to happen, it will be caught</w:t>
            </w:r>
            <w:r w:rsidR="3D688C44">
              <w:t xml:space="preserve"> and addressed much more quickly.</w:t>
            </w:r>
            <w:r w:rsidR="40943D4E">
              <w:t xml:space="preserve"> </w:t>
            </w:r>
          </w:p>
          <w:p w14:paraId="591F2B2A" w14:textId="0D4704E5" w:rsidR="002E0712" w:rsidRPr="00D26225" w:rsidRDefault="7C4C0F14" w:rsidP="2ADC8C35">
            <w:pPr>
              <w:pStyle w:val="ListParagraph"/>
              <w:numPr>
                <w:ilvl w:val="0"/>
                <w:numId w:val="19"/>
              </w:numPr>
              <w:spacing w:after="220" w:line="240" w:lineRule="auto"/>
            </w:pPr>
            <w:r w:rsidRPr="2ADC8C35">
              <w:rPr>
                <w:b/>
                <w:bCs/>
              </w:rPr>
              <w:t xml:space="preserve">Take action to increase the probability of success: </w:t>
            </w:r>
            <w:r>
              <w:t>The most important benefit of the Premortem Project Assessment is the opportunity to make plans and take action</w:t>
            </w:r>
            <w:r w:rsidR="63113EF2">
              <w:t>s to mitigate the risks that are identified. This increases the chances for the project to be successful!</w:t>
            </w:r>
          </w:p>
        </w:tc>
        <w:tc>
          <w:tcPr>
            <w:tcW w:w="4608" w:type="dxa"/>
          </w:tcPr>
          <w:p w14:paraId="1BC7E2B5" w14:textId="4CBDB490" w:rsidR="00807128" w:rsidRPr="00855175" w:rsidRDefault="000B0E60" w:rsidP="00855175">
            <w:pPr>
              <w:pStyle w:val="RightColumnFormat"/>
            </w:pPr>
            <w:r w:rsidRPr="00855175">
              <w:t>Slide 5</w:t>
            </w:r>
            <w:r w:rsidR="007D0155">
              <w:rPr>
                <w:noProof/>
              </w:rPr>
              <w:drawing>
                <wp:inline distT="0" distB="0" distL="0" distR="0" wp14:anchorId="6ABA5961" wp14:editId="74C64857">
                  <wp:extent cx="2743200" cy="2057400"/>
                  <wp:effectExtent l="0" t="0" r="0" b="0"/>
                  <wp:docPr id="211382352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23529" name="Picture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93E83" w14:paraId="61C8C64C" w14:textId="77777777" w:rsidTr="2ADC8C35">
        <w:trPr>
          <w:jc w:val="center"/>
        </w:trPr>
        <w:tc>
          <w:tcPr>
            <w:tcW w:w="6192" w:type="dxa"/>
          </w:tcPr>
          <w:p w14:paraId="5CF875B8" w14:textId="5F9D8274" w:rsidR="00BB23E1" w:rsidRDefault="1C21A97D" w:rsidP="00BB23E1">
            <w:pPr>
              <w:pStyle w:val="LeftColumnTitle"/>
            </w:pPr>
            <w:r>
              <w:t xml:space="preserve">Your Premortem </w:t>
            </w:r>
            <w:r w:rsidR="0419B9A8">
              <w:t xml:space="preserve">Project </w:t>
            </w:r>
            <w:r>
              <w:t>Assessment</w:t>
            </w:r>
          </w:p>
          <w:p w14:paraId="42C90223" w14:textId="77777777" w:rsidR="00BB23E1" w:rsidRPr="0091787C" w:rsidRDefault="00BB23E1" w:rsidP="0091787C">
            <w:r w:rsidRPr="0091787C">
              <w:t xml:space="preserve">SAY: </w:t>
            </w:r>
          </w:p>
          <w:p w14:paraId="6C948C83" w14:textId="419DB5F0" w:rsidR="002A68AA" w:rsidRPr="0091787C" w:rsidRDefault="70EAA104" w:rsidP="2ADC8C35">
            <w:r w:rsidRPr="2ADC8C35">
              <w:t xml:space="preserve">To start your Premortem </w:t>
            </w:r>
            <w:r>
              <w:t xml:space="preserve">Project </w:t>
            </w:r>
            <w:r w:rsidRPr="2ADC8C35">
              <w:t xml:space="preserve">Assessment, set up a meeting and invite the </w:t>
            </w:r>
            <w:r w:rsidR="00656930">
              <w:t>Comprehensive Unit-based Safety Program (</w:t>
            </w:r>
            <w:r w:rsidR="00E867A1">
              <w:t>C</w:t>
            </w:r>
            <w:r w:rsidRPr="2ADC8C35">
              <w:t>USP</w:t>
            </w:r>
            <w:r w:rsidR="00656930">
              <w:t>)</w:t>
            </w:r>
            <w:r w:rsidRPr="2ADC8C35">
              <w:t xml:space="preserve"> team and all key stakeholders for your program to it.</w:t>
            </w:r>
            <w:r w:rsidR="6EFE40E4" w:rsidRPr="2ADC8C35">
              <w:t xml:space="preserve"> </w:t>
            </w:r>
            <w:r w:rsidR="15A5116D" w:rsidRPr="2ADC8C35">
              <w:t>Make sure to schedule</w:t>
            </w:r>
            <w:r w:rsidR="6B291996" w:rsidRPr="2ADC8C35">
              <w:t xml:space="preserve"> your meeting </w:t>
            </w:r>
            <w:r w:rsidR="15A5116D" w:rsidRPr="2ADC8C35">
              <w:t xml:space="preserve">with plenty </w:t>
            </w:r>
            <w:r w:rsidR="6B291996" w:rsidRPr="2ADC8C35">
              <w:t>of time</w:t>
            </w:r>
            <w:r w:rsidR="6EFE40E4" w:rsidRPr="2ADC8C35">
              <w:t xml:space="preserve"> to discuss all concerns</w:t>
            </w:r>
            <w:r w:rsidR="6B291996" w:rsidRPr="2ADC8C35">
              <w:t xml:space="preserve">. </w:t>
            </w:r>
          </w:p>
          <w:p w14:paraId="12C6C83C" w14:textId="2F377DAA" w:rsidR="00E93E83" w:rsidRDefault="68856FB9" w:rsidP="0091787C">
            <w:r w:rsidRPr="2ADC8C35">
              <w:t>This is</w:t>
            </w:r>
            <w:r w:rsidR="1279C255" w:rsidRPr="2ADC8C35">
              <w:t xml:space="preserve"> a</w:t>
            </w:r>
            <w:r w:rsidRPr="2ADC8C35">
              <w:t xml:space="preserve"> brainstorming</w:t>
            </w:r>
            <w:r w:rsidR="1279C255" w:rsidRPr="2ADC8C35">
              <w:t xml:space="preserve"> exercise –</w:t>
            </w:r>
            <w:r w:rsidRPr="2ADC8C35">
              <w:t xml:space="preserve"> so</w:t>
            </w:r>
            <w:r w:rsidR="1279C255" w:rsidRPr="2ADC8C35">
              <w:t xml:space="preserve"> </w:t>
            </w:r>
            <w:r w:rsidRPr="2ADC8C35">
              <w:t>s</w:t>
            </w:r>
            <w:r w:rsidR="62718B34" w:rsidRPr="2ADC8C35">
              <w:t>et up some easels</w:t>
            </w:r>
            <w:r w:rsidR="1279C255" w:rsidRPr="2ADC8C35">
              <w:t>, or use Post-its,</w:t>
            </w:r>
            <w:r w:rsidR="62718B34" w:rsidRPr="2ADC8C35">
              <w:t xml:space="preserve"> or a white board on Zoom</w:t>
            </w:r>
            <w:r w:rsidR="489C9A11" w:rsidRPr="2ADC8C35">
              <w:t>. Imagine</w:t>
            </w:r>
            <w:r w:rsidR="62718B34" w:rsidRPr="2ADC8C35">
              <w:t xml:space="preserve"> and </w:t>
            </w:r>
            <w:r w:rsidR="48300E1B" w:rsidRPr="2ADC8C35">
              <w:t>talk about why your program “failed</w:t>
            </w:r>
            <w:r w:rsidR="5F1296B5" w:rsidRPr="2ADC8C35">
              <w:t>.”</w:t>
            </w:r>
            <w:r w:rsidR="48300E1B" w:rsidRPr="2ADC8C35">
              <w:t xml:space="preserve"> What </w:t>
            </w:r>
            <w:r w:rsidR="5C0F5A6D" w:rsidRPr="2ADC8C35">
              <w:t>could have gone wrong? Can you fore</w:t>
            </w:r>
            <w:r w:rsidR="01F30344" w:rsidRPr="2ADC8C35">
              <w:t>see staffing issues? Educational issues? Concerns around buy</w:t>
            </w:r>
            <w:r w:rsidR="4D7FB302" w:rsidRPr="2ADC8C35">
              <w:t>-</w:t>
            </w:r>
            <w:r w:rsidR="01F30344" w:rsidRPr="2ADC8C35">
              <w:t>in?</w:t>
            </w:r>
            <w:r w:rsidR="0C5D1A6F" w:rsidRPr="2ADC8C35">
              <w:t xml:space="preserve"> These issues are quite common</w:t>
            </w:r>
            <w:r w:rsidR="3A32B04B" w:rsidRPr="2ADC8C35">
              <w:t xml:space="preserve">. However, your team knows your unit. </w:t>
            </w:r>
            <w:r w:rsidR="1C768391" w:rsidRPr="2ADC8C35">
              <w:t xml:space="preserve">What might cause a failure </w:t>
            </w:r>
            <w:r w:rsidR="18214C58" w:rsidRPr="2ADC8C35">
              <w:t xml:space="preserve">specifically </w:t>
            </w:r>
            <w:r w:rsidR="6EFE40E4" w:rsidRPr="2ADC8C35">
              <w:t>for your new program</w:t>
            </w:r>
            <w:r w:rsidR="18214C58" w:rsidRPr="2ADC8C35">
              <w:t>?</w:t>
            </w:r>
          </w:p>
        </w:tc>
        <w:tc>
          <w:tcPr>
            <w:tcW w:w="4608" w:type="dxa"/>
          </w:tcPr>
          <w:p w14:paraId="6EFC57FF" w14:textId="0CCACBD0" w:rsidR="00E93E83" w:rsidRPr="00855175" w:rsidRDefault="00E63A44" w:rsidP="00855175">
            <w:pPr>
              <w:pStyle w:val="RightColumnFormat"/>
            </w:pPr>
            <w:r w:rsidRPr="00855175">
              <w:t xml:space="preserve">Slide </w:t>
            </w:r>
            <w:r w:rsidR="000B0E60" w:rsidRPr="00855175">
              <w:t>6</w:t>
            </w:r>
            <w:r w:rsidR="007D0155">
              <w:rPr>
                <w:noProof/>
              </w:rPr>
              <w:drawing>
                <wp:inline distT="0" distB="0" distL="0" distR="0" wp14:anchorId="6F88E834" wp14:editId="40A0D2DD">
                  <wp:extent cx="2743200" cy="2057400"/>
                  <wp:effectExtent l="0" t="0" r="0" b="0"/>
                  <wp:docPr id="11016428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4284"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9B671D" w14:paraId="564B0950" w14:textId="77777777" w:rsidTr="2ADC8C35">
        <w:trPr>
          <w:jc w:val="center"/>
        </w:trPr>
        <w:tc>
          <w:tcPr>
            <w:tcW w:w="6192" w:type="dxa"/>
          </w:tcPr>
          <w:p w14:paraId="1109A17A" w14:textId="5A599A1E" w:rsidR="009C65CB" w:rsidRDefault="0095726D" w:rsidP="00BB23E1">
            <w:pPr>
              <w:pStyle w:val="LeftColumnTitle"/>
            </w:pPr>
            <w:r>
              <w:lastRenderedPageBreak/>
              <w:t>Comprehensive Unit-based Safety Program (</w:t>
            </w:r>
            <w:r w:rsidR="2BD82774">
              <w:t>CUSP</w:t>
            </w:r>
            <w:r>
              <w:t>)</w:t>
            </w:r>
            <w:r w:rsidR="2BD82774">
              <w:t xml:space="preserve"> Premortem </w:t>
            </w:r>
            <w:r w:rsidR="75611F56">
              <w:t xml:space="preserve">Project </w:t>
            </w:r>
            <w:r w:rsidR="2BD82774">
              <w:t>Assessment</w:t>
            </w:r>
          </w:p>
          <w:p w14:paraId="3984726E" w14:textId="77777777" w:rsidR="009C65CB" w:rsidRDefault="009C65CB" w:rsidP="0091787C">
            <w:r w:rsidRPr="00A85C05">
              <w:t xml:space="preserve">SAY: </w:t>
            </w:r>
          </w:p>
          <w:p w14:paraId="5D1EABE2" w14:textId="094B2015" w:rsidR="009C65CB" w:rsidRDefault="00E22C26" w:rsidP="0091787C">
            <w:pPr>
              <w:rPr>
                <w:rFonts w:cstheme="minorHAnsi"/>
                <w:b/>
                <w:bCs/>
              </w:rPr>
            </w:pPr>
            <w:r>
              <w:rPr>
                <w:rFonts w:cstheme="minorHAnsi"/>
              </w:rPr>
              <w:t>Brainstorm reasons things might have ended badly</w:t>
            </w:r>
            <w:r w:rsidR="00CD6BA7">
              <w:rPr>
                <w:rFonts w:cstheme="minorHAnsi"/>
              </w:rPr>
              <w:t xml:space="preserve"> and write them down. After everyone has contributed and you feel you have </w:t>
            </w:r>
            <w:r w:rsidR="00A04A6B">
              <w:rPr>
                <w:rFonts w:cstheme="minorHAnsi"/>
              </w:rPr>
              <w:t xml:space="preserve">a good group of reasons for failure, </w:t>
            </w:r>
            <w:r w:rsidR="005B2BB7">
              <w:rPr>
                <w:rFonts w:cstheme="minorHAnsi"/>
              </w:rPr>
              <w:t>rate the reasons by level of concern</w:t>
            </w:r>
            <w:r w:rsidR="00F70A2B">
              <w:rPr>
                <w:rFonts w:cstheme="minorHAnsi"/>
                <w:b/>
                <w:bCs/>
              </w:rPr>
              <w:t xml:space="preserve"> from 1 to 5</w:t>
            </w:r>
            <w:r w:rsidR="005B2BB7">
              <w:rPr>
                <w:rFonts w:cstheme="minorHAnsi"/>
              </w:rPr>
              <w:t>, where 1 is lowest concern</w:t>
            </w:r>
            <w:r w:rsidR="00D90B7A">
              <w:rPr>
                <w:rFonts w:cstheme="minorHAnsi"/>
              </w:rPr>
              <w:t xml:space="preserve">. </w:t>
            </w:r>
          </w:p>
          <w:p w14:paraId="6066A209" w14:textId="77777777" w:rsidR="00D90B7A" w:rsidRDefault="00D90B7A" w:rsidP="0091787C">
            <w:pPr>
              <w:rPr>
                <w:rFonts w:cstheme="minorHAnsi"/>
                <w:b/>
                <w:bCs/>
              </w:rPr>
            </w:pPr>
            <w:r>
              <w:rPr>
                <w:rFonts w:cstheme="minorHAnsi"/>
              </w:rPr>
              <w:t xml:space="preserve">Choose </w:t>
            </w:r>
            <w:r w:rsidR="007C5A84">
              <w:rPr>
                <w:rFonts w:cstheme="minorHAnsi"/>
              </w:rPr>
              <w:t>a few of the</w:t>
            </w:r>
            <w:r>
              <w:rPr>
                <w:rFonts w:cstheme="minorHAnsi"/>
              </w:rPr>
              <w:t xml:space="preserve"> </w:t>
            </w:r>
            <w:r w:rsidR="007C5A84">
              <w:rPr>
                <w:rFonts w:cstheme="minorHAnsi"/>
              </w:rPr>
              <w:t>reasons you feel have the highest levels of concern and discuss each one</w:t>
            </w:r>
            <w:r w:rsidR="004C2DFD">
              <w:rPr>
                <w:rFonts w:cstheme="minorHAnsi"/>
              </w:rPr>
              <w:t>, with an eye to determining action steps to prevent that failure</w:t>
            </w:r>
            <w:r w:rsidR="00456655">
              <w:rPr>
                <w:rFonts w:cstheme="minorHAnsi"/>
              </w:rPr>
              <w:t>.</w:t>
            </w:r>
          </w:p>
          <w:p w14:paraId="081A2085" w14:textId="3F941B93" w:rsidR="00B63457" w:rsidRDefault="43E13DD2" w:rsidP="2ADC8C35">
            <w:pPr>
              <w:rPr>
                <w:b/>
                <w:bCs/>
              </w:rPr>
            </w:pPr>
            <w:r w:rsidRPr="2ADC8C35">
              <w:t>At the end of this process, you should have several action plans to forestall the failure of your program</w:t>
            </w:r>
            <w:r w:rsidR="72B1391B" w:rsidRPr="2ADC8C35">
              <w:t xml:space="preserve"> and increase its likelihood of success</w:t>
            </w:r>
            <w:r w:rsidRPr="2ADC8C35">
              <w:t xml:space="preserve">. </w:t>
            </w:r>
          </w:p>
          <w:p w14:paraId="2841EC07" w14:textId="364E8F3D" w:rsidR="00DC2AD0" w:rsidRPr="0091787C" w:rsidRDefault="5AB593A5" w:rsidP="2ADC8C35">
            <w:r w:rsidRPr="2ADC8C35">
              <w:t xml:space="preserve">You can </w:t>
            </w:r>
            <w:hyperlink r:id="rId17" w:history="1">
              <w:r w:rsidRPr="00163C9B">
                <w:rPr>
                  <w:rStyle w:val="Hyperlink"/>
                  <w:szCs w:val="24"/>
                </w:rPr>
                <w:t xml:space="preserve">download a copy of the CUSP Premortem </w:t>
              </w:r>
              <w:r w:rsidR="00E350BD" w:rsidRPr="00163C9B">
                <w:rPr>
                  <w:rStyle w:val="Hyperlink"/>
                </w:rPr>
                <w:t xml:space="preserve">Project </w:t>
              </w:r>
              <w:r w:rsidRPr="00163C9B">
                <w:rPr>
                  <w:rStyle w:val="Hyperlink"/>
                </w:rPr>
                <w:t>Assessment Tool</w:t>
              </w:r>
              <w:r w:rsidR="5B05A570" w:rsidRPr="00163C9B">
                <w:rPr>
                  <w:rStyle w:val="Hyperlink"/>
                </w:rPr>
                <w:t xml:space="preserve"> </w:t>
              </w:r>
              <w:r w:rsidRPr="00163C9B">
                <w:rPr>
                  <w:rStyle w:val="Hyperlink"/>
                </w:rPr>
                <w:t>from the Toolkit website</w:t>
              </w:r>
            </w:hyperlink>
            <w:r w:rsidRPr="2ADC8C35">
              <w:rPr>
                <w:color w:val="0070C0"/>
                <w:u w:val="single"/>
              </w:rPr>
              <w:t>.</w:t>
            </w:r>
          </w:p>
        </w:tc>
        <w:tc>
          <w:tcPr>
            <w:tcW w:w="4608" w:type="dxa"/>
          </w:tcPr>
          <w:p w14:paraId="0B40D224" w14:textId="77777777" w:rsidR="000650A9" w:rsidRDefault="00E17967" w:rsidP="00855175">
            <w:pPr>
              <w:pStyle w:val="RightColumnFormat"/>
            </w:pPr>
            <w:r w:rsidRPr="00855175">
              <w:t xml:space="preserve">Slide </w:t>
            </w:r>
            <w:r w:rsidR="000B0E60" w:rsidRPr="00855175">
              <w:t>7</w:t>
            </w:r>
          </w:p>
          <w:p w14:paraId="040887B6" w14:textId="44F8F6D6" w:rsidR="009B671D" w:rsidRPr="00855175" w:rsidRDefault="007D0155" w:rsidP="00855175">
            <w:pPr>
              <w:pStyle w:val="RightColumnFormat"/>
            </w:pPr>
            <w:r>
              <w:rPr>
                <w:noProof/>
              </w:rPr>
              <w:drawing>
                <wp:inline distT="0" distB="0" distL="0" distR="0" wp14:anchorId="695C93D2" wp14:editId="645233F9">
                  <wp:extent cx="2743200" cy="2057400"/>
                  <wp:effectExtent l="0" t="0" r="0" b="0"/>
                  <wp:docPr id="146107281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72811"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56655" w14:paraId="32C79875" w14:textId="77777777" w:rsidTr="2ADC8C35">
        <w:trPr>
          <w:jc w:val="center"/>
        </w:trPr>
        <w:tc>
          <w:tcPr>
            <w:tcW w:w="6192" w:type="dxa"/>
          </w:tcPr>
          <w:p w14:paraId="46900155" w14:textId="581F4315" w:rsidR="00456655" w:rsidRDefault="00456655" w:rsidP="00456655">
            <w:pPr>
              <w:pStyle w:val="LeftColumnTitle"/>
            </w:pPr>
            <w:r>
              <w:t>Now What?</w:t>
            </w:r>
          </w:p>
          <w:p w14:paraId="1D8FF2E5" w14:textId="77777777" w:rsidR="00456655" w:rsidRDefault="00456655" w:rsidP="0091787C">
            <w:r w:rsidRPr="00A85C05">
              <w:t xml:space="preserve">SAY: </w:t>
            </w:r>
          </w:p>
          <w:p w14:paraId="07C051BB" w14:textId="2B98D760" w:rsidR="00556E70" w:rsidRDefault="00F73EF0" w:rsidP="0091787C">
            <w:pPr>
              <w:rPr>
                <w:rFonts w:cstheme="minorHAnsi"/>
                <w:b/>
                <w:bCs/>
              </w:rPr>
            </w:pPr>
            <w:r>
              <w:rPr>
                <w:rFonts w:cstheme="minorHAnsi"/>
              </w:rPr>
              <w:t xml:space="preserve">Take those action plans and weave them into the plans you are putting in place for your program. </w:t>
            </w:r>
            <w:r w:rsidR="005D0819">
              <w:rPr>
                <w:rFonts w:cstheme="minorHAnsi"/>
              </w:rPr>
              <w:t xml:space="preserve">Assign </w:t>
            </w:r>
            <w:r w:rsidR="00E81403">
              <w:rPr>
                <w:rFonts w:cstheme="minorHAnsi"/>
              </w:rPr>
              <w:t>tasks to member</w:t>
            </w:r>
            <w:r w:rsidR="00117A32">
              <w:rPr>
                <w:rFonts w:cstheme="minorHAnsi"/>
              </w:rPr>
              <w:t>s</w:t>
            </w:r>
            <w:r w:rsidR="00E81403">
              <w:rPr>
                <w:rFonts w:cstheme="minorHAnsi"/>
              </w:rPr>
              <w:t xml:space="preserve"> of the team based on the interventions you have identified. </w:t>
            </w:r>
          </w:p>
          <w:p w14:paraId="2EF6C073" w14:textId="11381BDD" w:rsidR="00456655" w:rsidRDefault="36572F38" w:rsidP="2ADC8C35">
            <w:r w:rsidRPr="2ADC8C35">
              <w:t xml:space="preserve">If staff education is a foreseeable problem, </w:t>
            </w:r>
            <w:r w:rsidR="241BC15E" w:rsidRPr="2ADC8C35">
              <w:t xml:space="preserve">you may want to </w:t>
            </w:r>
            <w:r w:rsidR="060B505E" w:rsidRPr="2ADC8C35">
              <w:t xml:space="preserve">assign the task to </w:t>
            </w:r>
            <w:r w:rsidR="485F90FD" w:rsidRPr="2ADC8C35">
              <w:t>the nurse educator. The</w:t>
            </w:r>
            <w:r w:rsidR="5CCD7E70" w:rsidRPr="2ADC8C35">
              <w:t xml:space="preserve">ir responsibility will be to draft </w:t>
            </w:r>
            <w:r w:rsidRPr="2ADC8C35">
              <w:t>plans to educate staff</w:t>
            </w:r>
            <w:r w:rsidR="009D2B4B" w:rsidRPr="2ADC8C35">
              <w:t xml:space="preserve">, </w:t>
            </w:r>
            <w:r w:rsidR="0AB71995" w:rsidRPr="2ADC8C35">
              <w:t xml:space="preserve">to </w:t>
            </w:r>
            <w:r w:rsidR="009D2B4B" w:rsidRPr="2ADC8C35">
              <w:t xml:space="preserve">have periodic reviews, and to </w:t>
            </w:r>
            <w:r w:rsidR="2E49FDAB" w:rsidRPr="2ADC8C35">
              <w:t xml:space="preserve">ensure </w:t>
            </w:r>
            <w:r w:rsidR="009D2B4B" w:rsidRPr="2ADC8C35">
              <w:t xml:space="preserve">new and temporary staff are educated </w:t>
            </w:r>
            <w:r w:rsidR="0AB71995" w:rsidRPr="2ADC8C35">
              <w:t xml:space="preserve">on your program </w:t>
            </w:r>
            <w:r w:rsidR="5340FEAA" w:rsidRPr="2ADC8C35">
              <w:t xml:space="preserve">and their specific </w:t>
            </w:r>
            <w:r w:rsidR="575BA863" w:rsidRPr="2ADC8C35">
              <w:t xml:space="preserve">project </w:t>
            </w:r>
            <w:r w:rsidR="00E350BD" w:rsidRPr="2ADC8C35">
              <w:t>responsibilities</w:t>
            </w:r>
            <w:r w:rsidR="5340FEAA" w:rsidRPr="2ADC8C35">
              <w:t xml:space="preserve"> </w:t>
            </w:r>
            <w:r w:rsidR="009D2B4B" w:rsidRPr="2ADC8C35">
              <w:t xml:space="preserve">as they join your unit. </w:t>
            </w:r>
            <w:r w:rsidR="5340FEAA" w:rsidRPr="2ADC8C35">
              <w:t>They should c</w:t>
            </w:r>
            <w:r w:rsidR="2A09E8BD" w:rsidRPr="2ADC8C35">
              <w:t xml:space="preserve">heck on </w:t>
            </w:r>
            <w:r w:rsidR="5340FEAA" w:rsidRPr="2ADC8C35">
              <w:t xml:space="preserve">the </w:t>
            </w:r>
            <w:r w:rsidR="2A09E8BD" w:rsidRPr="2ADC8C35">
              <w:t>educational process regularly</w:t>
            </w:r>
            <w:r w:rsidR="505CA01A" w:rsidRPr="2ADC8C35">
              <w:t xml:space="preserve">. </w:t>
            </w:r>
            <w:r w:rsidR="6F2F1535" w:rsidRPr="2ADC8C35">
              <w:t>Team members should report on their tasks at CUSP meetings to ensure everyone knows the plans are being carried out.</w:t>
            </w:r>
          </w:p>
        </w:tc>
        <w:tc>
          <w:tcPr>
            <w:tcW w:w="4608" w:type="dxa"/>
          </w:tcPr>
          <w:p w14:paraId="4B41B4F3" w14:textId="6ACDC57B" w:rsidR="00456655" w:rsidRPr="00855175" w:rsidRDefault="00E17967" w:rsidP="00855175">
            <w:pPr>
              <w:pStyle w:val="RightColumnFormat"/>
            </w:pPr>
            <w:r w:rsidRPr="00855175">
              <w:t xml:space="preserve">Slide </w:t>
            </w:r>
            <w:r w:rsidR="000B0E60" w:rsidRPr="00855175">
              <w:t>8</w:t>
            </w:r>
            <w:r w:rsidR="007D0155">
              <w:rPr>
                <w:noProof/>
              </w:rPr>
              <w:drawing>
                <wp:inline distT="0" distB="0" distL="0" distR="0" wp14:anchorId="137AB1BE" wp14:editId="3E51D481">
                  <wp:extent cx="2743200" cy="2057400"/>
                  <wp:effectExtent l="0" t="0" r="0" b="0"/>
                  <wp:docPr id="133274792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47928" name="Picture 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CF754E" w14:paraId="050C319F" w14:textId="77777777" w:rsidTr="2ADC8C35">
        <w:trPr>
          <w:jc w:val="center"/>
        </w:trPr>
        <w:tc>
          <w:tcPr>
            <w:tcW w:w="6192" w:type="dxa"/>
          </w:tcPr>
          <w:p w14:paraId="05C4FB07" w14:textId="4162CBEA" w:rsidR="00CF754E" w:rsidRDefault="004F7DBA" w:rsidP="00CF754E">
            <w:pPr>
              <w:pStyle w:val="LeftColumnTitle"/>
            </w:pPr>
            <w:r>
              <w:t xml:space="preserve">Repeat </w:t>
            </w:r>
            <w:r w:rsidR="00957126">
              <w:t>t</w:t>
            </w:r>
            <w:r>
              <w:t>he Process</w:t>
            </w:r>
          </w:p>
          <w:p w14:paraId="70DEE0A1" w14:textId="77777777" w:rsidR="00CF754E" w:rsidRPr="0028263D" w:rsidRDefault="00CF754E" w:rsidP="0028263D">
            <w:r w:rsidRPr="0028263D">
              <w:t xml:space="preserve">SAY: </w:t>
            </w:r>
          </w:p>
          <w:p w14:paraId="6E5057C7" w14:textId="2C054984" w:rsidR="00CF754E" w:rsidRPr="0028263D" w:rsidRDefault="39D81710" w:rsidP="2ADC8C35">
            <w:r w:rsidRPr="2ADC8C35">
              <w:t xml:space="preserve">It </w:t>
            </w:r>
            <w:r w:rsidR="1246A9ED" w:rsidRPr="2ADC8C35">
              <w:t>is</w:t>
            </w:r>
            <w:r w:rsidRPr="2ADC8C35">
              <w:t xml:space="preserve"> a good idea to repeat the </w:t>
            </w:r>
            <w:r w:rsidR="006B1738">
              <w:t>P</w:t>
            </w:r>
            <w:r w:rsidRPr="2ADC8C35">
              <w:t>remort</w:t>
            </w:r>
            <w:r w:rsidR="11233B09" w:rsidRPr="2ADC8C35">
              <w:t xml:space="preserve">em </w:t>
            </w:r>
            <w:r w:rsidR="006B1738">
              <w:t>P</w:t>
            </w:r>
            <w:r w:rsidR="0EB514F4" w:rsidRPr="2ADC8C35">
              <w:t xml:space="preserve">roject </w:t>
            </w:r>
            <w:r w:rsidR="006B1738">
              <w:t>A</w:t>
            </w:r>
            <w:r w:rsidR="0EB514F4" w:rsidRPr="2ADC8C35">
              <w:t xml:space="preserve">ssessment </w:t>
            </w:r>
            <w:r w:rsidR="671068FF" w:rsidRPr="2ADC8C35">
              <w:t>periodically</w:t>
            </w:r>
            <w:r w:rsidR="62D20E5B" w:rsidRPr="2ADC8C35">
              <w:t>–</w:t>
            </w:r>
            <w:r w:rsidR="11233B09" w:rsidRPr="2ADC8C35">
              <w:t xml:space="preserve"> perhaps</w:t>
            </w:r>
            <w:r w:rsidR="62D20E5B" w:rsidRPr="2ADC8C35">
              <w:t xml:space="preserve"> </w:t>
            </w:r>
            <w:r w:rsidR="11233B09" w:rsidRPr="2ADC8C35">
              <w:t xml:space="preserve">once a year or when you </w:t>
            </w:r>
            <w:r w:rsidR="2470910D" w:rsidRPr="2ADC8C35">
              <w:t xml:space="preserve">feel your program has reached the sustainability stage. </w:t>
            </w:r>
          </w:p>
          <w:p w14:paraId="2AFCA781" w14:textId="195F57B1" w:rsidR="00A7129C" w:rsidRPr="0028263D" w:rsidRDefault="48701A90" w:rsidP="2ADC8C35">
            <w:r w:rsidRPr="2ADC8C35">
              <w:t>When repeat</w:t>
            </w:r>
            <w:r w:rsidR="10AA748F" w:rsidRPr="2ADC8C35">
              <w:t xml:space="preserve">ing the </w:t>
            </w:r>
            <w:r w:rsidR="046A2FC1" w:rsidRPr="2ADC8C35">
              <w:t>process</w:t>
            </w:r>
            <w:r w:rsidR="30E9E0AA" w:rsidRPr="2ADC8C35">
              <w:t xml:space="preserve">, you </w:t>
            </w:r>
            <w:r w:rsidR="10AA748F" w:rsidRPr="2ADC8C35">
              <w:t>will</w:t>
            </w:r>
            <w:r w:rsidR="30E9E0AA" w:rsidRPr="2ADC8C35">
              <w:t xml:space="preserve"> go through the same </w:t>
            </w:r>
            <w:r w:rsidR="3AB59C81" w:rsidRPr="2ADC8C35">
              <w:t>steps</w:t>
            </w:r>
            <w:r w:rsidR="30E9E0AA" w:rsidRPr="2ADC8C35">
              <w:t xml:space="preserve">. </w:t>
            </w:r>
            <w:r w:rsidR="10AA748F" w:rsidRPr="2ADC8C35">
              <w:t>Upon</w:t>
            </w:r>
            <w:r w:rsidR="2690B2A3" w:rsidRPr="2ADC8C35">
              <w:t xml:space="preserve"> entering the sustainability stage, </w:t>
            </w:r>
            <w:r w:rsidR="10AA748F" w:rsidRPr="2ADC8C35">
              <w:t>you may think</w:t>
            </w:r>
            <w:r w:rsidR="2690B2A3" w:rsidRPr="2ADC8C35">
              <w:t>, “</w:t>
            </w:r>
            <w:r w:rsidR="08858EE7" w:rsidRPr="2ADC8C35">
              <w:t xml:space="preserve">We have this process hardwired. Our staff know what to do and when to do it. </w:t>
            </w:r>
            <w:r w:rsidR="14428564" w:rsidRPr="2ADC8C35">
              <w:t xml:space="preserve">We are ready to </w:t>
            </w:r>
            <w:r w:rsidR="677CD4AE" w:rsidRPr="2ADC8C35">
              <w:t>focus on a new problem. We have solved this one.”</w:t>
            </w:r>
          </w:p>
          <w:p w14:paraId="0BC306EB" w14:textId="7442C64A" w:rsidR="00F4031A" w:rsidRPr="0028263D" w:rsidRDefault="00C849DD" w:rsidP="0028263D">
            <w:pPr>
              <w:rPr>
                <w:rFonts w:cstheme="minorHAnsi"/>
              </w:rPr>
            </w:pPr>
            <w:r w:rsidRPr="0028263D">
              <w:rPr>
                <w:rFonts w:cstheme="minorHAnsi"/>
              </w:rPr>
              <w:lastRenderedPageBreak/>
              <w:t>But things change</w:t>
            </w:r>
            <w:r w:rsidR="00DC502B" w:rsidRPr="0028263D">
              <w:rPr>
                <w:rFonts w:cstheme="minorHAnsi"/>
              </w:rPr>
              <w:t xml:space="preserve"> –</w:t>
            </w:r>
            <w:r w:rsidRPr="0028263D">
              <w:rPr>
                <w:rFonts w:cstheme="minorHAnsi"/>
              </w:rPr>
              <w:t xml:space="preserve"> staff</w:t>
            </w:r>
            <w:r w:rsidR="00DC502B" w:rsidRPr="0028263D">
              <w:rPr>
                <w:rFonts w:cstheme="minorHAnsi"/>
              </w:rPr>
              <w:t xml:space="preserve"> </w:t>
            </w:r>
            <w:r w:rsidRPr="0028263D">
              <w:rPr>
                <w:rFonts w:cstheme="minorHAnsi"/>
              </w:rPr>
              <w:t xml:space="preserve">move on, </w:t>
            </w:r>
            <w:r w:rsidR="00237EA3" w:rsidRPr="0028263D">
              <w:rPr>
                <w:rFonts w:cstheme="minorHAnsi"/>
              </w:rPr>
              <w:t>products you’re relying on go out of production</w:t>
            </w:r>
            <w:r w:rsidR="00801233" w:rsidRPr="0028263D">
              <w:rPr>
                <w:rFonts w:cstheme="minorHAnsi"/>
              </w:rPr>
              <w:t>,</w:t>
            </w:r>
            <w:r w:rsidR="00237EA3" w:rsidRPr="0028263D">
              <w:rPr>
                <w:rFonts w:cstheme="minorHAnsi"/>
              </w:rPr>
              <w:t xml:space="preserve"> or prices may increase</w:t>
            </w:r>
            <w:r w:rsidR="0040069F" w:rsidRPr="0028263D">
              <w:rPr>
                <w:rFonts w:cstheme="minorHAnsi"/>
              </w:rPr>
              <w:t xml:space="preserve">. You may lose executive support for the program. </w:t>
            </w:r>
          </w:p>
          <w:p w14:paraId="10349FFC" w14:textId="79B3ECAD" w:rsidR="00D14EF4" w:rsidRPr="0028263D" w:rsidRDefault="6E3E609A" w:rsidP="2ADC8C35">
            <w:r w:rsidRPr="2ADC8C35">
              <w:t xml:space="preserve">These are </w:t>
            </w:r>
            <w:r w:rsidR="2347C1E3" w:rsidRPr="2ADC8C35">
              <w:t>time</w:t>
            </w:r>
            <w:r w:rsidR="1B8A0831" w:rsidRPr="2ADC8C35">
              <w:t>s</w:t>
            </w:r>
            <w:r w:rsidR="2347C1E3" w:rsidRPr="2ADC8C35">
              <w:t xml:space="preserve"> to meet </w:t>
            </w:r>
            <w:r w:rsidR="046A2FC1" w:rsidRPr="2ADC8C35">
              <w:t xml:space="preserve">again </w:t>
            </w:r>
            <w:r w:rsidR="2347C1E3" w:rsidRPr="2ADC8C35">
              <w:t>and</w:t>
            </w:r>
            <w:r w:rsidR="6C2F2BD9" w:rsidRPr="2ADC8C35">
              <w:t xml:space="preserve"> look forward in time to</w:t>
            </w:r>
            <w:r w:rsidR="03CA46C9" w:rsidRPr="2ADC8C35">
              <w:t xml:space="preserve"> imagine</w:t>
            </w:r>
            <w:r w:rsidR="6C2F2BD9" w:rsidRPr="2ADC8C35">
              <w:t xml:space="preserve"> </w:t>
            </w:r>
            <w:r w:rsidR="46A7FF77" w:rsidRPr="2ADC8C35">
              <w:t xml:space="preserve">how </w:t>
            </w:r>
            <w:r w:rsidR="2289624D" w:rsidRPr="2ADC8C35">
              <w:t xml:space="preserve">all the </w:t>
            </w:r>
            <w:r w:rsidR="046A2FC1" w:rsidRPr="2ADC8C35">
              <w:t xml:space="preserve">progress </w:t>
            </w:r>
            <w:r w:rsidR="2289624D" w:rsidRPr="2ADC8C35">
              <w:t xml:space="preserve">you have </w:t>
            </w:r>
            <w:r w:rsidR="046A2FC1" w:rsidRPr="2ADC8C35">
              <w:t>achieved</w:t>
            </w:r>
            <w:r w:rsidR="2289624D" w:rsidRPr="2ADC8C35">
              <w:t xml:space="preserve"> </w:t>
            </w:r>
            <w:r w:rsidR="46A7FF77" w:rsidRPr="2ADC8C35">
              <w:t xml:space="preserve">might </w:t>
            </w:r>
            <w:r w:rsidR="2289624D" w:rsidRPr="2ADC8C35">
              <w:t xml:space="preserve">fall apart. What could have happened? </w:t>
            </w:r>
            <w:r w:rsidR="6B3B850A" w:rsidRPr="2ADC8C35">
              <w:t>What can we do to keep it from happening?</w:t>
            </w:r>
          </w:p>
          <w:p w14:paraId="5B05C079" w14:textId="7A8CC059" w:rsidR="008A0DD0" w:rsidRDefault="480002BC" w:rsidP="2ADC8C35">
            <w:r w:rsidRPr="2ADC8C35">
              <w:t xml:space="preserve">Performing a regular Premortem </w:t>
            </w:r>
            <w:r w:rsidR="12F1F4D9">
              <w:t xml:space="preserve">Project </w:t>
            </w:r>
            <w:r w:rsidRPr="2ADC8C35">
              <w:t xml:space="preserve">Assessment can help </w:t>
            </w:r>
            <w:r w:rsidR="5E9BF78C" w:rsidRPr="2ADC8C35">
              <w:t>keep your program going strong.</w:t>
            </w:r>
          </w:p>
        </w:tc>
        <w:tc>
          <w:tcPr>
            <w:tcW w:w="4608" w:type="dxa"/>
          </w:tcPr>
          <w:p w14:paraId="06B5BC79" w14:textId="59A36E7F" w:rsidR="00CF754E" w:rsidRPr="00855175" w:rsidRDefault="00ED4761" w:rsidP="00855175">
            <w:pPr>
              <w:pStyle w:val="RightColumnFormat"/>
            </w:pPr>
            <w:r w:rsidRPr="00855175">
              <w:lastRenderedPageBreak/>
              <w:t xml:space="preserve">Slide </w:t>
            </w:r>
            <w:r w:rsidR="000B0E60" w:rsidRPr="00855175">
              <w:t>9</w:t>
            </w:r>
          </w:p>
        </w:tc>
      </w:tr>
      <w:tr w:rsidR="00ED4761" w14:paraId="17B1D908" w14:textId="77777777" w:rsidTr="2ADC8C35">
        <w:trPr>
          <w:jc w:val="center"/>
        </w:trPr>
        <w:tc>
          <w:tcPr>
            <w:tcW w:w="6192" w:type="dxa"/>
          </w:tcPr>
          <w:p w14:paraId="398A62F4" w14:textId="0F67AAF5" w:rsidR="008C56EF" w:rsidRDefault="008C56EF" w:rsidP="008C56EF">
            <w:pPr>
              <w:pStyle w:val="LeftColumnTitle"/>
            </w:pPr>
            <w:r>
              <w:t>Key Takeaways</w:t>
            </w:r>
          </w:p>
          <w:p w14:paraId="0D0304B5" w14:textId="77777777" w:rsidR="008C56EF" w:rsidRDefault="008C56EF" w:rsidP="0028263D">
            <w:r w:rsidRPr="00A85C05">
              <w:t xml:space="preserve">SAY: </w:t>
            </w:r>
          </w:p>
          <w:p w14:paraId="5D63D153" w14:textId="2D9FCD58" w:rsidR="00ED4761" w:rsidRDefault="02CB7DCA" w:rsidP="2ADC8C35">
            <w:pPr>
              <w:rPr>
                <w:b/>
                <w:bCs/>
              </w:rPr>
            </w:pPr>
            <w:r w:rsidRPr="2ADC8C35">
              <w:t xml:space="preserve">Perform a Premortem </w:t>
            </w:r>
            <w:r w:rsidR="236D3839">
              <w:t xml:space="preserve">Project </w:t>
            </w:r>
            <w:r w:rsidRPr="2ADC8C35">
              <w:t>Assessment before you begin your QI program.</w:t>
            </w:r>
            <w:r w:rsidR="528E401B" w:rsidRPr="2ADC8C35">
              <w:t xml:space="preserve"> This assessment will help you </w:t>
            </w:r>
            <w:r w:rsidR="58424684" w:rsidRPr="2ADC8C35">
              <w:t>ensure</w:t>
            </w:r>
            <w:r w:rsidR="528E401B" w:rsidRPr="2ADC8C35">
              <w:t xml:space="preserve"> your program runs </w:t>
            </w:r>
            <w:r w:rsidR="249FDAA5" w:rsidRPr="2ADC8C35">
              <w:t>more smoothly.</w:t>
            </w:r>
          </w:p>
          <w:p w14:paraId="292C06E5" w14:textId="068B9EB7" w:rsidR="00F36D8D" w:rsidRDefault="02CB7DCA" w:rsidP="2ADC8C35">
            <w:pPr>
              <w:rPr>
                <w:b/>
                <w:bCs/>
              </w:rPr>
            </w:pPr>
            <w:r w:rsidRPr="2ADC8C35">
              <w:t xml:space="preserve">Use </w:t>
            </w:r>
            <w:r w:rsidR="06615416" w:rsidRPr="2ADC8C35">
              <w:t xml:space="preserve">the assessment to </w:t>
            </w:r>
            <w:r w:rsidR="3C12DB96" w:rsidRPr="2ADC8C35">
              <w:t>imagine</w:t>
            </w:r>
            <w:r w:rsidR="06615416" w:rsidRPr="2ADC8C35">
              <w:t xml:space="preserve"> a time </w:t>
            </w:r>
            <w:r w:rsidR="5928BDCD" w:rsidRPr="2ADC8C35">
              <w:t xml:space="preserve">when </w:t>
            </w:r>
            <w:r w:rsidR="06615416" w:rsidRPr="2ADC8C35">
              <w:t>your program is fa</w:t>
            </w:r>
            <w:r w:rsidR="380457B0" w:rsidRPr="2ADC8C35">
              <w:t>iling.</w:t>
            </w:r>
            <w:r w:rsidR="249FDAA5" w:rsidRPr="2ADC8C35">
              <w:t xml:space="preserve"> Make sure you invite key stakeholders for the program to </w:t>
            </w:r>
            <w:r w:rsidR="48A238F6" w:rsidRPr="2ADC8C35">
              <w:t>the meeting. Everyone’s input is important.</w:t>
            </w:r>
          </w:p>
          <w:p w14:paraId="2A62348F" w14:textId="77777777" w:rsidR="00EF35DB" w:rsidRDefault="00EF35DB" w:rsidP="0028263D">
            <w:pPr>
              <w:rPr>
                <w:rFonts w:cstheme="minorHAnsi"/>
                <w:b/>
                <w:bCs/>
              </w:rPr>
            </w:pPr>
            <w:r>
              <w:rPr>
                <w:rFonts w:cstheme="minorHAnsi"/>
              </w:rPr>
              <w:t>Determine the most likely reasons for failure.</w:t>
            </w:r>
          </w:p>
          <w:p w14:paraId="1C55DDA9" w14:textId="35BF548F" w:rsidR="00EF35DB" w:rsidRDefault="380457B0" w:rsidP="2ADC8C35">
            <w:pPr>
              <w:rPr>
                <w:b/>
                <w:bCs/>
              </w:rPr>
            </w:pPr>
            <w:r w:rsidRPr="2ADC8C35">
              <w:t xml:space="preserve">Develop plans and strategies to prevent those foreseen </w:t>
            </w:r>
            <w:r w:rsidR="5BD7701D" w:rsidRPr="2ADC8C35">
              <w:t xml:space="preserve">potential </w:t>
            </w:r>
            <w:r w:rsidRPr="2ADC8C35">
              <w:t>failures.</w:t>
            </w:r>
          </w:p>
          <w:p w14:paraId="5DA5ABC1" w14:textId="663F893A" w:rsidR="00EF35DB" w:rsidRDefault="00EF35DB" w:rsidP="0028263D">
            <w:r>
              <w:rPr>
                <w:rFonts w:cstheme="minorHAnsi"/>
              </w:rPr>
              <w:t xml:space="preserve">Implement your new </w:t>
            </w:r>
            <w:r w:rsidR="00991A3C">
              <w:rPr>
                <w:rFonts w:cstheme="minorHAnsi"/>
              </w:rPr>
              <w:t xml:space="preserve">plans and strategies together with your program to </w:t>
            </w:r>
            <w:r w:rsidR="006A14F5">
              <w:rPr>
                <w:rFonts w:cstheme="minorHAnsi"/>
              </w:rPr>
              <w:t>ensure</w:t>
            </w:r>
            <w:r w:rsidR="00991A3C">
              <w:rPr>
                <w:rFonts w:cstheme="minorHAnsi"/>
              </w:rPr>
              <w:t xml:space="preserve"> your p</w:t>
            </w:r>
            <w:r w:rsidR="006A14F5">
              <w:rPr>
                <w:rFonts w:cstheme="minorHAnsi"/>
              </w:rPr>
              <w:t>rogram is a success.</w:t>
            </w:r>
          </w:p>
        </w:tc>
        <w:tc>
          <w:tcPr>
            <w:tcW w:w="4608" w:type="dxa"/>
          </w:tcPr>
          <w:p w14:paraId="37BAE361" w14:textId="3789C76B" w:rsidR="00ED4761" w:rsidRPr="00855175" w:rsidRDefault="008C56EF" w:rsidP="00855175">
            <w:pPr>
              <w:pStyle w:val="RightColumnFormat"/>
            </w:pPr>
            <w:r w:rsidRPr="00855175">
              <w:t xml:space="preserve">Slide </w:t>
            </w:r>
            <w:r w:rsidR="000B0E60" w:rsidRPr="00855175">
              <w:t>10</w:t>
            </w:r>
            <w:r w:rsidR="007D0155">
              <w:rPr>
                <w:noProof/>
              </w:rPr>
              <w:drawing>
                <wp:inline distT="0" distB="0" distL="0" distR="0" wp14:anchorId="1DB322CB" wp14:editId="09773C52">
                  <wp:extent cx="2743200" cy="2057400"/>
                  <wp:effectExtent l="0" t="0" r="0" b="0"/>
                  <wp:docPr id="48478101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81013"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C457F8" w14:paraId="0D799E26" w14:textId="77777777" w:rsidTr="2ADC8C35">
        <w:trPr>
          <w:jc w:val="center"/>
        </w:trPr>
        <w:tc>
          <w:tcPr>
            <w:tcW w:w="6192" w:type="dxa"/>
          </w:tcPr>
          <w:p w14:paraId="25574E8C" w14:textId="77777777" w:rsidR="0028263D" w:rsidRPr="00450BB4" w:rsidRDefault="0028263D" w:rsidP="0028263D">
            <w:pPr>
              <w:pStyle w:val="LeftColumnTitle"/>
            </w:pPr>
            <w:r w:rsidRPr="0028263D">
              <w:t>Disclaimer</w:t>
            </w:r>
          </w:p>
          <w:p w14:paraId="216D1426" w14:textId="77777777" w:rsidR="0028263D" w:rsidRDefault="0028263D" w:rsidP="0028263D">
            <w:r w:rsidRPr="00A85C05">
              <w:t xml:space="preserve">SAY: </w:t>
            </w:r>
          </w:p>
          <w:p w14:paraId="70AAC4A0" w14:textId="77777777" w:rsidR="0028263D" w:rsidRPr="0020638B" w:rsidRDefault="0028263D" w:rsidP="0028263D">
            <w:pPr>
              <w:rPr>
                <w:rFonts w:ascii="Calibri" w:eastAsia="Calibri" w:hAnsi="Calibri" w:cs="Calibri"/>
                <w:color w:val="000000" w:themeColor="text1"/>
                <w:sz w:val="20"/>
                <w:szCs w:val="20"/>
              </w:rPr>
            </w:pPr>
            <w:r w:rsidRPr="0020638B">
              <w:rPr>
                <w:rFonts w:ascii="Calibri" w:eastAsia="Calibri" w:hAnsi="Calibri" w:cs="Calibri"/>
                <w:color w:val="000000" w:themeColor="text1"/>
              </w:rPr>
              <w:t xml:space="preserve">The findings and recommendations in this presentation are those of the authors, who are responsible for its content, and do not necessarily represent the views of AHRQ. No statement in this </w:t>
            </w:r>
            <w:r>
              <w:rPr>
                <w:rFonts w:ascii="Calibri" w:eastAsia="Calibri" w:hAnsi="Calibri" w:cs="Calibri"/>
                <w:color w:val="000000" w:themeColor="text1"/>
              </w:rPr>
              <w:t>presentation</w:t>
            </w:r>
            <w:r w:rsidRPr="0020638B">
              <w:rPr>
                <w:rFonts w:ascii="Calibri" w:eastAsia="Calibri" w:hAnsi="Calibri" w:cs="Calibri"/>
                <w:color w:val="000000" w:themeColor="text1"/>
              </w:rPr>
              <w:t xml:space="preserve"> should be construed as an official position of AHRQ or of the U.S. Department of Health and Human Services.</w:t>
            </w:r>
          </w:p>
          <w:p w14:paraId="272993E7" w14:textId="6246319F" w:rsidR="00C457F8" w:rsidRPr="00C76294" w:rsidRDefault="0028263D" w:rsidP="0028263D">
            <w:r w:rsidRPr="0020638B">
              <w:rPr>
                <w:rFonts w:ascii="Calibri" w:eastAsia="Calibri" w:hAnsi="Calibri" w:cs="Calibri"/>
                <w:color w:val="000000" w:themeColor="text1"/>
              </w:rPr>
              <w:t xml:space="preserve">Any practice described in this </w:t>
            </w:r>
            <w:r>
              <w:rPr>
                <w:rFonts w:ascii="Calibri" w:eastAsia="Calibri" w:hAnsi="Calibri" w:cs="Calibri"/>
                <w:color w:val="000000" w:themeColor="text1"/>
              </w:rPr>
              <w:t>presentation</w:t>
            </w:r>
            <w:r w:rsidRPr="0020638B">
              <w:rPr>
                <w:rFonts w:ascii="Calibri" w:eastAsia="Calibri" w:hAnsi="Calibri" w:cs="Calibri"/>
                <w:color w:val="000000" w:themeColor="text1"/>
              </w:rPr>
              <w:t xml:space="preserve"> must be applied by </w:t>
            </w:r>
            <w:r>
              <w:rPr>
                <w:rFonts w:ascii="Calibri" w:eastAsia="Calibri" w:hAnsi="Calibri" w:cs="Calibri"/>
                <w:color w:val="000000" w:themeColor="text1"/>
              </w:rPr>
              <w:t>healthcare</w:t>
            </w:r>
            <w:r w:rsidRPr="0020638B">
              <w:rPr>
                <w:rFonts w:ascii="Calibri" w:eastAsia="Calibri" w:hAnsi="Calibri" w:cs="Calibri"/>
                <w:color w:val="000000" w:themeColor="text1"/>
              </w:rPr>
              <w:t xml:space="preserve"> practitioners in accordance with professional judgment and standards of care in regard to the unique circumstances that may apply in each situation they encounter. These practices are offered as helpful options for consideration by </w:t>
            </w:r>
            <w:r>
              <w:rPr>
                <w:rFonts w:ascii="Calibri" w:eastAsia="Calibri" w:hAnsi="Calibri" w:cs="Calibri"/>
                <w:color w:val="000000" w:themeColor="text1"/>
              </w:rPr>
              <w:t>healthcare</w:t>
            </w:r>
            <w:r w:rsidRPr="0020638B">
              <w:rPr>
                <w:rFonts w:ascii="Calibri" w:eastAsia="Calibri" w:hAnsi="Calibri" w:cs="Calibri"/>
                <w:color w:val="000000" w:themeColor="text1"/>
              </w:rPr>
              <w:t xml:space="preserve"> practitioners, not as guidelines</w:t>
            </w:r>
            <w:r w:rsidRPr="00114117">
              <w:rPr>
                <w:rFonts w:ascii="Calibri" w:eastAsia="Calibri" w:hAnsi="Calibri" w:cs="Calibri"/>
                <w:color w:val="000000" w:themeColor="text1"/>
                <w:sz w:val="24"/>
                <w:szCs w:val="24"/>
              </w:rPr>
              <w:t>.</w:t>
            </w:r>
          </w:p>
        </w:tc>
        <w:tc>
          <w:tcPr>
            <w:tcW w:w="4608" w:type="dxa"/>
          </w:tcPr>
          <w:p w14:paraId="011BBA45" w14:textId="71F9B16B" w:rsidR="00C457F8" w:rsidRPr="00855175" w:rsidRDefault="00C457F8" w:rsidP="00855175">
            <w:pPr>
              <w:pStyle w:val="RightColumnFormat"/>
            </w:pPr>
            <w:r w:rsidRPr="00855175">
              <w:t xml:space="preserve">Slide </w:t>
            </w:r>
            <w:r w:rsidR="00E87759" w:rsidRPr="00855175">
              <w:t>1</w:t>
            </w:r>
            <w:r w:rsidR="000B0E60" w:rsidRPr="00855175">
              <w:t>1</w:t>
            </w:r>
          </w:p>
          <w:p w14:paraId="7CF63C70" w14:textId="2E7F2862" w:rsidR="00C457F8" w:rsidRPr="00855175" w:rsidRDefault="007D0155" w:rsidP="00855175">
            <w:pPr>
              <w:pStyle w:val="RightColumnFormat"/>
            </w:pPr>
            <w:r>
              <w:rPr>
                <w:noProof/>
              </w:rPr>
              <w:drawing>
                <wp:inline distT="0" distB="0" distL="0" distR="0" wp14:anchorId="6D24D25F" wp14:editId="317C528A">
                  <wp:extent cx="2743200" cy="2057400"/>
                  <wp:effectExtent l="0" t="0" r="0" b="0"/>
                  <wp:docPr id="116312917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29171"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01D0D" w14:paraId="4F03E12F" w14:textId="77777777" w:rsidTr="2ADC8C35">
        <w:trPr>
          <w:jc w:val="center"/>
        </w:trPr>
        <w:tc>
          <w:tcPr>
            <w:tcW w:w="6192" w:type="dxa"/>
          </w:tcPr>
          <w:p w14:paraId="7BD750B5" w14:textId="62F6438E" w:rsidR="00801D0D" w:rsidRDefault="00801D0D" w:rsidP="00801D0D">
            <w:pPr>
              <w:pStyle w:val="LeftColumnTitle"/>
            </w:pPr>
            <w:r>
              <w:lastRenderedPageBreak/>
              <w:t>Reference List</w:t>
            </w:r>
            <w:r w:rsidR="002B4331">
              <w:t>—1</w:t>
            </w:r>
          </w:p>
        </w:tc>
        <w:tc>
          <w:tcPr>
            <w:tcW w:w="4608" w:type="dxa"/>
          </w:tcPr>
          <w:p w14:paraId="0E402CD0" w14:textId="631869A6" w:rsidR="00801D0D" w:rsidRPr="00855175" w:rsidRDefault="00801D0D" w:rsidP="00801D0D">
            <w:pPr>
              <w:pStyle w:val="RightColumnFormat"/>
            </w:pPr>
            <w:r w:rsidRPr="00855175">
              <w:t>Slide 1</w:t>
            </w:r>
            <w:r w:rsidR="006E6DAA">
              <w:t>2</w:t>
            </w:r>
            <w:r w:rsidR="000305A9">
              <w:rPr>
                <w:noProof/>
              </w:rPr>
              <w:drawing>
                <wp:inline distT="0" distB="0" distL="0" distR="0" wp14:anchorId="4E76C51C" wp14:editId="18B6A248">
                  <wp:extent cx="2743200" cy="2057400"/>
                  <wp:effectExtent l="0" t="0" r="0" b="0"/>
                  <wp:docPr id="212694585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45852" name="Picture 1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801D0D" w14:paraId="745683AA" w14:textId="77777777" w:rsidTr="2ADC8C35">
        <w:trPr>
          <w:jc w:val="center"/>
        </w:trPr>
        <w:tc>
          <w:tcPr>
            <w:tcW w:w="6192" w:type="dxa"/>
          </w:tcPr>
          <w:p w14:paraId="7410036B" w14:textId="6321171A" w:rsidR="00801D0D" w:rsidRDefault="00801D0D" w:rsidP="00801D0D">
            <w:pPr>
              <w:pStyle w:val="LeftColumnTitle"/>
            </w:pPr>
            <w:r>
              <w:t>Reference List</w:t>
            </w:r>
            <w:r w:rsidR="002B4331">
              <w:t>—2</w:t>
            </w:r>
          </w:p>
        </w:tc>
        <w:tc>
          <w:tcPr>
            <w:tcW w:w="4608" w:type="dxa"/>
          </w:tcPr>
          <w:p w14:paraId="2560241F" w14:textId="2CC41A62" w:rsidR="00801D0D" w:rsidRPr="00855175" w:rsidRDefault="00801D0D" w:rsidP="006E6DAA">
            <w:pPr>
              <w:pStyle w:val="RightColumnFormat"/>
            </w:pPr>
            <w:r w:rsidRPr="00855175">
              <w:t>Slide 1</w:t>
            </w:r>
            <w:r w:rsidR="006E6DAA">
              <w:t>3</w:t>
            </w:r>
            <w:r w:rsidR="000305A9">
              <w:rPr>
                <w:noProof/>
              </w:rPr>
              <w:drawing>
                <wp:inline distT="0" distB="0" distL="0" distR="0" wp14:anchorId="43AF5D38" wp14:editId="71AD1975">
                  <wp:extent cx="2743200" cy="2057400"/>
                  <wp:effectExtent l="0" t="0" r="0" b="0"/>
                  <wp:docPr id="18450445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4456" name="Picture 1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bl>
    <w:p w14:paraId="461E9D1F" w14:textId="5641EF53" w:rsidR="00264288" w:rsidRDefault="00264288" w:rsidP="006E6DAA">
      <w:pPr>
        <w:tabs>
          <w:tab w:val="left" w:pos="9480"/>
        </w:tabs>
      </w:pPr>
    </w:p>
    <w:p w14:paraId="0B4BB1C1" w14:textId="77777777" w:rsidR="00886932" w:rsidRDefault="00886932" w:rsidP="006E6DAA">
      <w:pPr>
        <w:tabs>
          <w:tab w:val="left" w:pos="9480"/>
        </w:tabs>
      </w:pPr>
    </w:p>
    <w:p w14:paraId="758FCA2C" w14:textId="77777777" w:rsidR="00886932" w:rsidRDefault="00886932" w:rsidP="006E6DAA">
      <w:pPr>
        <w:tabs>
          <w:tab w:val="left" w:pos="9480"/>
        </w:tabs>
      </w:pPr>
    </w:p>
    <w:p w14:paraId="07118672" w14:textId="77777777" w:rsidR="00886932" w:rsidRDefault="00886932" w:rsidP="006E6DAA">
      <w:pPr>
        <w:tabs>
          <w:tab w:val="left" w:pos="9480"/>
        </w:tabs>
      </w:pPr>
    </w:p>
    <w:p w14:paraId="56F0BF8B" w14:textId="77777777" w:rsidR="00886932" w:rsidRDefault="00886932" w:rsidP="006E6DAA">
      <w:pPr>
        <w:tabs>
          <w:tab w:val="left" w:pos="9480"/>
        </w:tabs>
      </w:pPr>
    </w:p>
    <w:p w14:paraId="78387624" w14:textId="77777777" w:rsidR="00886932" w:rsidRDefault="00886932" w:rsidP="006E6DAA">
      <w:pPr>
        <w:tabs>
          <w:tab w:val="left" w:pos="9480"/>
        </w:tabs>
      </w:pPr>
    </w:p>
    <w:p w14:paraId="4A7324AD" w14:textId="77777777" w:rsidR="00886932" w:rsidRDefault="00886932" w:rsidP="006E6DAA">
      <w:pPr>
        <w:tabs>
          <w:tab w:val="left" w:pos="9480"/>
        </w:tabs>
      </w:pPr>
    </w:p>
    <w:p w14:paraId="0DA4AC34" w14:textId="77777777" w:rsidR="00886932" w:rsidRDefault="00886932" w:rsidP="006E6DAA">
      <w:pPr>
        <w:tabs>
          <w:tab w:val="left" w:pos="9480"/>
        </w:tabs>
      </w:pPr>
    </w:p>
    <w:p w14:paraId="1CA9B5BE" w14:textId="77777777" w:rsidR="00886932" w:rsidRDefault="00886932" w:rsidP="006E6DAA">
      <w:pPr>
        <w:tabs>
          <w:tab w:val="left" w:pos="9480"/>
        </w:tabs>
      </w:pPr>
    </w:p>
    <w:p w14:paraId="6C970382" w14:textId="77777777" w:rsidR="00886932" w:rsidRDefault="00886932" w:rsidP="006E6DAA">
      <w:pPr>
        <w:tabs>
          <w:tab w:val="left" w:pos="9480"/>
        </w:tabs>
      </w:pPr>
    </w:p>
    <w:p w14:paraId="5A0A2D8E" w14:textId="77777777" w:rsidR="00886932" w:rsidRDefault="00886932" w:rsidP="006E6DAA">
      <w:pPr>
        <w:tabs>
          <w:tab w:val="left" w:pos="9480"/>
        </w:tabs>
      </w:pPr>
    </w:p>
    <w:p w14:paraId="6CE4B230" w14:textId="77777777" w:rsidR="00886932" w:rsidRDefault="00886932" w:rsidP="00886932">
      <w:pPr>
        <w:tabs>
          <w:tab w:val="left" w:pos="9480"/>
        </w:tabs>
        <w:spacing w:after="0"/>
        <w:jc w:val="right"/>
      </w:pPr>
      <w:r>
        <w:t>AHRQ Pub. No. 25-0007</w:t>
      </w:r>
    </w:p>
    <w:p w14:paraId="34F87F51" w14:textId="1C94DE57" w:rsidR="0082495F" w:rsidRDefault="00886932" w:rsidP="00886932">
      <w:pPr>
        <w:tabs>
          <w:tab w:val="left" w:pos="9480"/>
        </w:tabs>
        <w:spacing w:after="0"/>
        <w:jc w:val="right"/>
      </w:pPr>
      <w:r>
        <w:t>October 2024</w:t>
      </w:r>
    </w:p>
    <w:p w14:paraId="525EFD1C" w14:textId="77777777" w:rsidR="0082495F" w:rsidRPr="00264288" w:rsidRDefault="0082495F" w:rsidP="00886932">
      <w:pPr>
        <w:tabs>
          <w:tab w:val="left" w:pos="9480"/>
        </w:tabs>
        <w:spacing w:after="0"/>
        <w:jc w:val="right"/>
      </w:pPr>
    </w:p>
    <w:sectPr w:rsidR="0082495F" w:rsidRPr="00264288" w:rsidSect="00D77F44">
      <w:footerReference w:type="default" r:id="rId24"/>
      <w:headerReference w:type="first" r:id="rId25"/>
      <w:footerReference w:type="first" r:id="rId26"/>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6C1E1" w14:textId="77777777" w:rsidR="00AD51FE" w:rsidRDefault="00AD51FE" w:rsidP="00213294">
      <w:r>
        <w:separator/>
      </w:r>
    </w:p>
  </w:endnote>
  <w:endnote w:type="continuationSeparator" w:id="0">
    <w:p w14:paraId="1442800C" w14:textId="77777777" w:rsidR="00AD51FE" w:rsidRDefault="00AD51FE" w:rsidP="00213294">
      <w:r>
        <w:continuationSeparator/>
      </w:r>
    </w:p>
  </w:endnote>
  <w:endnote w:type="continuationNotice" w:id="1">
    <w:p w14:paraId="15D693DE" w14:textId="77777777" w:rsidR="00AD51FE" w:rsidRDefault="00AD5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0E3CAFC4" w:rsidR="008355F5" w:rsidRDefault="00620F67">
    <w:pPr>
      <w:pStyle w:val="Footer"/>
    </w:pPr>
    <w:r>
      <w:rPr>
        <w:noProof/>
      </w:rPr>
      <w:drawing>
        <wp:anchor distT="0" distB="0" distL="114300" distR="114300" simplePos="0" relativeHeight="251658240" behindDoc="0" locked="1" layoutInCell="1" allowOverlap="1" wp14:anchorId="3DBB3B4C" wp14:editId="323FD7AE">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206A7">
      <w:rPr>
        <w:noProof/>
      </w:rPr>
      <mc:AlternateContent>
        <mc:Choice Requires="wps">
          <w:drawing>
            <wp:anchor distT="45720" distB="45720" distL="114300" distR="114300" simplePos="0" relativeHeight="251658243" behindDoc="0" locked="0" layoutInCell="1" allowOverlap="1" wp14:anchorId="32BCDF01" wp14:editId="5F3C97D4">
              <wp:simplePos x="0" y="0"/>
              <wp:positionH relativeFrom="rightMargin">
                <wp:posOffset>-1947545</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211A5287" w:rsidR="002206A7" w:rsidRDefault="00D52BC6" w:rsidP="002206A7">
                          <w:pPr>
                            <w:pStyle w:val="FooterText0"/>
                            <w:jc w:val="right"/>
                          </w:pPr>
                          <w:r>
                            <w:t>Premortem</w:t>
                          </w:r>
                          <w:r w:rsidR="00855175">
                            <w:t xml:space="preserve"> </w:t>
                          </w:r>
                        </w:p>
                        <w:p w14:paraId="307C6210" w14:textId="09DCD452" w:rsidR="002206A7" w:rsidRPr="00F91E7D" w:rsidRDefault="00855175" w:rsidP="002206A7">
                          <w:pPr>
                            <w:pStyle w:val="FooterText0"/>
                            <w:jc w:val="right"/>
                            <w:rPr>
                              <w:b/>
                            </w:rPr>
                          </w:pPr>
                          <w:r>
                            <w:t>Assessment</w:t>
                          </w:r>
                          <w:r w:rsidR="00D52BC6">
                            <w:t xml:space="preserve"> Tool</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2BCDF01" id="_x0000_t202" coordsize="21600,21600" o:spt="202" path="m,l,21600r21600,l21600,xe">
              <v:stroke joinstyle="miter"/>
              <v:path gradientshapeok="t" o:connecttype="rect"/>
            </v:shapetype>
            <v:shape id="Text Box 2" o:spid="_x0000_s1026" type="#_x0000_t202" style="position:absolute;margin-left:-153.35pt;margin-top:0;width:158.4pt;height:110.6pt;z-index:251658243;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" filled="f" stroked="f">
              <v:textbox style="mso-fit-shape-to-text:t" inset="0,0,0,0">
                <w:txbxContent>
                  <w:p w14:paraId="3B61C2D6" w14:textId="211A5287" w:rsidR="002206A7" w:rsidRDefault="00D52BC6" w:rsidP="002206A7">
                    <w:pPr>
                      <w:pStyle w:val="FooterText0"/>
                      <w:jc w:val="right"/>
                    </w:pPr>
                    <w:r>
                      <w:t>Premortem</w:t>
                    </w:r>
                    <w:r w:rsidR="00855175">
                      <w:t xml:space="preserve"> </w:t>
                    </w:r>
                  </w:p>
                  <w:p w14:paraId="307C6210" w14:textId="09DCD452" w:rsidR="002206A7" w:rsidRPr="00F91E7D" w:rsidRDefault="00855175" w:rsidP="002206A7">
                    <w:pPr>
                      <w:pStyle w:val="FooterText0"/>
                      <w:jc w:val="right"/>
                      <w:rPr>
                        <w:b/>
                      </w:rPr>
                    </w:pPr>
                    <w:r>
                      <w:t>Assessment</w:t>
                    </w:r>
                    <w:r w:rsidR="00D52BC6">
                      <w:t xml:space="preserve"> Tool</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8232" w14:textId="77777777" w:rsidR="00A832D7" w:rsidRDefault="00A832D7" w:rsidP="00A832D7">
    <w:pPr>
      <w:pStyle w:val="Footer"/>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82846" w14:textId="77777777" w:rsidR="00AD51FE" w:rsidRDefault="00AD51FE" w:rsidP="00213294">
      <w:r>
        <w:separator/>
      </w:r>
    </w:p>
  </w:footnote>
  <w:footnote w:type="continuationSeparator" w:id="0">
    <w:p w14:paraId="46C4372D" w14:textId="77777777" w:rsidR="00AD51FE" w:rsidRDefault="00AD51FE" w:rsidP="00213294">
      <w:r>
        <w:continuationSeparator/>
      </w:r>
    </w:p>
  </w:footnote>
  <w:footnote w:type="continuationNotice" w:id="1">
    <w:p w14:paraId="4EE55030" w14:textId="77777777" w:rsidR="00AD51FE" w:rsidRDefault="00AD51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1C7E0A">
    <w:pPr>
      <w:pStyle w:val="HeaderTitle"/>
      <w:spacing w:before="240" w:after="120"/>
    </w:pPr>
    <w:r>
      <w:rPr>
        <w:noProof/>
      </w:rPr>
      <w:drawing>
        <wp:anchor distT="0" distB="0" distL="114300" distR="114300" simplePos="0" relativeHeight="251658244" behindDoc="1" locked="1" layoutInCell="1" allowOverlap="1" wp14:anchorId="062DC7BA" wp14:editId="2CB18B75">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7.75pt;height:16.5pt;visibility:visible" o:bullet="t">
        <v:imagedata r:id="rId1" o:title=""/>
      </v:shape>
    </w:pict>
  </w:numPicBullet>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4623F2"/>
    <w:multiLevelType w:val="hybridMultilevel"/>
    <w:tmpl w:val="8A88F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93082D"/>
    <w:multiLevelType w:val="hybridMultilevel"/>
    <w:tmpl w:val="BB6EF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25373"/>
    <w:multiLevelType w:val="hybridMultilevel"/>
    <w:tmpl w:val="77DA5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3"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6"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7"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763380322">
    <w:abstractNumId w:val="12"/>
  </w:num>
  <w:num w:numId="2" w16cid:durableId="805659722">
    <w:abstractNumId w:val="9"/>
  </w:num>
  <w:num w:numId="3" w16cid:durableId="2047674462">
    <w:abstractNumId w:val="15"/>
  </w:num>
  <w:num w:numId="4" w16cid:durableId="360133095">
    <w:abstractNumId w:val="18"/>
  </w:num>
  <w:num w:numId="5" w16cid:durableId="848984613">
    <w:abstractNumId w:val="14"/>
  </w:num>
  <w:num w:numId="6" w16cid:durableId="1761170556">
    <w:abstractNumId w:val="6"/>
  </w:num>
  <w:num w:numId="7" w16cid:durableId="1920292280">
    <w:abstractNumId w:val="0"/>
  </w:num>
  <w:num w:numId="8" w16cid:durableId="1898203848">
    <w:abstractNumId w:val="10"/>
  </w:num>
  <w:num w:numId="9" w16cid:durableId="1348870838">
    <w:abstractNumId w:val="17"/>
  </w:num>
  <w:num w:numId="10" w16cid:durableId="254022352">
    <w:abstractNumId w:val="2"/>
  </w:num>
  <w:num w:numId="11" w16cid:durableId="1414207098">
    <w:abstractNumId w:val="13"/>
  </w:num>
  <w:num w:numId="12" w16cid:durableId="1255286492">
    <w:abstractNumId w:val="3"/>
  </w:num>
  <w:num w:numId="13" w16cid:durableId="1126001904">
    <w:abstractNumId w:val="1"/>
  </w:num>
  <w:num w:numId="14" w16cid:durableId="201941766">
    <w:abstractNumId w:val="16"/>
  </w:num>
  <w:num w:numId="15" w16cid:durableId="1822381390">
    <w:abstractNumId w:val="11"/>
  </w:num>
  <w:num w:numId="16" w16cid:durableId="2012755041">
    <w:abstractNumId w:val="7"/>
  </w:num>
  <w:num w:numId="17" w16cid:durableId="1417171721">
    <w:abstractNumId w:val="4"/>
  </w:num>
  <w:num w:numId="18" w16cid:durableId="1404251926">
    <w:abstractNumId w:val="5"/>
  </w:num>
  <w:num w:numId="19" w16cid:durableId="13454769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2F61"/>
    <w:rsid w:val="00003156"/>
    <w:rsid w:val="00005293"/>
    <w:rsid w:val="00007EC1"/>
    <w:rsid w:val="00010C67"/>
    <w:rsid w:val="0001195A"/>
    <w:rsid w:val="000121EA"/>
    <w:rsid w:val="00012C3A"/>
    <w:rsid w:val="00013768"/>
    <w:rsid w:val="000157FD"/>
    <w:rsid w:val="00015BAC"/>
    <w:rsid w:val="00020687"/>
    <w:rsid w:val="00026DD3"/>
    <w:rsid w:val="00027B5F"/>
    <w:rsid w:val="00027DA3"/>
    <w:rsid w:val="000305A9"/>
    <w:rsid w:val="00030F2A"/>
    <w:rsid w:val="000345E8"/>
    <w:rsid w:val="0003577D"/>
    <w:rsid w:val="00035D51"/>
    <w:rsid w:val="00040FF6"/>
    <w:rsid w:val="00043365"/>
    <w:rsid w:val="000439CE"/>
    <w:rsid w:val="0004632D"/>
    <w:rsid w:val="00047804"/>
    <w:rsid w:val="00050C33"/>
    <w:rsid w:val="000561C0"/>
    <w:rsid w:val="00056288"/>
    <w:rsid w:val="000565B8"/>
    <w:rsid w:val="000574E7"/>
    <w:rsid w:val="0005E022"/>
    <w:rsid w:val="00062A89"/>
    <w:rsid w:val="000650A9"/>
    <w:rsid w:val="00065F89"/>
    <w:rsid w:val="00067ADF"/>
    <w:rsid w:val="00070725"/>
    <w:rsid w:val="00074C28"/>
    <w:rsid w:val="000750A8"/>
    <w:rsid w:val="00076E07"/>
    <w:rsid w:val="00077D5F"/>
    <w:rsid w:val="00080AF8"/>
    <w:rsid w:val="000824D6"/>
    <w:rsid w:val="000841E1"/>
    <w:rsid w:val="00084D88"/>
    <w:rsid w:val="00084EBF"/>
    <w:rsid w:val="00085380"/>
    <w:rsid w:val="00086855"/>
    <w:rsid w:val="00090166"/>
    <w:rsid w:val="00092AF3"/>
    <w:rsid w:val="00096A9A"/>
    <w:rsid w:val="000A1B9C"/>
    <w:rsid w:val="000A1CA8"/>
    <w:rsid w:val="000A1E94"/>
    <w:rsid w:val="000A44E1"/>
    <w:rsid w:val="000A4B9D"/>
    <w:rsid w:val="000B0660"/>
    <w:rsid w:val="000B0E60"/>
    <w:rsid w:val="000B62A0"/>
    <w:rsid w:val="000C0177"/>
    <w:rsid w:val="000C2E5B"/>
    <w:rsid w:val="000C3252"/>
    <w:rsid w:val="000C3355"/>
    <w:rsid w:val="000C392B"/>
    <w:rsid w:val="000C6B20"/>
    <w:rsid w:val="000D2808"/>
    <w:rsid w:val="000D35D1"/>
    <w:rsid w:val="000D4BCE"/>
    <w:rsid w:val="000D67B2"/>
    <w:rsid w:val="000D7F99"/>
    <w:rsid w:val="000E02A6"/>
    <w:rsid w:val="000E136F"/>
    <w:rsid w:val="000E1375"/>
    <w:rsid w:val="000E234A"/>
    <w:rsid w:val="000E2EFF"/>
    <w:rsid w:val="000E306C"/>
    <w:rsid w:val="000E559B"/>
    <w:rsid w:val="000E6310"/>
    <w:rsid w:val="000E770B"/>
    <w:rsid w:val="000F1204"/>
    <w:rsid w:val="000F1561"/>
    <w:rsid w:val="000F3861"/>
    <w:rsid w:val="000F57F0"/>
    <w:rsid w:val="000F5B8A"/>
    <w:rsid w:val="000F5F33"/>
    <w:rsid w:val="000F702C"/>
    <w:rsid w:val="000F78CB"/>
    <w:rsid w:val="000F799B"/>
    <w:rsid w:val="000F7B65"/>
    <w:rsid w:val="001027EC"/>
    <w:rsid w:val="00102CC4"/>
    <w:rsid w:val="00104DE8"/>
    <w:rsid w:val="00104EA3"/>
    <w:rsid w:val="0010505B"/>
    <w:rsid w:val="00106075"/>
    <w:rsid w:val="00106FE5"/>
    <w:rsid w:val="00107266"/>
    <w:rsid w:val="0010778F"/>
    <w:rsid w:val="00110832"/>
    <w:rsid w:val="00110F8B"/>
    <w:rsid w:val="0011113D"/>
    <w:rsid w:val="00111171"/>
    <w:rsid w:val="00113111"/>
    <w:rsid w:val="00114117"/>
    <w:rsid w:val="0011684E"/>
    <w:rsid w:val="00116C06"/>
    <w:rsid w:val="00117A32"/>
    <w:rsid w:val="00121BCA"/>
    <w:rsid w:val="001241C5"/>
    <w:rsid w:val="00125240"/>
    <w:rsid w:val="00125F9A"/>
    <w:rsid w:val="0012621A"/>
    <w:rsid w:val="0013009B"/>
    <w:rsid w:val="00134449"/>
    <w:rsid w:val="00134800"/>
    <w:rsid w:val="00134CD4"/>
    <w:rsid w:val="00134EF5"/>
    <w:rsid w:val="001360B4"/>
    <w:rsid w:val="001366A0"/>
    <w:rsid w:val="00141605"/>
    <w:rsid w:val="0014237D"/>
    <w:rsid w:val="00142FDC"/>
    <w:rsid w:val="0014408D"/>
    <w:rsid w:val="00147958"/>
    <w:rsid w:val="001503C9"/>
    <w:rsid w:val="001555B2"/>
    <w:rsid w:val="00163C9B"/>
    <w:rsid w:val="0016445E"/>
    <w:rsid w:val="00164C01"/>
    <w:rsid w:val="00170708"/>
    <w:rsid w:val="001707FB"/>
    <w:rsid w:val="00171F11"/>
    <w:rsid w:val="001729EE"/>
    <w:rsid w:val="0017696B"/>
    <w:rsid w:val="00180AD2"/>
    <w:rsid w:val="001819F1"/>
    <w:rsid w:val="00181C4F"/>
    <w:rsid w:val="001827E7"/>
    <w:rsid w:val="00182E7D"/>
    <w:rsid w:val="00184367"/>
    <w:rsid w:val="001853CB"/>
    <w:rsid w:val="00185CB8"/>
    <w:rsid w:val="00194350"/>
    <w:rsid w:val="001950F5"/>
    <w:rsid w:val="00196684"/>
    <w:rsid w:val="0019DD80"/>
    <w:rsid w:val="001A2526"/>
    <w:rsid w:val="001A3523"/>
    <w:rsid w:val="001A7D65"/>
    <w:rsid w:val="001B0950"/>
    <w:rsid w:val="001B0E55"/>
    <w:rsid w:val="001B0F18"/>
    <w:rsid w:val="001B1787"/>
    <w:rsid w:val="001B4A8E"/>
    <w:rsid w:val="001B4B70"/>
    <w:rsid w:val="001B63FE"/>
    <w:rsid w:val="001B66C8"/>
    <w:rsid w:val="001B7C81"/>
    <w:rsid w:val="001C32A5"/>
    <w:rsid w:val="001C548E"/>
    <w:rsid w:val="001C6C4D"/>
    <w:rsid w:val="001C6CCE"/>
    <w:rsid w:val="001C7E0A"/>
    <w:rsid w:val="001C7FE8"/>
    <w:rsid w:val="001D0264"/>
    <w:rsid w:val="001D0D24"/>
    <w:rsid w:val="001D0F66"/>
    <w:rsid w:val="001D2A58"/>
    <w:rsid w:val="001D2B26"/>
    <w:rsid w:val="001D3237"/>
    <w:rsid w:val="001D6FEC"/>
    <w:rsid w:val="001E0178"/>
    <w:rsid w:val="001E08CC"/>
    <w:rsid w:val="001E3C59"/>
    <w:rsid w:val="001E3D9B"/>
    <w:rsid w:val="001E4270"/>
    <w:rsid w:val="001E64E8"/>
    <w:rsid w:val="001F1C44"/>
    <w:rsid w:val="001F2578"/>
    <w:rsid w:val="001F3854"/>
    <w:rsid w:val="001F6EAC"/>
    <w:rsid w:val="00200638"/>
    <w:rsid w:val="0020256A"/>
    <w:rsid w:val="002028E3"/>
    <w:rsid w:val="002042AC"/>
    <w:rsid w:val="00205469"/>
    <w:rsid w:val="00206CB9"/>
    <w:rsid w:val="00207EA5"/>
    <w:rsid w:val="00210844"/>
    <w:rsid w:val="002114BA"/>
    <w:rsid w:val="00211E47"/>
    <w:rsid w:val="00213294"/>
    <w:rsid w:val="00213B76"/>
    <w:rsid w:val="002140F6"/>
    <w:rsid w:val="002206A7"/>
    <w:rsid w:val="002251D4"/>
    <w:rsid w:val="002255C1"/>
    <w:rsid w:val="00225860"/>
    <w:rsid w:val="00227833"/>
    <w:rsid w:val="00231ACE"/>
    <w:rsid w:val="00232511"/>
    <w:rsid w:val="002343C9"/>
    <w:rsid w:val="00236CDA"/>
    <w:rsid w:val="00237985"/>
    <w:rsid w:val="00237EA3"/>
    <w:rsid w:val="0024158D"/>
    <w:rsid w:val="002420D8"/>
    <w:rsid w:val="002466F2"/>
    <w:rsid w:val="00250CAA"/>
    <w:rsid w:val="002519E2"/>
    <w:rsid w:val="0025289D"/>
    <w:rsid w:val="00253F74"/>
    <w:rsid w:val="00255797"/>
    <w:rsid w:val="00256753"/>
    <w:rsid w:val="00257846"/>
    <w:rsid w:val="002579D6"/>
    <w:rsid w:val="00262758"/>
    <w:rsid w:val="00264288"/>
    <w:rsid w:val="00266418"/>
    <w:rsid w:val="00266815"/>
    <w:rsid w:val="002675C1"/>
    <w:rsid w:val="0027117E"/>
    <w:rsid w:val="0027390F"/>
    <w:rsid w:val="00273CB3"/>
    <w:rsid w:val="002741D4"/>
    <w:rsid w:val="00276590"/>
    <w:rsid w:val="002769D2"/>
    <w:rsid w:val="002807B1"/>
    <w:rsid w:val="00281D4D"/>
    <w:rsid w:val="0028263D"/>
    <w:rsid w:val="00283C76"/>
    <w:rsid w:val="002863E6"/>
    <w:rsid w:val="0028777F"/>
    <w:rsid w:val="002901BA"/>
    <w:rsid w:val="00290243"/>
    <w:rsid w:val="00292192"/>
    <w:rsid w:val="00292E4E"/>
    <w:rsid w:val="002944D3"/>
    <w:rsid w:val="00295110"/>
    <w:rsid w:val="0029588B"/>
    <w:rsid w:val="002963BE"/>
    <w:rsid w:val="002A091B"/>
    <w:rsid w:val="002A281B"/>
    <w:rsid w:val="002A2981"/>
    <w:rsid w:val="002A68AA"/>
    <w:rsid w:val="002B02FC"/>
    <w:rsid w:val="002B1862"/>
    <w:rsid w:val="002B256D"/>
    <w:rsid w:val="002B35FD"/>
    <w:rsid w:val="002B3C21"/>
    <w:rsid w:val="002B4331"/>
    <w:rsid w:val="002B7F48"/>
    <w:rsid w:val="002C1EE7"/>
    <w:rsid w:val="002C1FB6"/>
    <w:rsid w:val="002C212E"/>
    <w:rsid w:val="002C2A27"/>
    <w:rsid w:val="002C350F"/>
    <w:rsid w:val="002C3B9B"/>
    <w:rsid w:val="002C42DB"/>
    <w:rsid w:val="002C6DE0"/>
    <w:rsid w:val="002C7465"/>
    <w:rsid w:val="002D16CD"/>
    <w:rsid w:val="002D519D"/>
    <w:rsid w:val="002D719F"/>
    <w:rsid w:val="002D75E4"/>
    <w:rsid w:val="002E0712"/>
    <w:rsid w:val="002E08E3"/>
    <w:rsid w:val="002E0FFC"/>
    <w:rsid w:val="002E10F4"/>
    <w:rsid w:val="002E2B64"/>
    <w:rsid w:val="002E65D3"/>
    <w:rsid w:val="002F16AD"/>
    <w:rsid w:val="002F23C2"/>
    <w:rsid w:val="002F27F5"/>
    <w:rsid w:val="002F361E"/>
    <w:rsid w:val="002F3670"/>
    <w:rsid w:val="002F36E7"/>
    <w:rsid w:val="002F4483"/>
    <w:rsid w:val="002F51A3"/>
    <w:rsid w:val="002F7091"/>
    <w:rsid w:val="002F7176"/>
    <w:rsid w:val="003004DA"/>
    <w:rsid w:val="00300D80"/>
    <w:rsid w:val="003030EB"/>
    <w:rsid w:val="00303378"/>
    <w:rsid w:val="00305835"/>
    <w:rsid w:val="00305C49"/>
    <w:rsid w:val="003104EE"/>
    <w:rsid w:val="00311324"/>
    <w:rsid w:val="00312C7D"/>
    <w:rsid w:val="003157F4"/>
    <w:rsid w:val="00315DBD"/>
    <w:rsid w:val="003166CD"/>
    <w:rsid w:val="00320648"/>
    <w:rsid w:val="00323021"/>
    <w:rsid w:val="00323B90"/>
    <w:rsid w:val="003274C8"/>
    <w:rsid w:val="0033170D"/>
    <w:rsid w:val="0033719A"/>
    <w:rsid w:val="0034004E"/>
    <w:rsid w:val="00344D1E"/>
    <w:rsid w:val="003465B2"/>
    <w:rsid w:val="00347594"/>
    <w:rsid w:val="00352D4E"/>
    <w:rsid w:val="00357124"/>
    <w:rsid w:val="003600A8"/>
    <w:rsid w:val="003610D7"/>
    <w:rsid w:val="00361C75"/>
    <w:rsid w:val="003635C3"/>
    <w:rsid w:val="0036456F"/>
    <w:rsid w:val="00370D16"/>
    <w:rsid w:val="00371557"/>
    <w:rsid w:val="00371A87"/>
    <w:rsid w:val="00372AA6"/>
    <w:rsid w:val="00373CD0"/>
    <w:rsid w:val="00374392"/>
    <w:rsid w:val="0037464F"/>
    <w:rsid w:val="003753B5"/>
    <w:rsid w:val="00377355"/>
    <w:rsid w:val="003814DB"/>
    <w:rsid w:val="00383E20"/>
    <w:rsid w:val="00384031"/>
    <w:rsid w:val="003844C8"/>
    <w:rsid w:val="00385434"/>
    <w:rsid w:val="00387540"/>
    <w:rsid w:val="00387A0D"/>
    <w:rsid w:val="0039044E"/>
    <w:rsid w:val="00391729"/>
    <w:rsid w:val="00391D68"/>
    <w:rsid w:val="00392748"/>
    <w:rsid w:val="0039561A"/>
    <w:rsid w:val="003960B2"/>
    <w:rsid w:val="00396743"/>
    <w:rsid w:val="0039683E"/>
    <w:rsid w:val="00397EC6"/>
    <w:rsid w:val="003A1BF1"/>
    <w:rsid w:val="003A1CC5"/>
    <w:rsid w:val="003B0D55"/>
    <w:rsid w:val="003B3F46"/>
    <w:rsid w:val="003C1ADD"/>
    <w:rsid w:val="003C2D26"/>
    <w:rsid w:val="003C3C47"/>
    <w:rsid w:val="003C413C"/>
    <w:rsid w:val="003C6569"/>
    <w:rsid w:val="003D03FB"/>
    <w:rsid w:val="003D052E"/>
    <w:rsid w:val="003D0CC9"/>
    <w:rsid w:val="003D368F"/>
    <w:rsid w:val="003D4F3E"/>
    <w:rsid w:val="003D56DC"/>
    <w:rsid w:val="003D5E80"/>
    <w:rsid w:val="003D6654"/>
    <w:rsid w:val="003D6775"/>
    <w:rsid w:val="003E0A18"/>
    <w:rsid w:val="003E4816"/>
    <w:rsid w:val="003E59A5"/>
    <w:rsid w:val="003E5B9B"/>
    <w:rsid w:val="003E5D7D"/>
    <w:rsid w:val="003E6D9D"/>
    <w:rsid w:val="003F1C69"/>
    <w:rsid w:val="003F2E36"/>
    <w:rsid w:val="003F3CC1"/>
    <w:rsid w:val="003F3FBA"/>
    <w:rsid w:val="003F5F4E"/>
    <w:rsid w:val="003F6495"/>
    <w:rsid w:val="003F64C2"/>
    <w:rsid w:val="0040069F"/>
    <w:rsid w:val="00401162"/>
    <w:rsid w:val="004035DB"/>
    <w:rsid w:val="004036B9"/>
    <w:rsid w:val="00404D76"/>
    <w:rsid w:val="00407F3F"/>
    <w:rsid w:val="00410541"/>
    <w:rsid w:val="0041072B"/>
    <w:rsid w:val="004122B5"/>
    <w:rsid w:val="00412634"/>
    <w:rsid w:val="00413AEE"/>
    <w:rsid w:val="00413CBD"/>
    <w:rsid w:val="00417083"/>
    <w:rsid w:val="00417305"/>
    <w:rsid w:val="00422550"/>
    <w:rsid w:val="00423775"/>
    <w:rsid w:val="0042405C"/>
    <w:rsid w:val="00424815"/>
    <w:rsid w:val="00426CE9"/>
    <w:rsid w:val="0043136D"/>
    <w:rsid w:val="004320EB"/>
    <w:rsid w:val="00436467"/>
    <w:rsid w:val="00441E3C"/>
    <w:rsid w:val="00442A60"/>
    <w:rsid w:val="00442AAD"/>
    <w:rsid w:val="004501CE"/>
    <w:rsid w:val="00450BB4"/>
    <w:rsid w:val="004515CA"/>
    <w:rsid w:val="00452448"/>
    <w:rsid w:val="00453A84"/>
    <w:rsid w:val="00454D17"/>
    <w:rsid w:val="00455752"/>
    <w:rsid w:val="00456655"/>
    <w:rsid w:val="00456764"/>
    <w:rsid w:val="00457D6E"/>
    <w:rsid w:val="004625B5"/>
    <w:rsid w:val="00463264"/>
    <w:rsid w:val="004632B8"/>
    <w:rsid w:val="00465F50"/>
    <w:rsid w:val="004660D3"/>
    <w:rsid w:val="004676E1"/>
    <w:rsid w:val="004720BC"/>
    <w:rsid w:val="00472A5D"/>
    <w:rsid w:val="00474CB4"/>
    <w:rsid w:val="00475ADF"/>
    <w:rsid w:val="0047682E"/>
    <w:rsid w:val="004806B0"/>
    <w:rsid w:val="0048264C"/>
    <w:rsid w:val="00484620"/>
    <w:rsid w:val="00487A99"/>
    <w:rsid w:val="00490518"/>
    <w:rsid w:val="004908F6"/>
    <w:rsid w:val="004929D1"/>
    <w:rsid w:val="004959CC"/>
    <w:rsid w:val="00496B88"/>
    <w:rsid w:val="00497116"/>
    <w:rsid w:val="004A181E"/>
    <w:rsid w:val="004A6F03"/>
    <w:rsid w:val="004B03AE"/>
    <w:rsid w:val="004B1072"/>
    <w:rsid w:val="004B10EA"/>
    <w:rsid w:val="004B41F0"/>
    <w:rsid w:val="004B4471"/>
    <w:rsid w:val="004B51EE"/>
    <w:rsid w:val="004B681E"/>
    <w:rsid w:val="004C005F"/>
    <w:rsid w:val="004C0252"/>
    <w:rsid w:val="004C2DFD"/>
    <w:rsid w:val="004C4158"/>
    <w:rsid w:val="004C52B9"/>
    <w:rsid w:val="004C6909"/>
    <w:rsid w:val="004C73E2"/>
    <w:rsid w:val="004D144C"/>
    <w:rsid w:val="004D34FB"/>
    <w:rsid w:val="004E070B"/>
    <w:rsid w:val="004E0E22"/>
    <w:rsid w:val="004E3FD3"/>
    <w:rsid w:val="004E5B46"/>
    <w:rsid w:val="004E5DF0"/>
    <w:rsid w:val="004E6170"/>
    <w:rsid w:val="004E6912"/>
    <w:rsid w:val="004E792C"/>
    <w:rsid w:val="004F0546"/>
    <w:rsid w:val="004F086C"/>
    <w:rsid w:val="004F15F8"/>
    <w:rsid w:val="004F1CBE"/>
    <w:rsid w:val="004F2BDC"/>
    <w:rsid w:val="004F4FF4"/>
    <w:rsid w:val="004F5EAB"/>
    <w:rsid w:val="004F7CC2"/>
    <w:rsid w:val="004F7DBA"/>
    <w:rsid w:val="0050041B"/>
    <w:rsid w:val="00501C85"/>
    <w:rsid w:val="00503B3A"/>
    <w:rsid w:val="005124CE"/>
    <w:rsid w:val="0051397D"/>
    <w:rsid w:val="00516E08"/>
    <w:rsid w:val="00516FD6"/>
    <w:rsid w:val="00517CD7"/>
    <w:rsid w:val="00520934"/>
    <w:rsid w:val="005235FA"/>
    <w:rsid w:val="005251C2"/>
    <w:rsid w:val="005255EB"/>
    <w:rsid w:val="00530C01"/>
    <w:rsid w:val="0053297D"/>
    <w:rsid w:val="005335AD"/>
    <w:rsid w:val="0053743A"/>
    <w:rsid w:val="005405DE"/>
    <w:rsid w:val="005405E1"/>
    <w:rsid w:val="005413F6"/>
    <w:rsid w:val="00541F4A"/>
    <w:rsid w:val="00542108"/>
    <w:rsid w:val="0054342D"/>
    <w:rsid w:val="005449D5"/>
    <w:rsid w:val="005455CE"/>
    <w:rsid w:val="00546226"/>
    <w:rsid w:val="005510CF"/>
    <w:rsid w:val="00552BA3"/>
    <w:rsid w:val="00553A14"/>
    <w:rsid w:val="00553D93"/>
    <w:rsid w:val="0055470B"/>
    <w:rsid w:val="00555D61"/>
    <w:rsid w:val="00555D96"/>
    <w:rsid w:val="00556E70"/>
    <w:rsid w:val="005617FD"/>
    <w:rsid w:val="00561D15"/>
    <w:rsid w:val="00565364"/>
    <w:rsid w:val="00565AEB"/>
    <w:rsid w:val="00566C19"/>
    <w:rsid w:val="00571E9C"/>
    <w:rsid w:val="005742AB"/>
    <w:rsid w:val="005802EB"/>
    <w:rsid w:val="005825FE"/>
    <w:rsid w:val="00582ECE"/>
    <w:rsid w:val="005839AE"/>
    <w:rsid w:val="00583F1F"/>
    <w:rsid w:val="005865C6"/>
    <w:rsid w:val="00590632"/>
    <w:rsid w:val="00591CA0"/>
    <w:rsid w:val="00592314"/>
    <w:rsid w:val="00595250"/>
    <w:rsid w:val="00595350"/>
    <w:rsid w:val="00596F59"/>
    <w:rsid w:val="00596FC3"/>
    <w:rsid w:val="00597A0A"/>
    <w:rsid w:val="005A0E7A"/>
    <w:rsid w:val="005A0F8F"/>
    <w:rsid w:val="005A1616"/>
    <w:rsid w:val="005A24DA"/>
    <w:rsid w:val="005A3234"/>
    <w:rsid w:val="005A41E5"/>
    <w:rsid w:val="005A52A0"/>
    <w:rsid w:val="005A5E11"/>
    <w:rsid w:val="005B04DA"/>
    <w:rsid w:val="005B074A"/>
    <w:rsid w:val="005B2BB7"/>
    <w:rsid w:val="005B410C"/>
    <w:rsid w:val="005B4BA3"/>
    <w:rsid w:val="005C07CB"/>
    <w:rsid w:val="005C247F"/>
    <w:rsid w:val="005C363D"/>
    <w:rsid w:val="005C40F0"/>
    <w:rsid w:val="005D0819"/>
    <w:rsid w:val="005D0F4E"/>
    <w:rsid w:val="005D10B9"/>
    <w:rsid w:val="005D1E02"/>
    <w:rsid w:val="005D6A38"/>
    <w:rsid w:val="005D7EEB"/>
    <w:rsid w:val="005E06F5"/>
    <w:rsid w:val="005E0810"/>
    <w:rsid w:val="005E0BEB"/>
    <w:rsid w:val="005E37C8"/>
    <w:rsid w:val="005E3F2F"/>
    <w:rsid w:val="005E3FAE"/>
    <w:rsid w:val="005E5FB5"/>
    <w:rsid w:val="005F01BE"/>
    <w:rsid w:val="005F2F5B"/>
    <w:rsid w:val="005F3A6D"/>
    <w:rsid w:val="005F5109"/>
    <w:rsid w:val="005F58F9"/>
    <w:rsid w:val="005F5D01"/>
    <w:rsid w:val="005F6134"/>
    <w:rsid w:val="005F76AC"/>
    <w:rsid w:val="0060293A"/>
    <w:rsid w:val="006044E4"/>
    <w:rsid w:val="00604913"/>
    <w:rsid w:val="006064AC"/>
    <w:rsid w:val="006068F2"/>
    <w:rsid w:val="00610072"/>
    <w:rsid w:val="00612A0F"/>
    <w:rsid w:val="006131ED"/>
    <w:rsid w:val="00613436"/>
    <w:rsid w:val="0061434F"/>
    <w:rsid w:val="00614B3D"/>
    <w:rsid w:val="006156FF"/>
    <w:rsid w:val="00616DF6"/>
    <w:rsid w:val="006204E9"/>
    <w:rsid w:val="0062072F"/>
    <w:rsid w:val="00620F67"/>
    <w:rsid w:val="0062166F"/>
    <w:rsid w:val="006253B9"/>
    <w:rsid w:val="006255DA"/>
    <w:rsid w:val="0062605A"/>
    <w:rsid w:val="00632046"/>
    <w:rsid w:val="006325C3"/>
    <w:rsid w:val="00634728"/>
    <w:rsid w:val="006431F8"/>
    <w:rsid w:val="006436B0"/>
    <w:rsid w:val="00643D14"/>
    <w:rsid w:val="00643E37"/>
    <w:rsid w:val="00645274"/>
    <w:rsid w:val="006457F9"/>
    <w:rsid w:val="00645F3C"/>
    <w:rsid w:val="006465AD"/>
    <w:rsid w:val="00646690"/>
    <w:rsid w:val="00647C3B"/>
    <w:rsid w:val="00651D63"/>
    <w:rsid w:val="00653A91"/>
    <w:rsid w:val="006549A4"/>
    <w:rsid w:val="00656930"/>
    <w:rsid w:val="00656E26"/>
    <w:rsid w:val="00657217"/>
    <w:rsid w:val="006614E6"/>
    <w:rsid w:val="0066370A"/>
    <w:rsid w:val="00663F42"/>
    <w:rsid w:val="0066452B"/>
    <w:rsid w:val="00664F05"/>
    <w:rsid w:val="00665FB6"/>
    <w:rsid w:val="006664AC"/>
    <w:rsid w:val="00666777"/>
    <w:rsid w:val="006708D4"/>
    <w:rsid w:val="00671F6D"/>
    <w:rsid w:val="00672259"/>
    <w:rsid w:val="006743CE"/>
    <w:rsid w:val="0067587E"/>
    <w:rsid w:val="006809B3"/>
    <w:rsid w:val="00682F96"/>
    <w:rsid w:val="00684532"/>
    <w:rsid w:val="006879BA"/>
    <w:rsid w:val="0069066D"/>
    <w:rsid w:val="00690E07"/>
    <w:rsid w:val="0069673C"/>
    <w:rsid w:val="006A0496"/>
    <w:rsid w:val="006A14F5"/>
    <w:rsid w:val="006A2A92"/>
    <w:rsid w:val="006A3FFC"/>
    <w:rsid w:val="006A40AD"/>
    <w:rsid w:val="006A6C51"/>
    <w:rsid w:val="006B1738"/>
    <w:rsid w:val="006B1D0E"/>
    <w:rsid w:val="006B2694"/>
    <w:rsid w:val="006B515D"/>
    <w:rsid w:val="006C1B89"/>
    <w:rsid w:val="006C3E62"/>
    <w:rsid w:val="006C6932"/>
    <w:rsid w:val="006C7FF7"/>
    <w:rsid w:val="006D12A9"/>
    <w:rsid w:val="006D2738"/>
    <w:rsid w:val="006D432A"/>
    <w:rsid w:val="006D459F"/>
    <w:rsid w:val="006D559B"/>
    <w:rsid w:val="006E11EB"/>
    <w:rsid w:val="006E21A0"/>
    <w:rsid w:val="006E2384"/>
    <w:rsid w:val="006E430F"/>
    <w:rsid w:val="006E5D4D"/>
    <w:rsid w:val="006E6256"/>
    <w:rsid w:val="006E6DAA"/>
    <w:rsid w:val="006F06DB"/>
    <w:rsid w:val="006F0AB5"/>
    <w:rsid w:val="006F5581"/>
    <w:rsid w:val="006F6037"/>
    <w:rsid w:val="006F7876"/>
    <w:rsid w:val="006F7B12"/>
    <w:rsid w:val="00700AE1"/>
    <w:rsid w:val="007036CA"/>
    <w:rsid w:val="00704C77"/>
    <w:rsid w:val="00705723"/>
    <w:rsid w:val="007057D6"/>
    <w:rsid w:val="00710250"/>
    <w:rsid w:val="0071211A"/>
    <w:rsid w:val="0071370D"/>
    <w:rsid w:val="00713C77"/>
    <w:rsid w:val="007148E3"/>
    <w:rsid w:val="00714E3F"/>
    <w:rsid w:val="00715366"/>
    <w:rsid w:val="007158B4"/>
    <w:rsid w:val="00715EFF"/>
    <w:rsid w:val="00716059"/>
    <w:rsid w:val="00716C2D"/>
    <w:rsid w:val="00720E8D"/>
    <w:rsid w:val="00721D4A"/>
    <w:rsid w:val="007237A2"/>
    <w:rsid w:val="007237E8"/>
    <w:rsid w:val="00724C3B"/>
    <w:rsid w:val="00724CFD"/>
    <w:rsid w:val="00724FAA"/>
    <w:rsid w:val="007256AC"/>
    <w:rsid w:val="00725FF5"/>
    <w:rsid w:val="00732839"/>
    <w:rsid w:val="00734EDC"/>
    <w:rsid w:val="00735535"/>
    <w:rsid w:val="00740B78"/>
    <w:rsid w:val="00742CA2"/>
    <w:rsid w:val="00743FB0"/>
    <w:rsid w:val="00744E7F"/>
    <w:rsid w:val="007464F2"/>
    <w:rsid w:val="00750D9D"/>
    <w:rsid w:val="00755732"/>
    <w:rsid w:val="00760184"/>
    <w:rsid w:val="007603C6"/>
    <w:rsid w:val="00760474"/>
    <w:rsid w:val="0076139E"/>
    <w:rsid w:val="00762315"/>
    <w:rsid w:val="00762E8C"/>
    <w:rsid w:val="00763EB8"/>
    <w:rsid w:val="00765BDB"/>
    <w:rsid w:val="00771240"/>
    <w:rsid w:val="007716D9"/>
    <w:rsid w:val="00773BAB"/>
    <w:rsid w:val="00774DB2"/>
    <w:rsid w:val="00776CAB"/>
    <w:rsid w:val="00780109"/>
    <w:rsid w:val="007826FF"/>
    <w:rsid w:val="00790297"/>
    <w:rsid w:val="007912F2"/>
    <w:rsid w:val="0079205D"/>
    <w:rsid w:val="00792C3D"/>
    <w:rsid w:val="00793C26"/>
    <w:rsid w:val="00794178"/>
    <w:rsid w:val="00794FB9"/>
    <w:rsid w:val="00796DB7"/>
    <w:rsid w:val="007A15AF"/>
    <w:rsid w:val="007A276C"/>
    <w:rsid w:val="007A530F"/>
    <w:rsid w:val="007A557D"/>
    <w:rsid w:val="007A61B9"/>
    <w:rsid w:val="007A65E7"/>
    <w:rsid w:val="007A7A18"/>
    <w:rsid w:val="007B101F"/>
    <w:rsid w:val="007B22FC"/>
    <w:rsid w:val="007B4F0C"/>
    <w:rsid w:val="007B62FE"/>
    <w:rsid w:val="007B76C5"/>
    <w:rsid w:val="007B7A95"/>
    <w:rsid w:val="007C0035"/>
    <w:rsid w:val="007C5A84"/>
    <w:rsid w:val="007D0155"/>
    <w:rsid w:val="007D5A86"/>
    <w:rsid w:val="007E2586"/>
    <w:rsid w:val="007E4201"/>
    <w:rsid w:val="007E473D"/>
    <w:rsid w:val="007F416D"/>
    <w:rsid w:val="00801233"/>
    <w:rsid w:val="00801D0D"/>
    <w:rsid w:val="00804BBD"/>
    <w:rsid w:val="00805EC5"/>
    <w:rsid w:val="00807128"/>
    <w:rsid w:val="00810C56"/>
    <w:rsid w:val="008112E2"/>
    <w:rsid w:val="00814CB0"/>
    <w:rsid w:val="00820FBE"/>
    <w:rsid w:val="008216DA"/>
    <w:rsid w:val="0082354F"/>
    <w:rsid w:val="0082495F"/>
    <w:rsid w:val="00831DA9"/>
    <w:rsid w:val="00832E6A"/>
    <w:rsid w:val="00832F46"/>
    <w:rsid w:val="008355F5"/>
    <w:rsid w:val="00835CE5"/>
    <w:rsid w:val="008378E1"/>
    <w:rsid w:val="00842FC0"/>
    <w:rsid w:val="00843430"/>
    <w:rsid w:val="008449F4"/>
    <w:rsid w:val="00845911"/>
    <w:rsid w:val="00845C3F"/>
    <w:rsid w:val="00845C77"/>
    <w:rsid w:val="00855175"/>
    <w:rsid w:val="0085518D"/>
    <w:rsid w:val="0085550D"/>
    <w:rsid w:val="00861377"/>
    <w:rsid w:val="0086255F"/>
    <w:rsid w:val="00863C66"/>
    <w:rsid w:val="00863F4E"/>
    <w:rsid w:val="0086503C"/>
    <w:rsid w:val="00865188"/>
    <w:rsid w:val="0087006E"/>
    <w:rsid w:val="00870201"/>
    <w:rsid w:val="00871B46"/>
    <w:rsid w:val="008733D7"/>
    <w:rsid w:val="008735C3"/>
    <w:rsid w:val="00874A51"/>
    <w:rsid w:val="00874E6C"/>
    <w:rsid w:val="00876B86"/>
    <w:rsid w:val="00876FD7"/>
    <w:rsid w:val="00877075"/>
    <w:rsid w:val="00880E53"/>
    <w:rsid w:val="00882BE9"/>
    <w:rsid w:val="00885644"/>
    <w:rsid w:val="00885A3F"/>
    <w:rsid w:val="00886053"/>
    <w:rsid w:val="00886932"/>
    <w:rsid w:val="008904B7"/>
    <w:rsid w:val="00892E00"/>
    <w:rsid w:val="00892F10"/>
    <w:rsid w:val="008940FF"/>
    <w:rsid w:val="00894954"/>
    <w:rsid w:val="00895744"/>
    <w:rsid w:val="00895836"/>
    <w:rsid w:val="008A035A"/>
    <w:rsid w:val="008A085F"/>
    <w:rsid w:val="008A0DD0"/>
    <w:rsid w:val="008A1E91"/>
    <w:rsid w:val="008A39BC"/>
    <w:rsid w:val="008A4261"/>
    <w:rsid w:val="008A4268"/>
    <w:rsid w:val="008B061A"/>
    <w:rsid w:val="008B0F07"/>
    <w:rsid w:val="008B0FCF"/>
    <w:rsid w:val="008B3E30"/>
    <w:rsid w:val="008B60E1"/>
    <w:rsid w:val="008C13D6"/>
    <w:rsid w:val="008C171C"/>
    <w:rsid w:val="008C20FC"/>
    <w:rsid w:val="008C28FC"/>
    <w:rsid w:val="008C2C95"/>
    <w:rsid w:val="008C358C"/>
    <w:rsid w:val="008C4337"/>
    <w:rsid w:val="008C446C"/>
    <w:rsid w:val="008C4580"/>
    <w:rsid w:val="008C5019"/>
    <w:rsid w:val="008C56EF"/>
    <w:rsid w:val="008C683C"/>
    <w:rsid w:val="008C6B0B"/>
    <w:rsid w:val="008D0273"/>
    <w:rsid w:val="008D2872"/>
    <w:rsid w:val="008D3158"/>
    <w:rsid w:val="008D67CC"/>
    <w:rsid w:val="008D7047"/>
    <w:rsid w:val="008D7313"/>
    <w:rsid w:val="008E0AEF"/>
    <w:rsid w:val="008E25C4"/>
    <w:rsid w:val="008E4E7E"/>
    <w:rsid w:val="008E5B9F"/>
    <w:rsid w:val="008E773B"/>
    <w:rsid w:val="008E78B7"/>
    <w:rsid w:val="008F213B"/>
    <w:rsid w:val="008F4598"/>
    <w:rsid w:val="008F46EF"/>
    <w:rsid w:val="008F5E63"/>
    <w:rsid w:val="008F6624"/>
    <w:rsid w:val="00900777"/>
    <w:rsid w:val="00902A7D"/>
    <w:rsid w:val="00903D34"/>
    <w:rsid w:val="00910CF8"/>
    <w:rsid w:val="00914A50"/>
    <w:rsid w:val="00915381"/>
    <w:rsid w:val="0091787C"/>
    <w:rsid w:val="00917F3A"/>
    <w:rsid w:val="00921DD7"/>
    <w:rsid w:val="009254C2"/>
    <w:rsid w:val="00925F08"/>
    <w:rsid w:val="009357C3"/>
    <w:rsid w:val="0093669F"/>
    <w:rsid w:val="00936E98"/>
    <w:rsid w:val="00940746"/>
    <w:rsid w:val="00943257"/>
    <w:rsid w:val="009433EE"/>
    <w:rsid w:val="00943517"/>
    <w:rsid w:val="00943B74"/>
    <w:rsid w:val="00943DCC"/>
    <w:rsid w:val="0094499D"/>
    <w:rsid w:val="0094577F"/>
    <w:rsid w:val="00950AB8"/>
    <w:rsid w:val="00950EE0"/>
    <w:rsid w:val="0095376C"/>
    <w:rsid w:val="00954E70"/>
    <w:rsid w:val="00955121"/>
    <w:rsid w:val="00955ACC"/>
    <w:rsid w:val="009568EA"/>
    <w:rsid w:val="00957126"/>
    <w:rsid w:val="0095726D"/>
    <w:rsid w:val="00961A16"/>
    <w:rsid w:val="00963A21"/>
    <w:rsid w:val="00964D21"/>
    <w:rsid w:val="0096561F"/>
    <w:rsid w:val="00966302"/>
    <w:rsid w:val="00967B47"/>
    <w:rsid w:val="0097223D"/>
    <w:rsid w:val="009731C9"/>
    <w:rsid w:val="009739FE"/>
    <w:rsid w:val="009746A9"/>
    <w:rsid w:val="0097541B"/>
    <w:rsid w:val="00976B21"/>
    <w:rsid w:val="00980824"/>
    <w:rsid w:val="00981205"/>
    <w:rsid w:val="00982703"/>
    <w:rsid w:val="009861B4"/>
    <w:rsid w:val="00986A1C"/>
    <w:rsid w:val="00991934"/>
    <w:rsid w:val="00991A3C"/>
    <w:rsid w:val="00993C9B"/>
    <w:rsid w:val="00994CA8"/>
    <w:rsid w:val="00996F4B"/>
    <w:rsid w:val="009A00B6"/>
    <w:rsid w:val="009A066B"/>
    <w:rsid w:val="009A08FD"/>
    <w:rsid w:val="009A1FB7"/>
    <w:rsid w:val="009A2124"/>
    <w:rsid w:val="009A4264"/>
    <w:rsid w:val="009A430D"/>
    <w:rsid w:val="009A5FF3"/>
    <w:rsid w:val="009B083D"/>
    <w:rsid w:val="009B1E23"/>
    <w:rsid w:val="009B223B"/>
    <w:rsid w:val="009B30AB"/>
    <w:rsid w:val="009B5C76"/>
    <w:rsid w:val="009B671D"/>
    <w:rsid w:val="009B672F"/>
    <w:rsid w:val="009B757E"/>
    <w:rsid w:val="009C0853"/>
    <w:rsid w:val="009C0EC5"/>
    <w:rsid w:val="009C222E"/>
    <w:rsid w:val="009C2F90"/>
    <w:rsid w:val="009C2FF5"/>
    <w:rsid w:val="009C405A"/>
    <w:rsid w:val="009C4117"/>
    <w:rsid w:val="009C4FE2"/>
    <w:rsid w:val="009C61D9"/>
    <w:rsid w:val="009C65CB"/>
    <w:rsid w:val="009C6AA5"/>
    <w:rsid w:val="009C730E"/>
    <w:rsid w:val="009C73D0"/>
    <w:rsid w:val="009D2B4B"/>
    <w:rsid w:val="009D57BD"/>
    <w:rsid w:val="009D662B"/>
    <w:rsid w:val="009D6FCE"/>
    <w:rsid w:val="009E0554"/>
    <w:rsid w:val="009E0F26"/>
    <w:rsid w:val="009E1CC9"/>
    <w:rsid w:val="009E2911"/>
    <w:rsid w:val="009E7CA6"/>
    <w:rsid w:val="009F0569"/>
    <w:rsid w:val="009F13CC"/>
    <w:rsid w:val="009F282C"/>
    <w:rsid w:val="009F714A"/>
    <w:rsid w:val="009F7254"/>
    <w:rsid w:val="009F75B9"/>
    <w:rsid w:val="009F7717"/>
    <w:rsid w:val="00A02735"/>
    <w:rsid w:val="00A04A6B"/>
    <w:rsid w:val="00A1081F"/>
    <w:rsid w:val="00A12CC0"/>
    <w:rsid w:val="00A13897"/>
    <w:rsid w:val="00A1399D"/>
    <w:rsid w:val="00A17835"/>
    <w:rsid w:val="00A203E5"/>
    <w:rsid w:val="00A20754"/>
    <w:rsid w:val="00A22308"/>
    <w:rsid w:val="00A22D52"/>
    <w:rsid w:val="00A23F1F"/>
    <w:rsid w:val="00A24F41"/>
    <w:rsid w:val="00A32327"/>
    <w:rsid w:val="00A32C64"/>
    <w:rsid w:val="00A33ACD"/>
    <w:rsid w:val="00A33C9A"/>
    <w:rsid w:val="00A34696"/>
    <w:rsid w:val="00A34DC0"/>
    <w:rsid w:val="00A3575B"/>
    <w:rsid w:val="00A4079D"/>
    <w:rsid w:val="00A407A4"/>
    <w:rsid w:val="00A41146"/>
    <w:rsid w:val="00A44ACD"/>
    <w:rsid w:val="00A45BEE"/>
    <w:rsid w:val="00A45FCC"/>
    <w:rsid w:val="00A47428"/>
    <w:rsid w:val="00A478DC"/>
    <w:rsid w:val="00A5148C"/>
    <w:rsid w:val="00A53411"/>
    <w:rsid w:val="00A53C5F"/>
    <w:rsid w:val="00A554EF"/>
    <w:rsid w:val="00A568B1"/>
    <w:rsid w:val="00A57F24"/>
    <w:rsid w:val="00A6059E"/>
    <w:rsid w:val="00A607B5"/>
    <w:rsid w:val="00A6095D"/>
    <w:rsid w:val="00A60979"/>
    <w:rsid w:val="00A60ED2"/>
    <w:rsid w:val="00A61503"/>
    <w:rsid w:val="00A616B5"/>
    <w:rsid w:val="00A61971"/>
    <w:rsid w:val="00A6214F"/>
    <w:rsid w:val="00A62C20"/>
    <w:rsid w:val="00A6312D"/>
    <w:rsid w:val="00A65E97"/>
    <w:rsid w:val="00A66443"/>
    <w:rsid w:val="00A7129C"/>
    <w:rsid w:val="00A72B70"/>
    <w:rsid w:val="00A72FFF"/>
    <w:rsid w:val="00A734D4"/>
    <w:rsid w:val="00A74297"/>
    <w:rsid w:val="00A74DEB"/>
    <w:rsid w:val="00A8196A"/>
    <w:rsid w:val="00A81A48"/>
    <w:rsid w:val="00A81BFA"/>
    <w:rsid w:val="00A82697"/>
    <w:rsid w:val="00A82AE8"/>
    <w:rsid w:val="00A82F4D"/>
    <w:rsid w:val="00A832D7"/>
    <w:rsid w:val="00A8432A"/>
    <w:rsid w:val="00A84A09"/>
    <w:rsid w:val="00A85402"/>
    <w:rsid w:val="00A85C05"/>
    <w:rsid w:val="00A85FCC"/>
    <w:rsid w:val="00A905BA"/>
    <w:rsid w:val="00A90EBF"/>
    <w:rsid w:val="00A91AD7"/>
    <w:rsid w:val="00A91F29"/>
    <w:rsid w:val="00A95CCB"/>
    <w:rsid w:val="00A97392"/>
    <w:rsid w:val="00AA0FC0"/>
    <w:rsid w:val="00AA15C9"/>
    <w:rsid w:val="00AA2AF4"/>
    <w:rsid w:val="00AA3AF1"/>
    <w:rsid w:val="00AA6F7C"/>
    <w:rsid w:val="00AB0870"/>
    <w:rsid w:val="00AB19B8"/>
    <w:rsid w:val="00AB2FDC"/>
    <w:rsid w:val="00AB376E"/>
    <w:rsid w:val="00AB3A78"/>
    <w:rsid w:val="00AB3B0B"/>
    <w:rsid w:val="00AB404F"/>
    <w:rsid w:val="00AB4C16"/>
    <w:rsid w:val="00AB52F6"/>
    <w:rsid w:val="00AB54BA"/>
    <w:rsid w:val="00AB5AE9"/>
    <w:rsid w:val="00AB5B15"/>
    <w:rsid w:val="00AB68AF"/>
    <w:rsid w:val="00AC0A09"/>
    <w:rsid w:val="00AC3BEE"/>
    <w:rsid w:val="00AC5096"/>
    <w:rsid w:val="00AC5816"/>
    <w:rsid w:val="00AC62B7"/>
    <w:rsid w:val="00AC7104"/>
    <w:rsid w:val="00AD3351"/>
    <w:rsid w:val="00AD3A96"/>
    <w:rsid w:val="00AD51FE"/>
    <w:rsid w:val="00AD622B"/>
    <w:rsid w:val="00AE086A"/>
    <w:rsid w:val="00AE6A2A"/>
    <w:rsid w:val="00AE75C4"/>
    <w:rsid w:val="00AF0787"/>
    <w:rsid w:val="00AF3AD5"/>
    <w:rsid w:val="00AF5A60"/>
    <w:rsid w:val="00AF605C"/>
    <w:rsid w:val="00B02723"/>
    <w:rsid w:val="00B02BDF"/>
    <w:rsid w:val="00B11824"/>
    <w:rsid w:val="00B11E74"/>
    <w:rsid w:val="00B124DC"/>
    <w:rsid w:val="00B147B3"/>
    <w:rsid w:val="00B15F20"/>
    <w:rsid w:val="00B160E6"/>
    <w:rsid w:val="00B16733"/>
    <w:rsid w:val="00B17F42"/>
    <w:rsid w:val="00B20F04"/>
    <w:rsid w:val="00B20F8F"/>
    <w:rsid w:val="00B2137D"/>
    <w:rsid w:val="00B270B7"/>
    <w:rsid w:val="00B27493"/>
    <w:rsid w:val="00B30A37"/>
    <w:rsid w:val="00B32E09"/>
    <w:rsid w:val="00B333A5"/>
    <w:rsid w:val="00B34810"/>
    <w:rsid w:val="00B3491D"/>
    <w:rsid w:val="00B35484"/>
    <w:rsid w:val="00B35E16"/>
    <w:rsid w:val="00B37B98"/>
    <w:rsid w:val="00B4026E"/>
    <w:rsid w:val="00B41B12"/>
    <w:rsid w:val="00B42913"/>
    <w:rsid w:val="00B466FB"/>
    <w:rsid w:val="00B47D66"/>
    <w:rsid w:val="00B50375"/>
    <w:rsid w:val="00B525E5"/>
    <w:rsid w:val="00B629FF"/>
    <w:rsid w:val="00B62A95"/>
    <w:rsid w:val="00B63457"/>
    <w:rsid w:val="00B64E85"/>
    <w:rsid w:val="00B6765E"/>
    <w:rsid w:val="00B67D7A"/>
    <w:rsid w:val="00B7013A"/>
    <w:rsid w:val="00B714E3"/>
    <w:rsid w:val="00B716AD"/>
    <w:rsid w:val="00B76E31"/>
    <w:rsid w:val="00B8002E"/>
    <w:rsid w:val="00B80345"/>
    <w:rsid w:val="00B8060C"/>
    <w:rsid w:val="00B80A0D"/>
    <w:rsid w:val="00B84479"/>
    <w:rsid w:val="00B84A45"/>
    <w:rsid w:val="00B92BD8"/>
    <w:rsid w:val="00B932C6"/>
    <w:rsid w:val="00B95976"/>
    <w:rsid w:val="00B96115"/>
    <w:rsid w:val="00B9679F"/>
    <w:rsid w:val="00B97AE8"/>
    <w:rsid w:val="00BA0EDE"/>
    <w:rsid w:val="00BA1922"/>
    <w:rsid w:val="00BA20E7"/>
    <w:rsid w:val="00BA3E99"/>
    <w:rsid w:val="00BA5B4C"/>
    <w:rsid w:val="00BA5C18"/>
    <w:rsid w:val="00BA7BE8"/>
    <w:rsid w:val="00BB23E1"/>
    <w:rsid w:val="00BB5B37"/>
    <w:rsid w:val="00BC046F"/>
    <w:rsid w:val="00BC4636"/>
    <w:rsid w:val="00BC4AD6"/>
    <w:rsid w:val="00BC7821"/>
    <w:rsid w:val="00BD026C"/>
    <w:rsid w:val="00BD161F"/>
    <w:rsid w:val="00BD16AF"/>
    <w:rsid w:val="00BD2439"/>
    <w:rsid w:val="00BD3E0B"/>
    <w:rsid w:val="00BD78E5"/>
    <w:rsid w:val="00BE01AB"/>
    <w:rsid w:val="00BE20C9"/>
    <w:rsid w:val="00BE520A"/>
    <w:rsid w:val="00BE623D"/>
    <w:rsid w:val="00BF1D3D"/>
    <w:rsid w:val="00BF3407"/>
    <w:rsid w:val="00BF5E2C"/>
    <w:rsid w:val="00BF62B0"/>
    <w:rsid w:val="00BF6CA5"/>
    <w:rsid w:val="00BF7910"/>
    <w:rsid w:val="00C0065A"/>
    <w:rsid w:val="00C02D51"/>
    <w:rsid w:val="00C04411"/>
    <w:rsid w:val="00C047A4"/>
    <w:rsid w:val="00C06CDD"/>
    <w:rsid w:val="00C074AA"/>
    <w:rsid w:val="00C10DA1"/>
    <w:rsid w:val="00C11899"/>
    <w:rsid w:val="00C12D11"/>
    <w:rsid w:val="00C13FE7"/>
    <w:rsid w:val="00C14CF3"/>
    <w:rsid w:val="00C15BED"/>
    <w:rsid w:val="00C16359"/>
    <w:rsid w:val="00C222B0"/>
    <w:rsid w:val="00C22F4F"/>
    <w:rsid w:val="00C24279"/>
    <w:rsid w:val="00C24B7E"/>
    <w:rsid w:val="00C25A9C"/>
    <w:rsid w:val="00C2697A"/>
    <w:rsid w:val="00C325B9"/>
    <w:rsid w:val="00C32F2E"/>
    <w:rsid w:val="00C369DA"/>
    <w:rsid w:val="00C4092B"/>
    <w:rsid w:val="00C40B64"/>
    <w:rsid w:val="00C42B2F"/>
    <w:rsid w:val="00C44C64"/>
    <w:rsid w:val="00C45274"/>
    <w:rsid w:val="00C457F8"/>
    <w:rsid w:val="00C53F0B"/>
    <w:rsid w:val="00C54843"/>
    <w:rsid w:val="00C55A8A"/>
    <w:rsid w:val="00C57E17"/>
    <w:rsid w:val="00C60D18"/>
    <w:rsid w:val="00C61B24"/>
    <w:rsid w:val="00C62AC4"/>
    <w:rsid w:val="00C62B05"/>
    <w:rsid w:val="00C634E7"/>
    <w:rsid w:val="00C63709"/>
    <w:rsid w:val="00C64C4E"/>
    <w:rsid w:val="00C65163"/>
    <w:rsid w:val="00C71A2E"/>
    <w:rsid w:val="00C72A99"/>
    <w:rsid w:val="00C72B84"/>
    <w:rsid w:val="00C73138"/>
    <w:rsid w:val="00C75C9E"/>
    <w:rsid w:val="00C76294"/>
    <w:rsid w:val="00C818E0"/>
    <w:rsid w:val="00C82FD4"/>
    <w:rsid w:val="00C830F5"/>
    <w:rsid w:val="00C838A8"/>
    <w:rsid w:val="00C83EA1"/>
    <w:rsid w:val="00C83F98"/>
    <w:rsid w:val="00C849DD"/>
    <w:rsid w:val="00C86048"/>
    <w:rsid w:val="00C86856"/>
    <w:rsid w:val="00C90EBB"/>
    <w:rsid w:val="00C93256"/>
    <w:rsid w:val="00C93768"/>
    <w:rsid w:val="00C947C4"/>
    <w:rsid w:val="00C97D67"/>
    <w:rsid w:val="00CA08BD"/>
    <w:rsid w:val="00CA133E"/>
    <w:rsid w:val="00CA1561"/>
    <w:rsid w:val="00CA1F3F"/>
    <w:rsid w:val="00CA2495"/>
    <w:rsid w:val="00CA3794"/>
    <w:rsid w:val="00CA4E62"/>
    <w:rsid w:val="00CA5716"/>
    <w:rsid w:val="00CA5EA8"/>
    <w:rsid w:val="00CA723E"/>
    <w:rsid w:val="00CB052A"/>
    <w:rsid w:val="00CB09DB"/>
    <w:rsid w:val="00CB216F"/>
    <w:rsid w:val="00CB25A4"/>
    <w:rsid w:val="00CB3A6F"/>
    <w:rsid w:val="00CB42E8"/>
    <w:rsid w:val="00CB4666"/>
    <w:rsid w:val="00CB6D20"/>
    <w:rsid w:val="00CC012A"/>
    <w:rsid w:val="00CC0133"/>
    <w:rsid w:val="00CC0F69"/>
    <w:rsid w:val="00CC20D9"/>
    <w:rsid w:val="00CC5F28"/>
    <w:rsid w:val="00CC63F3"/>
    <w:rsid w:val="00CC7453"/>
    <w:rsid w:val="00CC7CD6"/>
    <w:rsid w:val="00CD0E0F"/>
    <w:rsid w:val="00CD1C08"/>
    <w:rsid w:val="00CD64AA"/>
    <w:rsid w:val="00CD6BA7"/>
    <w:rsid w:val="00CD7506"/>
    <w:rsid w:val="00CE2E46"/>
    <w:rsid w:val="00CE5092"/>
    <w:rsid w:val="00CE5724"/>
    <w:rsid w:val="00CE5899"/>
    <w:rsid w:val="00CE7B92"/>
    <w:rsid w:val="00CE7BB5"/>
    <w:rsid w:val="00CE7FDA"/>
    <w:rsid w:val="00CF0DFA"/>
    <w:rsid w:val="00CF10AB"/>
    <w:rsid w:val="00CF1AA6"/>
    <w:rsid w:val="00CF2022"/>
    <w:rsid w:val="00CF34C1"/>
    <w:rsid w:val="00CF5C56"/>
    <w:rsid w:val="00CF752B"/>
    <w:rsid w:val="00CF754E"/>
    <w:rsid w:val="00D00893"/>
    <w:rsid w:val="00D01BC1"/>
    <w:rsid w:val="00D02995"/>
    <w:rsid w:val="00D02C4F"/>
    <w:rsid w:val="00D031E0"/>
    <w:rsid w:val="00D04732"/>
    <w:rsid w:val="00D048DF"/>
    <w:rsid w:val="00D07263"/>
    <w:rsid w:val="00D11044"/>
    <w:rsid w:val="00D111A3"/>
    <w:rsid w:val="00D14EF4"/>
    <w:rsid w:val="00D15858"/>
    <w:rsid w:val="00D15EAD"/>
    <w:rsid w:val="00D23106"/>
    <w:rsid w:val="00D256C8"/>
    <w:rsid w:val="00D26225"/>
    <w:rsid w:val="00D26DFB"/>
    <w:rsid w:val="00D3146A"/>
    <w:rsid w:val="00D3245F"/>
    <w:rsid w:val="00D347B5"/>
    <w:rsid w:val="00D358C6"/>
    <w:rsid w:val="00D359E3"/>
    <w:rsid w:val="00D35B87"/>
    <w:rsid w:val="00D367E1"/>
    <w:rsid w:val="00D376EF"/>
    <w:rsid w:val="00D41417"/>
    <w:rsid w:val="00D42120"/>
    <w:rsid w:val="00D439CA"/>
    <w:rsid w:val="00D43D78"/>
    <w:rsid w:val="00D44481"/>
    <w:rsid w:val="00D44A49"/>
    <w:rsid w:val="00D46935"/>
    <w:rsid w:val="00D50898"/>
    <w:rsid w:val="00D51467"/>
    <w:rsid w:val="00D52BC6"/>
    <w:rsid w:val="00D541E5"/>
    <w:rsid w:val="00D54B8A"/>
    <w:rsid w:val="00D57399"/>
    <w:rsid w:val="00D60F78"/>
    <w:rsid w:val="00D61C65"/>
    <w:rsid w:val="00D640AF"/>
    <w:rsid w:val="00D6479C"/>
    <w:rsid w:val="00D66914"/>
    <w:rsid w:val="00D66BB9"/>
    <w:rsid w:val="00D67F6B"/>
    <w:rsid w:val="00D726A3"/>
    <w:rsid w:val="00D72A9E"/>
    <w:rsid w:val="00D73116"/>
    <w:rsid w:val="00D73643"/>
    <w:rsid w:val="00D74CBE"/>
    <w:rsid w:val="00D77F44"/>
    <w:rsid w:val="00D81114"/>
    <w:rsid w:val="00D81ADF"/>
    <w:rsid w:val="00D83D08"/>
    <w:rsid w:val="00D8461A"/>
    <w:rsid w:val="00D84FF6"/>
    <w:rsid w:val="00D85155"/>
    <w:rsid w:val="00D854C3"/>
    <w:rsid w:val="00D86496"/>
    <w:rsid w:val="00D90B7A"/>
    <w:rsid w:val="00D91390"/>
    <w:rsid w:val="00D91680"/>
    <w:rsid w:val="00D91E9D"/>
    <w:rsid w:val="00D94090"/>
    <w:rsid w:val="00D94D02"/>
    <w:rsid w:val="00D94D74"/>
    <w:rsid w:val="00D95E84"/>
    <w:rsid w:val="00DA0D4B"/>
    <w:rsid w:val="00DA10CE"/>
    <w:rsid w:val="00DA27A1"/>
    <w:rsid w:val="00DA2E52"/>
    <w:rsid w:val="00DB0EF4"/>
    <w:rsid w:val="00DB2F89"/>
    <w:rsid w:val="00DB48C3"/>
    <w:rsid w:val="00DB6599"/>
    <w:rsid w:val="00DB7E2E"/>
    <w:rsid w:val="00DC1207"/>
    <w:rsid w:val="00DC1647"/>
    <w:rsid w:val="00DC2AD0"/>
    <w:rsid w:val="00DC32CC"/>
    <w:rsid w:val="00DC502B"/>
    <w:rsid w:val="00DC732C"/>
    <w:rsid w:val="00DD080C"/>
    <w:rsid w:val="00DD2C61"/>
    <w:rsid w:val="00DD360A"/>
    <w:rsid w:val="00DD39A8"/>
    <w:rsid w:val="00DD4537"/>
    <w:rsid w:val="00DD4EF0"/>
    <w:rsid w:val="00DD6103"/>
    <w:rsid w:val="00DD64A9"/>
    <w:rsid w:val="00DD6724"/>
    <w:rsid w:val="00DE1250"/>
    <w:rsid w:val="00DE222F"/>
    <w:rsid w:val="00DE25F1"/>
    <w:rsid w:val="00DE7342"/>
    <w:rsid w:val="00DF101E"/>
    <w:rsid w:val="00DF28C2"/>
    <w:rsid w:val="00DF4206"/>
    <w:rsid w:val="00DF692F"/>
    <w:rsid w:val="00E03219"/>
    <w:rsid w:val="00E042B9"/>
    <w:rsid w:val="00E04D4A"/>
    <w:rsid w:val="00E0629F"/>
    <w:rsid w:val="00E0794E"/>
    <w:rsid w:val="00E10901"/>
    <w:rsid w:val="00E10D36"/>
    <w:rsid w:val="00E13270"/>
    <w:rsid w:val="00E14F34"/>
    <w:rsid w:val="00E15A92"/>
    <w:rsid w:val="00E1634C"/>
    <w:rsid w:val="00E16453"/>
    <w:rsid w:val="00E1649C"/>
    <w:rsid w:val="00E1698A"/>
    <w:rsid w:val="00E17967"/>
    <w:rsid w:val="00E17B2F"/>
    <w:rsid w:val="00E21AE9"/>
    <w:rsid w:val="00E22C26"/>
    <w:rsid w:val="00E232AD"/>
    <w:rsid w:val="00E23DAC"/>
    <w:rsid w:val="00E23E69"/>
    <w:rsid w:val="00E24787"/>
    <w:rsid w:val="00E254FF"/>
    <w:rsid w:val="00E25FC7"/>
    <w:rsid w:val="00E30A0F"/>
    <w:rsid w:val="00E310B5"/>
    <w:rsid w:val="00E3381B"/>
    <w:rsid w:val="00E33AA2"/>
    <w:rsid w:val="00E34972"/>
    <w:rsid w:val="00E34E6B"/>
    <w:rsid w:val="00E350BD"/>
    <w:rsid w:val="00E35B4F"/>
    <w:rsid w:val="00E36FF6"/>
    <w:rsid w:val="00E3759C"/>
    <w:rsid w:val="00E37C95"/>
    <w:rsid w:val="00E42BA5"/>
    <w:rsid w:val="00E44F3D"/>
    <w:rsid w:val="00E50676"/>
    <w:rsid w:val="00E510FA"/>
    <w:rsid w:val="00E52508"/>
    <w:rsid w:val="00E52BE7"/>
    <w:rsid w:val="00E532BA"/>
    <w:rsid w:val="00E53701"/>
    <w:rsid w:val="00E544DF"/>
    <w:rsid w:val="00E56CB2"/>
    <w:rsid w:val="00E56F44"/>
    <w:rsid w:val="00E576BB"/>
    <w:rsid w:val="00E579DE"/>
    <w:rsid w:val="00E60612"/>
    <w:rsid w:val="00E62290"/>
    <w:rsid w:val="00E63A44"/>
    <w:rsid w:val="00E71637"/>
    <w:rsid w:val="00E716B2"/>
    <w:rsid w:val="00E72530"/>
    <w:rsid w:val="00E72918"/>
    <w:rsid w:val="00E72FD3"/>
    <w:rsid w:val="00E7339D"/>
    <w:rsid w:val="00E73C49"/>
    <w:rsid w:val="00E74C94"/>
    <w:rsid w:val="00E77D21"/>
    <w:rsid w:val="00E77ED9"/>
    <w:rsid w:val="00E806E9"/>
    <w:rsid w:val="00E81403"/>
    <w:rsid w:val="00E82B84"/>
    <w:rsid w:val="00E82BF7"/>
    <w:rsid w:val="00E867A1"/>
    <w:rsid w:val="00E86C7E"/>
    <w:rsid w:val="00E87759"/>
    <w:rsid w:val="00E9239A"/>
    <w:rsid w:val="00E93B68"/>
    <w:rsid w:val="00E93E83"/>
    <w:rsid w:val="00E9485E"/>
    <w:rsid w:val="00E961BD"/>
    <w:rsid w:val="00EA01DE"/>
    <w:rsid w:val="00EA10D2"/>
    <w:rsid w:val="00EA44BF"/>
    <w:rsid w:val="00EA5E06"/>
    <w:rsid w:val="00EA6ED5"/>
    <w:rsid w:val="00EB09FC"/>
    <w:rsid w:val="00EB33CE"/>
    <w:rsid w:val="00EB4556"/>
    <w:rsid w:val="00EB5C68"/>
    <w:rsid w:val="00EB6337"/>
    <w:rsid w:val="00EB6A61"/>
    <w:rsid w:val="00EB7031"/>
    <w:rsid w:val="00EC20FB"/>
    <w:rsid w:val="00EC21F3"/>
    <w:rsid w:val="00EC31DE"/>
    <w:rsid w:val="00ED01AA"/>
    <w:rsid w:val="00ED0858"/>
    <w:rsid w:val="00ED127D"/>
    <w:rsid w:val="00ED16D9"/>
    <w:rsid w:val="00ED1CE5"/>
    <w:rsid w:val="00ED3D34"/>
    <w:rsid w:val="00ED3D5C"/>
    <w:rsid w:val="00ED3F13"/>
    <w:rsid w:val="00ED461E"/>
    <w:rsid w:val="00ED4761"/>
    <w:rsid w:val="00ED5734"/>
    <w:rsid w:val="00ED5AEA"/>
    <w:rsid w:val="00EE05AE"/>
    <w:rsid w:val="00EE0781"/>
    <w:rsid w:val="00EE0B6F"/>
    <w:rsid w:val="00EE1D81"/>
    <w:rsid w:val="00EE2D58"/>
    <w:rsid w:val="00EE36A7"/>
    <w:rsid w:val="00EE3902"/>
    <w:rsid w:val="00EE4548"/>
    <w:rsid w:val="00EE5127"/>
    <w:rsid w:val="00EE5A7E"/>
    <w:rsid w:val="00EF35DB"/>
    <w:rsid w:val="00EF3B1A"/>
    <w:rsid w:val="00EF4F25"/>
    <w:rsid w:val="00EF6F49"/>
    <w:rsid w:val="00EF74D1"/>
    <w:rsid w:val="00EF7E61"/>
    <w:rsid w:val="00F028FD"/>
    <w:rsid w:val="00F0353B"/>
    <w:rsid w:val="00F03CF0"/>
    <w:rsid w:val="00F0608B"/>
    <w:rsid w:val="00F1073E"/>
    <w:rsid w:val="00F10BF0"/>
    <w:rsid w:val="00F1126E"/>
    <w:rsid w:val="00F11FA3"/>
    <w:rsid w:val="00F127D4"/>
    <w:rsid w:val="00F13905"/>
    <w:rsid w:val="00F13E66"/>
    <w:rsid w:val="00F14872"/>
    <w:rsid w:val="00F15B53"/>
    <w:rsid w:val="00F239EE"/>
    <w:rsid w:val="00F2408E"/>
    <w:rsid w:val="00F24632"/>
    <w:rsid w:val="00F256D0"/>
    <w:rsid w:val="00F272B9"/>
    <w:rsid w:val="00F27F16"/>
    <w:rsid w:val="00F30A0C"/>
    <w:rsid w:val="00F31395"/>
    <w:rsid w:val="00F336E0"/>
    <w:rsid w:val="00F36BCF"/>
    <w:rsid w:val="00F36D8D"/>
    <w:rsid w:val="00F37470"/>
    <w:rsid w:val="00F37A1F"/>
    <w:rsid w:val="00F4031A"/>
    <w:rsid w:val="00F4215F"/>
    <w:rsid w:val="00F4302B"/>
    <w:rsid w:val="00F46E7F"/>
    <w:rsid w:val="00F50675"/>
    <w:rsid w:val="00F515C5"/>
    <w:rsid w:val="00F54B9E"/>
    <w:rsid w:val="00F56C24"/>
    <w:rsid w:val="00F56F40"/>
    <w:rsid w:val="00F60814"/>
    <w:rsid w:val="00F63B28"/>
    <w:rsid w:val="00F70A2B"/>
    <w:rsid w:val="00F73091"/>
    <w:rsid w:val="00F73EF0"/>
    <w:rsid w:val="00F740E3"/>
    <w:rsid w:val="00F7432D"/>
    <w:rsid w:val="00F775A0"/>
    <w:rsid w:val="00F77BB1"/>
    <w:rsid w:val="00F77D00"/>
    <w:rsid w:val="00F81747"/>
    <w:rsid w:val="00F8488E"/>
    <w:rsid w:val="00F84AF7"/>
    <w:rsid w:val="00F87D54"/>
    <w:rsid w:val="00F902A7"/>
    <w:rsid w:val="00F9153B"/>
    <w:rsid w:val="00F91E7D"/>
    <w:rsid w:val="00F97711"/>
    <w:rsid w:val="00F97D06"/>
    <w:rsid w:val="00FA250E"/>
    <w:rsid w:val="00FA2FC2"/>
    <w:rsid w:val="00FA4D96"/>
    <w:rsid w:val="00FA65EB"/>
    <w:rsid w:val="00FA750B"/>
    <w:rsid w:val="00FA7DE3"/>
    <w:rsid w:val="00FB12AD"/>
    <w:rsid w:val="00FB2428"/>
    <w:rsid w:val="00FB5B30"/>
    <w:rsid w:val="00FB6358"/>
    <w:rsid w:val="00FB77AC"/>
    <w:rsid w:val="00FC2D3A"/>
    <w:rsid w:val="00FC59E7"/>
    <w:rsid w:val="00FC60FF"/>
    <w:rsid w:val="00FC6338"/>
    <w:rsid w:val="00FC671D"/>
    <w:rsid w:val="00FC67DF"/>
    <w:rsid w:val="00FC796B"/>
    <w:rsid w:val="00FD0C0C"/>
    <w:rsid w:val="00FD19CE"/>
    <w:rsid w:val="00FD4DB8"/>
    <w:rsid w:val="00FD5464"/>
    <w:rsid w:val="00FD720E"/>
    <w:rsid w:val="00FE2CDC"/>
    <w:rsid w:val="00FE379F"/>
    <w:rsid w:val="00FE4D17"/>
    <w:rsid w:val="00FE61B8"/>
    <w:rsid w:val="00FE6620"/>
    <w:rsid w:val="00FE76BE"/>
    <w:rsid w:val="00FF066F"/>
    <w:rsid w:val="00FF16CC"/>
    <w:rsid w:val="00FF342E"/>
    <w:rsid w:val="00FF4A26"/>
    <w:rsid w:val="01343594"/>
    <w:rsid w:val="016C5546"/>
    <w:rsid w:val="01C3776E"/>
    <w:rsid w:val="01F30344"/>
    <w:rsid w:val="0248AA87"/>
    <w:rsid w:val="029A932C"/>
    <w:rsid w:val="02CB7DCA"/>
    <w:rsid w:val="038148E3"/>
    <w:rsid w:val="03C6AEBD"/>
    <w:rsid w:val="03CA46C9"/>
    <w:rsid w:val="040AB28A"/>
    <w:rsid w:val="0410665C"/>
    <w:rsid w:val="0419B9A8"/>
    <w:rsid w:val="046A2FC1"/>
    <w:rsid w:val="04ACCE8D"/>
    <w:rsid w:val="04BD39E6"/>
    <w:rsid w:val="04D3F470"/>
    <w:rsid w:val="05578EF3"/>
    <w:rsid w:val="05A016E5"/>
    <w:rsid w:val="05E96524"/>
    <w:rsid w:val="060B505E"/>
    <w:rsid w:val="0658406E"/>
    <w:rsid w:val="06615416"/>
    <w:rsid w:val="066C3A22"/>
    <w:rsid w:val="06792AB4"/>
    <w:rsid w:val="0682596B"/>
    <w:rsid w:val="069BE0BF"/>
    <w:rsid w:val="06C4D791"/>
    <w:rsid w:val="06EBAD04"/>
    <w:rsid w:val="071292C0"/>
    <w:rsid w:val="07896209"/>
    <w:rsid w:val="07DD4EE3"/>
    <w:rsid w:val="0876CD7B"/>
    <w:rsid w:val="08858EE7"/>
    <w:rsid w:val="08A86C09"/>
    <w:rsid w:val="08B22471"/>
    <w:rsid w:val="0963DB31"/>
    <w:rsid w:val="09856992"/>
    <w:rsid w:val="09925211"/>
    <w:rsid w:val="0A044841"/>
    <w:rsid w:val="0A3F768D"/>
    <w:rsid w:val="0A713400"/>
    <w:rsid w:val="0AB71995"/>
    <w:rsid w:val="0AF25C61"/>
    <w:rsid w:val="0B2C7B6A"/>
    <w:rsid w:val="0B2DFE5D"/>
    <w:rsid w:val="0B48FBEF"/>
    <w:rsid w:val="0C299C70"/>
    <w:rsid w:val="0C5D10B0"/>
    <w:rsid w:val="0C5D1A6F"/>
    <w:rsid w:val="0CA2B4E8"/>
    <w:rsid w:val="0CB19837"/>
    <w:rsid w:val="0CC19028"/>
    <w:rsid w:val="0CE998B2"/>
    <w:rsid w:val="0DA55580"/>
    <w:rsid w:val="0E3D3B6E"/>
    <w:rsid w:val="0E8CDBD6"/>
    <w:rsid w:val="0EB514F4"/>
    <w:rsid w:val="0EEAE1E8"/>
    <w:rsid w:val="0EF1D4CC"/>
    <w:rsid w:val="0EF3F79B"/>
    <w:rsid w:val="0F11C493"/>
    <w:rsid w:val="0F7A3827"/>
    <w:rsid w:val="0FB98C1F"/>
    <w:rsid w:val="101A9960"/>
    <w:rsid w:val="1030014A"/>
    <w:rsid w:val="10399CF2"/>
    <w:rsid w:val="1058416F"/>
    <w:rsid w:val="10AA748F"/>
    <w:rsid w:val="10EB660C"/>
    <w:rsid w:val="111D4B72"/>
    <w:rsid w:val="11233B09"/>
    <w:rsid w:val="11346143"/>
    <w:rsid w:val="1174DC30"/>
    <w:rsid w:val="11A33C89"/>
    <w:rsid w:val="11B27778"/>
    <w:rsid w:val="11D53A82"/>
    <w:rsid w:val="11E12BF5"/>
    <w:rsid w:val="120ADEE5"/>
    <w:rsid w:val="121674AB"/>
    <w:rsid w:val="1246A9ED"/>
    <w:rsid w:val="1279C255"/>
    <w:rsid w:val="12F1F4D9"/>
    <w:rsid w:val="130E8050"/>
    <w:rsid w:val="1355011F"/>
    <w:rsid w:val="136CF8DC"/>
    <w:rsid w:val="13CAFA27"/>
    <w:rsid w:val="13DC2533"/>
    <w:rsid w:val="13EAC08A"/>
    <w:rsid w:val="14428564"/>
    <w:rsid w:val="14656FE6"/>
    <w:rsid w:val="153F8A8A"/>
    <w:rsid w:val="15586B30"/>
    <w:rsid w:val="15A5116D"/>
    <w:rsid w:val="15BDC4DB"/>
    <w:rsid w:val="15C7CD4B"/>
    <w:rsid w:val="15F27A9B"/>
    <w:rsid w:val="1609F71B"/>
    <w:rsid w:val="16AD75E6"/>
    <w:rsid w:val="16CC7DB9"/>
    <w:rsid w:val="16E19DF2"/>
    <w:rsid w:val="170A242E"/>
    <w:rsid w:val="178FF91E"/>
    <w:rsid w:val="17952C81"/>
    <w:rsid w:val="181AE4F2"/>
    <w:rsid w:val="18214C58"/>
    <w:rsid w:val="1821B8FC"/>
    <w:rsid w:val="18329A69"/>
    <w:rsid w:val="185977A1"/>
    <w:rsid w:val="18906177"/>
    <w:rsid w:val="196727C5"/>
    <w:rsid w:val="1B067390"/>
    <w:rsid w:val="1B23287B"/>
    <w:rsid w:val="1B245A8B"/>
    <w:rsid w:val="1B68A545"/>
    <w:rsid w:val="1B8A0831"/>
    <w:rsid w:val="1BBA6C01"/>
    <w:rsid w:val="1BD3ED8F"/>
    <w:rsid w:val="1C015C24"/>
    <w:rsid w:val="1C21A97D"/>
    <w:rsid w:val="1C33F454"/>
    <w:rsid w:val="1C768391"/>
    <w:rsid w:val="1D06DBCA"/>
    <w:rsid w:val="1D0DC59C"/>
    <w:rsid w:val="1D0E3E1F"/>
    <w:rsid w:val="1D3BA601"/>
    <w:rsid w:val="1D7D3A4A"/>
    <w:rsid w:val="1D9E5E0F"/>
    <w:rsid w:val="1DAB51CA"/>
    <w:rsid w:val="1DBD73BA"/>
    <w:rsid w:val="1DE91EE8"/>
    <w:rsid w:val="1DF846BB"/>
    <w:rsid w:val="1E1BEBF0"/>
    <w:rsid w:val="1E1DEC89"/>
    <w:rsid w:val="1E6CCF8E"/>
    <w:rsid w:val="1E8F9FF6"/>
    <w:rsid w:val="1EA21E0C"/>
    <w:rsid w:val="2026F11F"/>
    <w:rsid w:val="202FB28B"/>
    <w:rsid w:val="203DAD6B"/>
    <w:rsid w:val="207CDCE7"/>
    <w:rsid w:val="2090F905"/>
    <w:rsid w:val="20AB2251"/>
    <w:rsid w:val="20EF71FE"/>
    <w:rsid w:val="2120BFAA"/>
    <w:rsid w:val="212ACA91"/>
    <w:rsid w:val="21592B9D"/>
    <w:rsid w:val="2176A016"/>
    <w:rsid w:val="21EFBD21"/>
    <w:rsid w:val="2210EDD6"/>
    <w:rsid w:val="2289624D"/>
    <w:rsid w:val="22A74AB3"/>
    <w:rsid w:val="2347C1E3"/>
    <w:rsid w:val="236D3839"/>
    <w:rsid w:val="23F7DCFB"/>
    <w:rsid w:val="241BC15E"/>
    <w:rsid w:val="246FD11C"/>
    <w:rsid w:val="2470910D"/>
    <w:rsid w:val="2486E313"/>
    <w:rsid w:val="249FDAA5"/>
    <w:rsid w:val="24ED8442"/>
    <w:rsid w:val="25186B4F"/>
    <w:rsid w:val="25C409D4"/>
    <w:rsid w:val="25CC142E"/>
    <w:rsid w:val="25D7C838"/>
    <w:rsid w:val="265D571F"/>
    <w:rsid w:val="26665630"/>
    <w:rsid w:val="2690B2A3"/>
    <w:rsid w:val="2697052B"/>
    <w:rsid w:val="2699B3AF"/>
    <w:rsid w:val="27507CE6"/>
    <w:rsid w:val="2767E48F"/>
    <w:rsid w:val="278EA5E2"/>
    <w:rsid w:val="279DE8A8"/>
    <w:rsid w:val="27F8CE6F"/>
    <w:rsid w:val="2822A5B3"/>
    <w:rsid w:val="2828AD96"/>
    <w:rsid w:val="282F8CE8"/>
    <w:rsid w:val="28429449"/>
    <w:rsid w:val="2883C421"/>
    <w:rsid w:val="28BF6CC4"/>
    <w:rsid w:val="2912775C"/>
    <w:rsid w:val="29494838"/>
    <w:rsid w:val="2A09E8BD"/>
    <w:rsid w:val="2A13894B"/>
    <w:rsid w:val="2A1E20F6"/>
    <w:rsid w:val="2A7E64D6"/>
    <w:rsid w:val="2AA4751E"/>
    <w:rsid w:val="2AC75A56"/>
    <w:rsid w:val="2ADC8C35"/>
    <w:rsid w:val="2AFFEE45"/>
    <w:rsid w:val="2B127F85"/>
    <w:rsid w:val="2B589715"/>
    <w:rsid w:val="2BD82774"/>
    <w:rsid w:val="2BD8871F"/>
    <w:rsid w:val="2C749A2F"/>
    <w:rsid w:val="2D35A695"/>
    <w:rsid w:val="2D573544"/>
    <w:rsid w:val="2D5C445B"/>
    <w:rsid w:val="2D8ED039"/>
    <w:rsid w:val="2DB60598"/>
    <w:rsid w:val="2DE13B29"/>
    <w:rsid w:val="2E49FDAB"/>
    <w:rsid w:val="2E8ADEB2"/>
    <w:rsid w:val="2EF5A0EE"/>
    <w:rsid w:val="2F07733D"/>
    <w:rsid w:val="2F5BB7E2"/>
    <w:rsid w:val="2F9A545D"/>
    <w:rsid w:val="2FAD0B80"/>
    <w:rsid w:val="2FCBF32B"/>
    <w:rsid w:val="305F6DF1"/>
    <w:rsid w:val="30E9E0AA"/>
    <w:rsid w:val="31066E33"/>
    <w:rsid w:val="3280A998"/>
    <w:rsid w:val="32CA7D2E"/>
    <w:rsid w:val="330B746A"/>
    <w:rsid w:val="3310BDB4"/>
    <w:rsid w:val="332BB94E"/>
    <w:rsid w:val="3408BCA7"/>
    <w:rsid w:val="34494C01"/>
    <w:rsid w:val="3459B811"/>
    <w:rsid w:val="347054F3"/>
    <w:rsid w:val="35017BF8"/>
    <w:rsid w:val="3563CBF0"/>
    <w:rsid w:val="356E5435"/>
    <w:rsid w:val="35D5B1F4"/>
    <w:rsid w:val="36572F38"/>
    <w:rsid w:val="3661B7EE"/>
    <w:rsid w:val="36687F5F"/>
    <w:rsid w:val="367BF19F"/>
    <w:rsid w:val="36BC562F"/>
    <w:rsid w:val="3713E5B4"/>
    <w:rsid w:val="3790172F"/>
    <w:rsid w:val="3799B476"/>
    <w:rsid w:val="37A2B3AE"/>
    <w:rsid w:val="37AE127E"/>
    <w:rsid w:val="37E41EC8"/>
    <w:rsid w:val="38029867"/>
    <w:rsid w:val="380457B0"/>
    <w:rsid w:val="3835A27C"/>
    <w:rsid w:val="38497D9B"/>
    <w:rsid w:val="397554C7"/>
    <w:rsid w:val="39973F45"/>
    <w:rsid w:val="39D81710"/>
    <w:rsid w:val="3A2D81A5"/>
    <w:rsid w:val="3A32B04B"/>
    <w:rsid w:val="3A602618"/>
    <w:rsid w:val="3A76AE8E"/>
    <w:rsid w:val="3AB59C81"/>
    <w:rsid w:val="3B24C07A"/>
    <w:rsid w:val="3B36CB33"/>
    <w:rsid w:val="3B4FBD0D"/>
    <w:rsid w:val="3B732673"/>
    <w:rsid w:val="3BC449BE"/>
    <w:rsid w:val="3BC54E36"/>
    <w:rsid w:val="3BE85CD9"/>
    <w:rsid w:val="3C12DB96"/>
    <w:rsid w:val="3C2E8FFF"/>
    <w:rsid w:val="3C4AE3A1"/>
    <w:rsid w:val="3C68296E"/>
    <w:rsid w:val="3C86AD8B"/>
    <w:rsid w:val="3CFCA693"/>
    <w:rsid w:val="3D688C44"/>
    <w:rsid w:val="3D7B901B"/>
    <w:rsid w:val="3D95538F"/>
    <w:rsid w:val="3DBAD30A"/>
    <w:rsid w:val="3DF6A721"/>
    <w:rsid w:val="3DFCEBDB"/>
    <w:rsid w:val="3E493D1F"/>
    <w:rsid w:val="3E66DF58"/>
    <w:rsid w:val="3E73DDBC"/>
    <w:rsid w:val="3E838ECB"/>
    <w:rsid w:val="3EA7BA14"/>
    <w:rsid w:val="3EACC5D5"/>
    <w:rsid w:val="3F3D2D5D"/>
    <w:rsid w:val="3F56A36B"/>
    <w:rsid w:val="3F855528"/>
    <w:rsid w:val="3FD194C5"/>
    <w:rsid w:val="40137D9B"/>
    <w:rsid w:val="40943D4E"/>
    <w:rsid w:val="40998853"/>
    <w:rsid w:val="410BB7AA"/>
    <w:rsid w:val="41A60CB7"/>
    <w:rsid w:val="4259C632"/>
    <w:rsid w:val="4329288C"/>
    <w:rsid w:val="43348D24"/>
    <w:rsid w:val="439421D3"/>
    <w:rsid w:val="43953605"/>
    <w:rsid w:val="43E13DD2"/>
    <w:rsid w:val="43F1F4DC"/>
    <w:rsid w:val="4413695C"/>
    <w:rsid w:val="441B808A"/>
    <w:rsid w:val="4492477E"/>
    <w:rsid w:val="44ED4172"/>
    <w:rsid w:val="44F4FA68"/>
    <w:rsid w:val="451DD781"/>
    <w:rsid w:val="45232899"/>
    <w:rsid w:val="4532E7A9"/>
    <w:rsid w:val="45449C74"/>
    <w:rsid w:val="45B1E887"/>
    <w:rsid w:val="45D1706C"/>
    <w:rsid w:val="45F3765D"/>
    <w:rsid w:val="46275A5B"/>
    <w:rsid w:val="46369CF4"/>
    <w:rsid w:val="46680298"/>
    <w:rsid w:val="46A56B5D"/>
    <w:rsid w:val="46A7FF77"/>
    <w:rsid w:val="46A8FE18"/>
    <w:rsid w:val="46C0B099"/>
    <w:rsid w:val="472CDAE0"/>
    <w:rsid w:val="47AA4F35"/>
    <w:rsid w:val="47AC2007"/>
    <w:rsid w:val="47B8AE76"/>
    <w:rsid w:val="47D26D55"/>
    <w:rsid w:val="47E91D46"/>
    <w:rsid w:val="480002BC"/>
    <w:rsid w:val="4802892C"/>
    <w:rsid w:val="48253188"/>
    <w:rsid w:val="48300E1B"/>
    <w:rsid w:val="484B0790"/>
    <w:rsid w:val="485F90FD"/>
    <w:rsid w:val="48701A90"/>
    <w:rsid w:val="4877BFB2"/>
    <w:rsid w:val="489C9A11"/>
    <w:rsid w:val="48A238F6"/>
    <w:rsid w:val="48CA1902"/>
    <w:rsid w:val="48DF69E1"/>
    <w:rsid w:val="49006075"/>
    <w:rsid w:val="490AC9B3"/>
    <w:rsid w:val="491D498F"/>
    <w:rsid w:val="4940D2B4"/>
    <w:rsid w:val="495A1C13"/>
    <w:rsid w:val="49B5F7F5"/>
    <w:rsid w:val="49BB3D57"/>
    <w:rsid w:val="49C42DFE"/>
    <w:rsid w:val="4A09E4F5"/>
    <w:rsid w:val="4A2732C3"/>
    <w:rsid w:val="4A358AEB"/>
    <w:rsid w:val="4A3C1C90"/>
    <w:rsid w:val="4A4A2C29"/>
    <w:rsid w:val="4A4F0ED7"/>
    <w:rsid w:val="4A847455"/>
    <w:rsid w:val="4AE1EFF7"/>
    <w:rsid w:val="4B276D20"/>
    <w:rsid w:val="4B2D148A"/>
    <w:rsid w:val="4B997E0D"/>
    <w:rsid w:val="4BC37055"/>
    <w:rsid w:val="4C2AB5C0"/>
    <w:rsid w:val="4C7DC058"/>
    <w:rsid w:val="4CBD8C48"/>
    <w:rsid w:val="4CEDE304"/>
    <w:rsid w:val="4D052D78"/>
    <w:rsid w:val="4D14A2E2"/>
    <w:rsid w:val="4D331350"/>
    <w:rsid w:val="4D350104"/>
    <w:rsid w:val="4D7FB302"/>
    <w:rsid w:val="4DCF69A3"/>
    <w:rsid w:val="4DF43497"/>
    <w:rsid w:val="4DF5BEA5"/>
    <w:rsid w:val="4DF940C5"/>
    <w:rsid w:val="4E00F53C"/>
    <w:rsid w:val="4E1990B9"/>
    <w:rsid w:val="4E858B18"/>
    <w:rsid w:val="4E94DDAF"/>
    <w:rsid w:val="4E9DCB5C"/>
    <w:rsid w:val="4EB07AD2"/>
    <w:rsid w:val="4F27A663"/>
    <w:rsid w:val="4F96EBDB"/>
    <w:rsid w:val="502BBB9C"/>
    <w:rsid w:val="505CA01A"/>
    <w:rsid w:val="512461FE"/>
    <w:rsid w:val="5132BC3C"/>
    <w:rsid w:val="51A9A18C"/>
    <w:rsid w:val="51BFF2D7"/>
    <w:rsid w:val="51DC1B78"/>
    <w:rsid w:val="51E3322C"/>
    <w:rsid w:val="51F055F8"/>
    <w:rsid w:val="51F0E450"/>
    <w:rsid w:val="520078AD"/>
    <w:rsid w:val="5245B324"/>
    <w:rsid w:val="524F7423"/>
    <w:rsid w:val="5251E91A"/>
    <w:rsid w:val="528E401B"/>
    <w:rsid w:val="52F72969"/>
    <w:rsid w:val="5305DE7F"/>
    <w:rsid w:val="53086FD3"/>
    <w:rsid w:val="5340FEAA"/>
    <w:rsid w:val="535C4CB0"/>
    <w:rsid w:val="536B510A"/>
    <w:rsid w:val="53818686"/>
    <w:rsid w:val="53D61CA5"/>
    <w:rsid w:val="54815A4C"/>
    <w:rsid w:val="5488D23D"/>
    <w:rsid w:val="548F741B"/>
    <w:rsid w:val="54C528F9"/>
    <w:rsid w:val="54DBFA3B"/>
    <w:rsid w:val="554E1A27"/>
    <w:rsid w:val="55579596"/>
    <w:rsid w:val="5607C336"/>
    <w:rsid w:val="5640515D"/>
    <w:rsid w:val="569088BD"/>
    <w:rsid w:val="56D4D809"/>
    <w:rsid w:val="570F3FAF"/>
    <w:rsid w:val="57186591"/>
    <w:rsid w:val="57439213"/>
    <w:rsid w:val="575BA863"/>
    <w:rsid w:val="576D0437"/>
    <w:rsid w:val="577DA512"/>
    <w:rsid w:val="57BC3C94"/>
    <w:rsid w:val="57F83A37"/>
    <w:rsid w:val="58003EEF"/>
    <w:rsid w:val="5807207F"/>
    <w:rsid w:val="582C591E"/>
    <w:rsid w:val="58424684"/>
    <w:rsid w:val="585C2C85"/>
    <w:rsid w:val="58827218"/>
    <w:rsid w:val="5893CF8B"/>
    <w:rsid w:val="5928BDCD"/>
    <w:rsid w:val="59876FE2"/>
    <w:rsid w:val="599AFBE6"/>
    <w:rsid w:val="59E8EAD3"/>
    <w:rsid w:val="59EE285F"/>
    <w:rsid w:val="5A37F660"/>
    <w:rsid w:val="5A43D2A2"/>
    <w:rsid w:val="5AB593A5"/>
    <w:rsid w:val="5AB61C8D"/>
    <w:rsid w:val="5B05A570"/>
    <w:rsid w:val="5BD7701D"/>
    <w:rsid w:val="5BE4698C"/>
    <w:rsid w:val="5C0F5A6D"/>
    <w:rsid w:val="5CCD7E70"/>
    <w:rsid w:val="5D2E0AD0"/>
    <w:rsid w:val="5D67F9FD"/>
    <w:rsid w:val="5D6E6A10"/>
    <w:rsid w:val="5D6F0B98"/>
    <w:rsid w:val="5E488436"/>
    <w:rsid w:val="5E4899D2"/>
    <w:rsid w:val="5E776DF9"/>
    <w:rsid w:val="5E9BF78C"/>
    <w:rsid w:val="5EBAF928"/>
    <w:rsid w:val="5EDAF912"/>
    <w:rsid w:val="5F0EFE1D"/>
    <w:rsid w:val="5F1296B5"/>
    <w:rsid w:val="60FDDCAF"/>
    <w:rsid w:val="61F67570"/>
    <w:rsid w:val="620D07C4"/>
    <w:rsid w:val="62418F0C"/>
    <w:rsid w:val="62718B34"/>
    <w:rsid w:val="629A29D2"/>
    <w:rsid w:val="629AE428"/>
    <w:rsid w:val="62D02D5B"/>
    <w:rsid w:val="62D20E5B"/>
    <w:rsid w:val="62ED18E9"/>
    <w:rsid w:val="62FEF772"/>
    <w:rsid w:val="63113EF2"/>
    <w:rsid w:val="631CB2D1"/>
    <w:rsid w:val="632660E4"/>
    <w:rsid w:val="63D8735A"/>
    <w:rsid w:val="64031BD5"/>
    <w:rsid w:val="6450ACC8"/>
    <w:rsid w:val="6560F520"/>
    <w:rsid w:val="656E3F7B"/>
    <w:rsid w:val="6596D2F1"/>
    <w:rsid w:val="65CD1F06"/>
    <w:rsid w:val="662CE590"/>
    <w:rsid w:val="663493F8"/>
    <w:rsid w:val="6642B3EE"/>
    <w:rsid w:val="666DD2C2"/>
    <w:rsid w:val="6697F5CC"/>
    <w:rsid w:val="6704181A"/>
    <w:rsid w:val="671068FF"/>
    <w:rsid w:val="671F888B"/>
    <w:rsid w:val="675173DD"/>
    <w:rsid w:val="677CD4AE"/>
    <w:rsid w:val="67884D8A"/>
    <w:rsid w:val="67B89378"/>
    <w:rsid w:val="67C8B5F1"/>
    <w:rsid w:val="6809A53C"/>
    <w:rsid w:val="686EB05A"/>
    <w:rsid w:val="68856FB9"/>
    <w:rsid w:val="68D6D63F"/>
    <w:rsid w:val="68E26221"/>
    <w:rsid w:val="69B67415"/>
    <w:rsid w:val="69FA08EF"/>
    <w:rsid w:val="6A5DF27B"/>
    <w:rsid w:val="6A638A37"/>
    <w:rsid w:val="6B291996"/>
    <w:rsid w:val="6B3B850A"/>
    <w:rsid w:val="6B55F101"/>
    <w:rsid w:val="6BA31158"/>
    <w:rsid w:val="6BAAA9BB"/>
    <w:rsid w:val="6BB75CA0"/>
    <w:rsid w:val="6BD196F8"/>
    <w:rsid w:val="6BF2360A"/>
    <w:rsid w:val="6C03711A"/>
    <w:rsid w:val="6C1CF415"/>
    <w:rsid w:val="6C2F2BD9"/>
    <w:rsid w:val="6C308B97"/>
    <w:rsid w:val="6CC80E72"/>
    <w:rsid w:val="6CD6406B"/>
    <w:rsid w:val="6CDD53CA"/>
    <w:rsid w:val="6CE7DD93"/>
    <w:rsid w:val="6D10FC89"/>
    <w:rsid w:val="6D491233"/>
    <w:rsid w:val="6D5D8A84"/>
    <w:rsid w:val="6D5E76E1"/>
    <w:rsid w:val="6D87E43B"/>
    <w:rsid w:val="6DF088A1"/>
    <w:rsid w:val="6E1ECF18"/>
    <w:rsid w:val="6E203FD1"/>
    <w:rsid w:val="6E3E609A"/>
    <w:rsid w:val="6E4AB676"/>
    <w:rsid w:val="6E812F90"/>
    <w:rsid w:val="6EDEF07E"/>
    <w:rsid w:val="6EFE40E4"/>
    <w:rsid w:val="6F0BFEB7"/>
    <w:rsid w:val="6F2F1535"/>
    <w:rsid w:val="70408AC4"/>
    <w:rsid w:val="7062C772"/>
    <w:rsid w:val="70EAA104"/>
    <w:rsid w:val="710040C8"/>
    <w:rsid w:val="711B00C3"/>
    <w:rsid w:val="7164C647"/>
    <w:rsid w:val="71CB04CF"/>
    <w:rsid w:val="71DB27EB"/>
    <w:rsid w:val="71F0F6A1"/>
    <w:rsid w:val="71F6330E"/>
    <w:rsid w:val="724765AE"/>
    <w:rsid w:val="724DAEF4"/>
    <w:rsid w:val="72556111"/>
    <w:rsid w:val="726417E3"/>
    <w:rsid w:val="72AB2BE3"/>
    <w:rsid w:val="72B1391B"/>
    <w:rsid w:val="72DCE001"/>
    <w:rsid w:val="730DAE32"/>
    <w:rsid w:val="733C3FE9"/>
    <w:rsid w:val="7362379F"/>
    <w:rsid w:val="73A66129"/>
    <w:rsid w:val="73B075A9"/>
    <w:rsid w:val="7421F8D6"/>
    <w:rsid w:val="74917034"/>
    <w:rsid w:val="74CACD8F"/>
    <w:rsid w:val="750E1702"/>
    <w:rsid w:val="751BF2AA"/>
    <w:rsid w:val="755CA66E"/>
    <w:rsid w:val="75611F56"/>
    <w:rsid w:val="7563D775"/>
    <w:rsid w:val="75FD2F56"/>
    <w:rsid w:val="7638376A"/>
    <w:rsid w:val="764687F3"/>
    <w:rsid w:val="76645ED8"/>
    <w:rsid w:val="769538BE"/>
    <w:rsid w:val="76AEE9FA"/>
    <w:rsid w:val="76C74833"/>
    <w:rsid w:val="76F29262"/>
    <w:rsid w:val="770EEB6C"/>
    <w:rsid w:val="772A0292"/>
    <w:rsid w:val="7756C4E7"/>
    <w:rsid w:val="775D594E"/>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A68B1E4"/>
    <w:rsid w:val="7B1A155B"/>
    <w:rsid w:val="7B2B92BC"/>
    <w:rsid w:val="7BB6CDC0"/>
    <w:rsid w:val="7C3A38C0"/>
    <w:rsid w:val="7C4C0F14"/>
    <w:rsid w:val="7C560562"/>
    <w:rsid w:val="7C60C470"/>
    <w:rsid w:val="7CA11007"/>
    <w:rsid w:val="7CE20AE7"/>
    <w:rsid w:val="7D6CB560"/>
    <w:rsid w:val="7DBA40F6"/>
    <w:rsid w:val="7DC5B4D4"/>
    <w:rsid w:val="7DD56309"/>
    <w:rsid w:val="7DDC69B1"/>
    <w:rsid w:val="7DE1C859"/>
    <w:rsid w:val="7DE27FC2"/>
    <w:rsid w:val="7E110137"/>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71A57ED0-2590-4F1B-A084-3196CD809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163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ahrq.gov/sites/default/files/wysiwyg/hai/tools/mrsa/116-cusp-premortem-project-assessment.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2.xml><?xml version="1.0" encoding="utf-8"?>
<ds:datastoreItem xmlns:ds="http://schemas.openxmlformats.org/officeDocument/2006/customXml" ds:itemID="{C534EEE4-CDC7-4709-B51B-8E835E421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1282</Words>
  <Characters>7311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Nawrocki, Laura (AHRQ/OC) (CTR)</cp:lastModifiedBy>
  <cp:revision>7</cp:revision>
  <dcterms:created xsi:type="dcterms:W3CDTF">2024-10-17T02:36:00Z</dcterms:created>
  <dcterms:modified xsi:type="dcterms:W3CDTF">2024-10-17T02:42:00Z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