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D2" w:rsidRDefault="00CA1BD2" w:rsidP="002A7787">
      <w:pPr>
        <w:pStyle w:val="Title"/>
        <w:spacing w:after="0"/>
      </w:pPr>
      <w:r>
        <w:t>CEO</w:t>
      </w:r>
      <w:r w:rsidRPr="00766127">
        <w:t>/Senior Leader Checklist</w:t>
      </w:r>
    </w:p>
    <w:p w:rsidR="00794D7C" w:rsidRDefault="00794D7C" w:rsidP="000D0279">
      <w:pPr>
        <w:spacing w:after="0" w:line="240" w:lineRule="auto"/>
        <w:rPr>
          <w:rFonts w:ascii="Arial" w:hAnsi="Arial" w:cs="Arial"/>
          <w:b/>
          <w:szCs w:val="24"/>
        </w:rPr>
      </w:pPr>
    </w:p>
    <w:p w:rsidR="00794D7C" w:rsidRDefault="00794D7C" w:rsidP="00794D7C">
      <w:pPr>
        <w:spacing w:after="0" w:line="240" w:lineRule="auto"/>
        <w:rPr>
          <w:rFonts w:ascii="Arial" w:hAnsi="Arial" w:cs="Arial"/>
          <w:b/>
          <w:szCs w:val="24"/>
        </w:rPr>
      </w:pPr>
      <w:r w:rsidRPr="00244944">
        <w:rPr>
          <w:rStyle w:val="Heading1Char"/>
          <w:rFonts w:eastAsia="Calibri"/>
        </w:rPr>
        <w:t>Who should use this tool?</w:t>
      </w:r>
      <w:r>
        <w:rPr>
          <w:rFonts w:ascii="Arial" w:hAnsi="Arial" w:cs="Arial"/>
          <w:b/>
          <w:szCs w:val="24"/>
        </w:rPr>
        <w:t xml:space="preserve"> </w:t>
      </w:r>
      <w:proofErr w:type="gramStart"/>
      <w:r w:rsidRPr="000D0279">
        <w:rPr>
          <w:rFonts w:ascii="Arial" w:hAnsi="Arial" w:cs="Arial"/>
          <w:szCs w:val="24"/>
        </w:rPr>
        <w:t xml:space="preserve">Senior </w:t>
      </w:r>
      <w:r w:rsidR="00706E8E">
        <w:rPr>
          <w:rFonts w:ascii="Arial" w:hAnsi="Arial" w:cs="Arial"/>
          <w:szCs w:val="24"/>
        </w:rPr>
        <w:t>lead</w:t>
      </w:r>
      <w:bookmarkStart w:id="0" w:name="_GoBack"/>
      <w:bookmarkEnd w:id="0"/>
      <w:r w:rsidR="00706E8E">
        <w:rPr>
          <w:rFonts w:ascii="Arial" w:hAnsi="Arial" w:cs="Arial"/>
          <w:szCs w:val="24"/>
        </w:rPr>
        <w:t>ers</w:t>
      </w:r>
      <w:r w:rsidR="009B4B3F">
        <w:rPr>
          <w:rFonts w:ascii="Arial" w:hAnsi="Arial" w:cs="Arial"/>
          <w:szCs w:val="24"/>
        </w:rPr>
        <w:t>.</w:t>
      </w:r>
      <w:proofErr w:type="gramEnd"/>
    </w:p>
    <w:p w:rsidR="00794D7C" w:rsidRDefault="00794D7C" w:rsidP="00794D7C">
      <w:pPr>
        <w:spacing w:after="0" w:line="240" w:lineRule="auto"/>
      </w:pPr>
    </w:p>
    <w:tbl>
      <w:tblPr>
        <w:tblpPr w:leftFromText="180" w:rightFromText="180" w:vertAnchor="text" w:horzAnchor="margin" w:tblpY="112"/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2" w:type="dxa"/>
          <w:right w:w="72" w:type="dxa"/>
        </w:tblCellMar>
        <w:tblLook w:val="04A0"/>
      </w:tblPr>
      <w:tblGrid>
        <w:gridCol w:w="8347"/>
        <w:gridCol w:w="1571"/>
        <w:gridCol w:w="1260"/>
      </w:tblGrid>
      <w:tr w:rsidR="00124D59" w:rsidRPr="00766127" w:rsidTr="00124D59">
        <w:tc>
          <w:tcPr>
            <w:tcW w:w="8347" w:type="dxa"/>
            <w:shd w:val="clear" w:color="auto" w:fill="DBE5F1"/>
            <w:vAlign w:val="center"/>
          </w:tcPr>
          <w:p w:rsidR="00124D59" w:rsidRPr="00766127" w:rsidRDefault="00DC13E6" w:rsidP="00124D5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Checklist Items</w:t>
            </w:r>
          </w:p>
        </w:tc>
        <w:tc>
          <w:tcPr>
            <w:tcW w:w="1571" w:type="dxa"/>
            <w:shd w:val="clear" w:color="auto" w:fill="DBE5F1"/>
            <w:vAlign w:val="center"/>
          </w:tcPr>
          <w:p w:rsidR="00124D59" w:rsidRPr="00766127" w:rsidRDefault="00124D59" w:rsidP="00124D5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66127">
              <w:rPr>
                <w:rFonts w:ascii="Arial" w:hAnsi="Arial" w:cs="Arial"/>
                <w:b/>
                <w:szCs w:val="24"/>
              </w:rPr>
              <w:t>Leader Responsible</w:t>
            </w:r>
          </w:p>
        </w:tc>
        <w:tc>
          <w:tcPr>
            <w:tcW w:w="1260" w:type="dxa"/>
            <w:shd w:val="clear" w:color="auto" w:fill="DBE5F1"/>
            <w:vAlign w:val="center"/>
          </w:tcPr>
          <w:p w:rsidR="00124D59" w:rsidRPr="00766127" w:rsidRDefault="00124D59" w:rsidP="00124D5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66127">
              <w:rPr>
                <w:rFonts w:ascii="Arial" w:hAnsi="Arial" w:cs="Arial"/>
                <w:b/>
                <w:szCs w:val="24"/>
              </w:rPr>
              <w:t>Date</w:t>
            </w:r>
          </w:p>
          <w:p w:rsidR="00124D59" w:rsidRPr="00766127" w:rsidRDefault="00124D59" w:rsidP="00124D5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66127">
              <w:rPr>
                <w:rFonts w:ascii="Arial" w:hAnsi="Arial" w:cs="Arial"/>
                <w:b/>
                <w:szCs w:val="24"/>
              </w:rPr>
              <w:t>Initiated</w:t>
            </w:r>
          </w:p>
        </w:tc>
      </w:tr>
      <w:tr w:rsidR="000C4463" w:rsidRPr="00766127" w:rsidTr="00206043">
        <w:trPr>
          <w:cantSplit/>
        </w:trPr>
        <w:tc>
          <w:tcPr>
            <w:tcW w:w="8347" w:type="dxa"/>
            <w:vAlign w:val="bottom"/>
          </w:tcPr>
          <w:p w:rsidR="000C4463" w:rsidRPr="00766127" w:rsidRDefault="000C4463" w:rsidP="003B32F4">
            <w:pPr>
              <w:numPr>
                <w:ilvl w:val="0"/>
                <w:numId w:val="3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 w:rsidRPr="00766127">
              <w:rPr>
                <w:rFonts w:ascii="Arial" w:hAnsi="Arial" w:cs="Arial"/>
                <w:szCs w:val="24"/>
              </w:rPr>
              <w:t xml:space="preserve">Ensure all current and new employees </w:t>
            </w:r>
            <w:r w:rsidR="00CF0A8B">
              <w:rPr>
                <w:rFonts w:ascii="Arial" w:hAnsi="Arial" w:cs="Arial"/>
                <w:szCs w:val="24"/>
              </w:rPr>
              <w:t>receive S</w:t>
            </w:r>
            <w:r w:rsidR="00CF0A8B" w:rsidRPr="00766127">
              <w:rPr>
                <w:rFonts w:ascii="Arial" w:hAnsi="Arial" w:cs="Arial"/>
                <w:szCs w:val="24"/>
              </w:rPr>
              <w:t xml:space="preserve">cience of </w:t>
            </w:r>
            <w:r w:rsidR="00CF0A8B">
              <w:rPr>
                <w:rFonts w:ascii="Arial" w:hAnsi="Arial" w:cs="Arial"/>
                <w:szCs w:val="24"/>
              </w:rPr>
              <w:t>S</w:t>
            </w:r>
            <w:r w:rsidR="00CF0A8B" w:rsidRPr="00766127">
              <w:rPr>
                <w:rFonts w:ascii="Arial" w:hAnsi="Arial" w:cs="Arial"/>
                <w:szCs w:val="24"/>
              </w:rPr>
              <w:t xml:space="preserve">afety </w:t>
            </w:r>
            <w:r w:rsidR="00CF0A8B">
              <w:rPr>
                <w:rFonts w:ascii="Arial" w:hAnsi="Arial" w:cs="Arial"/>
                <w:szCs w:val="24"/>
              </w:rPr>
              <w:t>training</w:t>
            </w:r>
            <w:r w:rsidR="003B32F4">
              <w:rPr>
                <w:rFonts w:ascii="Arial" w:hAnsi="Arial" w:cs="Arial"/>
                <w:szCs w:val="24"/>
              </w:rPr>
              <w:t>.</w:t>
            </w:r>
            <w:r w:rsidR="00CF0A8B" w:rsidRPr="0076612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71" w:type="dxa"/>
            <w:vAlign w:val="bottom"/>
          </w:tcPr>
          <w:p w:rsidR="000C4463" w:rsidRPr="00766127" w:rsidRDefault="000C4463" w:rsidP="009A1435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</w:tcPr>
          <w:p w:rsidR="000C4463" w:rsidRPr="00766127" w:rsidRDefault="000C4463" w:rsidP="009A1435">
            <w:pPr>
              <w:spacing w:after="0"/>
              <w:rPr>
                <w:rFonts w:ascii="Arial" w:hAnsi="Arial" w:cs="Arial"/>
                <w:i/>
                <w:szCs w:val="24"/>
              </w:rPr>
            </w:pPr>
          </w:p>
        </w:tc>
      </w:tr>
      <w:tr w:rsidR="000C4463" w:rsidRPr="00766127" w:rsidTr="00206043">
        <w:trPr>
          <w:cantSplit/>
        </w:trPr>
        <w:tc>
          <w:tcPr>
            <w:tcW w:w="8347" w:type="dxa"/>
            <w:vAlign w:val="bottom"/>
          </w:tcPr>
          <w:p w:rsidR="000C4463" w:rsidRPr="00766127" w:rsidRDefault="000C4463" w:rsidP="009B4B3F">
            <w:pPr>
              <w:numPr>
                <w:ilvl w:val="0"/>
                <w:numId w:val="3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 w:rsidRPr="00766127">
              <w:rPr>
                <w:rFonts w:ascii="Arial" w:hAnsi="Arial" w:cs="Arial"/>
                <w:szCs w:val="24"/>
              </w:rPr>
              <w:t xml:space="preserve">Assign </w:t>
            </w:r>
            <w:r w:rsidR="009B4B3F">
              <w:rPr>
                <w:rFonts w:ascii="Arial" w:hAnsi="Arial" w:cs="Arial"/>
                <w:szCs w:val="24"/>
              </w:rPr>
              <w:t xml:space="preserve">a senior executive </w:t>
            </w:r>
            <w:r w:rsidRPr="00766127">
              <w:rPr>
                <w:rFonts w:ascii="Arial" w:hAnsi="Arial" w:cs="Arial"/>
                <w:szCs w:val="24"/>
              </w:rPr>
              <w:t>(C</w:t>
            </w:r>
            <w:r w:rsidR="003B32F4">
              <w:rPr>
                <w:rFonts w:ascii="Arial" w:hAnsi="Arial" w:cs="Arial"/>
                <w:szCs w:val="24"/>
              </w:rPr>
              <w:t xml:space="preserve">hief </w:t>
            </w:r>
            <w:r w:rsidRPr="00766127">
              <w:rPr>
                <w:rFonts w:ascii="Arial" w:hAnsi="Arial" w:cs="Arial"/>
                <w:szCs w:val="24"/>
              </w:rPr>
              <w:t>E</w:t>
            </w:r>
            <w:r w:rsidR="003B32F4">
              <w:rPr>
                <w:rFonts w:ascii="Arial" w:hAnsi="Arial" w:cs="Arial"/>
                <w:szCs w:val="24"/>
              </w:rPr>
              <w:t xml:space="preserve">xecutive </w:t>
            </w:r>
            <w:r w:rsidRPr="00766127">
              <w:rPr>
                <w:rFonts w:ascii="Arial" w:hAnsi="Arial" w:cs="Arial"/>
                <w:szCs w:val="24"/>
              </w:rPr>
              <w:t>O</w:t>
            </w:r>
            <w:r w:rsidR="003B32F4">
              <w:rPr>
                <w:rFonts w:ascii="Arial" w:hAnsi="Arial" w:cs="Arial"/>
                <w:szCs w:val="24"/>
              </w:rPr>
              <w:t>fficer</w:t>
            </w:r>
            <w:r w:rsidRPr="00766127">
              <w:rPr>
                <w:rFonts w:ascii="Arial" w:hAnsi="Arial" w:cs="Arial"/>
                <w:szCs w:val="24"/>
              </w:rPr>
              <w:t xml:space="preserve"> or another leader) as an active member of each </w:t>
            </w:r>
            <w:r w:rsidR="00414497" w:rsidRPr="00B06536">
              <w:rPr>
                <w:rFonts w:ascii="Arial" w:hAnsi="Arial" w:cs="Arial"/>
                <w:szCs w:val="24"/>
              </w:rPr>
              <w:t>&lt;Insert Project Name&gt;</w:t>
            </w:r>
            <w:r w:rsidR="00414497" w:rsidRPr="00CE050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66127">
              <w:rPr>
                <w:rFonts w:ascii="Arial" w:hAnsi="Arial" w:cs="Arial"/>
                <w:szCs w:val="24"/>
              </w:rPr>
              <w:t>team</w:t>
            </w:r>
            <w:r w:rsidR="009B4B3F">
              <w:rPr>
                <w:rFonts w:ascii="Arial" w:hAnsi="Arial" w:cs="Arial"/>
                <w:szCs w:val="24"/>
              </w:rPr>
              <w:t xml:space="preserve"> to meet with the team(s) on the unit at least monthly</w:t>
            </w:r>
            <w:r w:rsidR="00CA1BD2">
              <w:rPr>
                <w:rFonts w:ascii="Arial" w:hAnsi="Arial" w:cs="Arial"/>
                <w:szCs w:val="24"/>
              </w:rPr>
              <w:t>.</w:t>
            </w:r>
            <w:r w:rsidRPr="0076612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71" w:type="dxa"/>
            <w:vAlign w:val="bottom"/>
          </w:tcPr>
          <w:p w:rsidR="000C4463" w:rsidRPr="00766127" w:rsidRDefault="000C4463" w:rsidP="009A1435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</w:tcPr>
          <w:p w:rsidR="000C4463" w:rsidRPr="00766127" w:rsidRDefault="000C4463" w:rsidP="009A1435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0C4463" w:rsidRPr="00766127" w:rsidTr="00206043">
        <w:trPr>
          <w:cantSplit/>
        </w:trPr>
        <w:tc>
          <w:tcPr>
            <w:tcW w:w="8347" w:type="dxa"/>
            <w:vAlign w:val="bottom"/>
          </w:tcPr>
          <w:p w:rsidR="000C4463" w:rsidRPr="00766127" w:rsidRDefault="000C4463" w:rsidP="00CA1BD2">
            <w:pPr>
              <w:numPr>
                <w:ilvl w:val="0"/>
                <w:numId w:val="3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 w:rsidRPr="00766127">
              <w:rPr>
                <w:rFonts w:ascii="Arial" w:hAnsi="Arial" w:cs="Arial"/>
                <w:szCs w:val="24"/>
              </w:rPr>
              <w:t>Create a policy for unit</w:t>
            </w:r>
            <w:r w:rsidR="00CF0A8B">
              <w:rPr>
                <w:rFonts w:ascii="Arial" w:hAnsi="Arial" w:cs="Arial"/>
                <w:szCs w:val="24"/>
              </w:rPr>
              <w:t>-</w:t>
            </w:r>
            <w:r w:rsidRPr="00766127">
              <w:rPr>
                <w:rFonts w:ascii="Arial" w:hAnsi="Arial" w:cs="Arial"/>
                <w:szCs w:val="24"/>
              </w:rPr>
              <w:t>level accountability</w:t>
            </w:r>
            <w:r w:rsidR="00CF0A8B">
              <w:rPr>
                <w:rFonts w:ascii="Arial" w:hAnsi="Arial" w:cs="Arial"/>
                <w:szCs w:val="24"/>
              </w:rPr>
              <w:t xml:space="preserve">. </w:t>
            </w:r>
          </w:p>
        </w:tc>
        <w:tc>
          <w:tcPr>
            <w:tcW w:w="1571" w:type="dxa"/>
            <w:vAlign w:val="bottom"/>
          </w:tcPr>
          <w:p w:rsidR="000C4463" w:rsidRPr="00766127" w:rsidRDefault="000C4463" w:rsidP="009A1435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</w:tcPr>
          <w:p w:rsidR="000C4463" w:rsidRPr="00766127" w:rsidRDefault="000C4463" w:rsidP="009A1435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CA1BD2" w:rsidRPr="00766127" w:rsidTr="00206043">
        <w:trPr>
          <w:cantSplit/>
        </w:trPr>
        <w:tc>
          <w:tcPr>
            <w:tcW w:w="8347" w:type="dxa"/>
            <w:vAlign w:val="bottom"/>
          </w:tcPr>
          <w:p w:rsidR="00CA1BD2" w:rsidRPr="00766127" w:rsidRDefault="00CA1BD2" w:rsidP="00CF0A8B">
            <w:pPr>
              <w:numPr>
                <w:ilvl w:val="0"/>
                <w:numId w:val="3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Pr="00766127">
              <w:rPr>
                <w:rFonts w:ascii="Arial" w:hAnsi="Arial" w:cs="Arial"/>
                <w:szCs w:val="24"/>
              </w:rPr>
              <w:t xml:space="preserve">ocument </w:t>
            </w:r>
            <w:r>
              <w:rPr>
                <w:rFonts w:ascii="Arial" w:hAnsi="Arial" w:cs="Arial"/>
                <w:szCs w:val="24"/>
              </w:rPr>
              <w:t xml:space="preserve">at least one </w:t>
            </w:r>
            <w:r w:rsidRPr="00766127">
              <w:rPr>
                <w:rFonts w:ascii="Arial" w:hAnsi="Arial" w:cs="Arial"/>
                <w:szCs w:val="24"/>
              </w:rPr>
              <w:t>learning from defect per month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71" w:type="dxa"/>
            <w:vAlign w:val="bottom"/>
          </w:tcPr>
          <w:p w:rsidR="00CA1BD2" w:rsidRPr="00766127" w:rsidRDefault="00CA1BD2" w:rsidP="009A1435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</w:tcPr>
          <w:p w:rsidR="00CA1BD2" w:rsidRPr="00766127" w:rsidRDefault="00CA1BD2" w:rsidP="009A1435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0C4463" w:rsidRPr="00766127" w:rsidTr="00206043">
        <w:trPr>
          <w:cantSplit/>
        </w:trPr>
        <w:tc>
          <w:tcPr>
            <w:tcW w:w="8347" w:type="dxa"/>
            <w:vAlign w:val="bottom"/>
          </w:tcPr>
          <w:p w:rsidR="000C4463" w:rsidRPr="00766127" w:rsidRDefault="000C4463" w:rsidP="00CF0A8B">
            <w:pPr>
              <w:numPr>
                <w:ilvl w:val="0"/>
                <w:numId w:val="3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 w:rsidRPr="00766127">
              <w:rPr>
                <w:rFonts w:ascii="Arial" w:hAnsi="Arial" w:cs="Arial"/>
                <w:szCs w:val="24"/>
              </w:rPr>
              <w:t>Foster organizational learning</w:t>
            </w:r>
            <w:r w:rsidR="00CF0A8B">
              <w:rPr>
                <w:rFonts w:ascii="Arial" w:hAnsi="Arial" w:cs="Arial"/>
                <w:szCs w:val="24"/>
              </w:rPr>
              <w:t>.</w:t>
            </w:r>
            <w:r w:rsidR="00CF0A8B" w:rsidRPr="00766127">
              <w:rPr>
                <w:rFonts w:ascii="Arial" w:hAnsi="Arial" w:cs="Arial"/>
                <w:szCs w:val="24"/>
              </w:rPr>
              <w:t xml:space="preserve"> </w:t>
            </w:r>
            <w:r w:rsidR="00CF0A8B">
              <w:rPr>
                <w:rFonts w:ascii="Arial" w:hAnsi="Arial" w:cs="Arial"/>
                <w:szCs w:val="24"/>
              </w:rPr>
              <w:t>D</w:t>
            </w:r>
            <w:r w:rsidR="00CF0A8B" w:rsidRPr="00766127">
              <w:rPr>
                <w:rFonts w:ascii="Arial" w:hAnsi="Arial" w:cs="Arial"/>
                <w:szCs w:val="24"/>
              </w:rPr>
              <w:t xml:space="preserve">isseminate </w:t>
            </w:r>
            <w:r w:rsidRPr="00766127">
              <w:rPr>
                <w:rFonts w:ascii="Arial" w:hAnsi="Arial" w:cs="Arial"/>
                <w:szCs w:val="24"/>
              </w:rPr>
              <w:t>learning from defect lessons with expectations for local adaptation</w:t>
            </w:r>
            <w:r w:rsidR="00B0653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71" w:type="dxa"/>
            <w:vAlign w:val="bottom"/>
          </w:tcPr>
          <w:p w:rsidR="000C4463" w:rsidRPr="00766127" w:rsidRDefault="000C4463" w:rsidP="009A1435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</w:tcPr>
          <w:p w:rsidR="000C4463" w:rsidRPr="00766127" w:rsidRDefault="000C4463" w:rsidP="009A1435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0C4463" w:rsidRPr="00766127" w:rsidTr="00206043">
        <w:trPr>
          <w:cantSplit/>
        </w:trPr>
        <w:tc>
          <w:tcPr>
            <w:tcW w:w="8347" w:type="dxa"/>
            <w:vAlign w:val="bottom"/>
          </w:tcPr>
          <w:p w:rsidR="000C4463" w:rsidRPr="00766127" w:rsidRDefault="000C4463" w:rsidP="009A1435">
            <w:pPr>
              <w:numPr>
                <w:ilvl w:val="0"/>
                <w:numId w:val="3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 w:rsidRPr="00766127">
              <w:rPr>
                <w:rFonts w:ascii="Arial" w:hAnsi="Arial" w:cs="Arial"/>
                <w:szCs w:val="24"/>
              </w:rPr>
              <w:t>Require use of a patient</w:t>
            </w:r>
            <w:r w:rsidR="00CE0506">
              <w:rPr>
                <w:rFonts w:ascii="Arial" w:hAnsi="Arial" w:cs="Arial"/>
                <w:szCs w:val="24"/>
              </w:rPr>
              <w:t>-</w:t>
            </w:r>
            <w:r w:rsidRPr="00766127">
              <w:rPr>
                <w:rFonts w:ascii="Arial" w:hAnsi="Arial" w:cs="Arial"/>
                <w:szCs w:val="24"/>
              </w:rPr>
              <w:t>specific daily goals checklist</w:t>
            </w:r>
            <w:r w:rsidR="00B0653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71" w:type="dxa"/>
            <w:vAlign w:val="bottom"/>
          </w:tcPr>
          <w:p w:rsidR="000C4463" w:rsidRPr="00766127" w:rsidRDefault="000C4463" w:rsidP="009A1435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260" w:type="dxa"/>
          </w:tcPr>
          <w:p w:rsidR="000C4463" w:rsidRPr="00766127" w:rsidRDefault="000C4463" w:rsidP="009A143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0C4463" w:rsidRPr="00766127" w:rsidTr="00206043">
        <w:trPr>
          <w:cantSplit/>
        </w:trPr>
        <w:tc>
          <w:tcPr>
            <w:tcW w:w="8347" w:type="dxa"/>
            <w:vAlign w:val="bottom"/>
          </w:tcPr>
          <w:p w:rsidR="00C854D5" w:rsidRDefault="000C4463" w:rsidP="00CA1BD2">
            <w:pPr>
              <w:numPr>
                <w:ilvl w:val="0"/>
                <w:numId w:val="3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 w:rsidRPr="00766127">
              <w:rPr>
                <w:rFonts w:ascii="Arial" w:hAnsi="Arial" w:cs="Arial"/>
                <w:szCs w:val="24"/>
              </w:rPr>
              <w:t>Codify interdisciplinary rounds as an organization-level standard of practice</w:t>
            </w:r>
            <w:r w:rsidR="00CF0A8B">
              <w:rPr>
                <w:rFonts w:ascii="Arial" w:hAnsi="Arial" w:cs="Arial"/>
                <w:szCs w:val="24"/>
              </w:rPr>
              <w:t xml:space="preserve">. </w:t>
            </w:r>
          </w:p>
        </w:tc>
        <w:tc>
          <w:tcPr>
            <w:tcW w:w="1571" w:type="dxa"/>
            <w:vAlign w:val="bottom"/>
          </w:tcPr>
          <w:p w:rsidR="000C4463" w:rsidRPr="00766127" w:rsidRDefault="000C4463" w:rsidP="009A1435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</w:tcPr>
          <w:p w:rsidR="000C4463" w:rsidRPr="00766127" w:rsidRDefault="000C4463" w:rsidP="009A1435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CA1BD2" w:rsidRPr="00766127" w:rsidTr="00206043">
        <w:trPr>
          <w:cantSplit/>
          <w:trHeight w:val="562"/>
        </w:trPr>
        <w:tc>
          <w:tcPr>
            <w:tcW w:w="8347" w:type="dxa"/>
            <w:vAlign w:val="bottom"/>
          </w:tcPr>
          <w:p w:rsidR="00CA1BD2" w:rsidRPr="00766127" w:rsidRDefault="00CA1BD2" w:rsidP="00C854D5">
            <w:pPr>
              <w:numPr>
                <w:ilvl w:val="0"/>
                <w:numId w:val="3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766127">
              <w:rPr>
                <w:rFonts w:ascii="Arial" w:hAnsi="Arial" w:cs="Arial"/>
                <w:szCs w:val="24"/>
              </w:rPr>
              <w:t>upport local interpretation based on unit characteristics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71" w:type="dxa"/>
            <w:vAlign w:val="bottom"/>
          </w:tcPr>
          <w:p w:rsidR="00CA1BD2" w:rsidRPr="00766127" w:rsidRDefault="00CA1BD2" w:rsidP="009A1435">
            <w:pPr>
              <w:spacing w:after="0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260" w:type="dxa"/>
          </w:tcPr>
          <w:p w:rsidR="00CA1BD2" w:rsidRPr="00766127" w:rsidRDefault="00CA1BD2" w:rsidP="009A1435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0C4463" w:rsidRPr="00766127" w:rsidTr="00206043">
        <w:trPr>
          <w:cantSplit/>
          <w:trHeight w:val="562"/>
        </w:trPr>
        <w:tc>
          <w:tcPr>
            <w:tcW w:w="8347" w:type="dxa"/>
            <w:vAlign w:val="bottom"/>
          </w:tcPr>
          <w:p w:rsidR="00C854D5" w:rsidRDefault="000C4463" w:rsidP="009B4B3F">
            <w:pPr>
              <w:numPr>
                <w:ilvl w:val="0"/>
                <w:numId w:val="3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 w:rsidRPr="00766127">
              <w:rPr>
                <w:rFonts w:ascii="Arial" w:hAnsi="Arial" w:cs="Arial"/>
                <w:szCs w:val="24"/>
              </w:rPr>
              <w:t xml:space="preserve">Acknowledge </w:t>
            </w:r>
            <w:r w:rsidR="009B4B3F">
              <w:rPr>
                <w:rFonts w:ascii="Arial" w:hAnsi="Arial" w:cs="Arial"/>
                <w:szCs w:val="24"/>
              </w:rPr>
              <w:t xml:space="preserve">the teams’ </w:t>
            </w:r>
            <w:r w:rsidRPr="00766127">
              <w:rPr>
                <w:rFonts w:ascii="Arial" w:hAnsi="Arial" w:cs="Arial"/>
                <w:szCs w:val="24"/>
              </w:rPr>
              <w:t>work</w:t>
            </w:r>
            <w:r w:rsidR="009B4B3F">
              <w:rPr>
                <w:rFonts w:ascii="Arial" w:hAnsi="Arial" w:cs="Arial"/>
                <w:szCs w:val="24"/>
              </w:rPr>
              <w:t>.</w:t>
            </w:r>
            <w:r w:rsidR="00CF0A8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71" w:type="dxa"/>
            <w:vAlign w:val="bottom"/>
          </w:tcPr>
          <w:p w:rsidR="000C4463" w:rsidRPr="00766127" w:rsidRDefault="000C4463" w:rsidP="009A1435">
            <w:pPr>
              <w:spacing w:after="0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260" w:type="dxa"/>
          </w:tcPr>
          <w:p w:rsidR="000C4463" w:rsidRPr="00766127" w:rsidRDefault="000C4463" w:rsidP="009A1435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CA1BD2" w:rsidRPr="00766127" w:rsidTr="00206043">
        <w:trPr>
          <w:cantSplit/>
          <w:trHeight w:val="562"/>
        </w:trPr>
        <w:tc>
          <w:tcPr>
            <w:tcW w:w="8347" w:type="dxa"/>
            <w:vAlign w:val="bottom"/>
          </w:tcPr>
          <w:p w:rsidR="00CA1BD2" w:rsidRPr="00766127" w:rsidRDefault="00CA1BD2" w:rsidP="009B4B3F">
            <w:pPr>
              <w:numPr>
                <w:ilvl w:val="0"/>
                <w:numId w:val="3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  <w:r w:rsidRPr="00766127">
              <w:rPr>
                <w:rFonts w:ascii="Arial" w:hAnsi="Arial" w:cs="Arial"/>
                <w:szCs w:val="24"/>
              </w:rPr>
              <w:t xml:space="preserve">elebrate success through stories in hospital newsletter </w:t>
            </w:r>
            <w:r w:rsidR="009B4B3F">
              <w:rPr>
                <w:rFonts w:ascii="Arial" w:hAnsi="Arial" w:cs="Arial"/>
                <w:szCs w:val="24"/>
              </w:rPr>
              <w:t xml:space="preserve">or </w:t>
            </w:r>
            <w:r>
              <w:rPr>
                <w:rFonts w:ascii="Arial" w:hAnsi="Arial" w:cs="Arial"/>
                <w:szCs w:val="24"/>
              </w:rPr>
              <w:t xml:space="preserve">provide </w:t>
            </w:r>
            <w:r w:rsidRPr="00766127">
              <w:rPr>
                <w:rFonts w:ascii="Arial" w:hAnsi="Arial" w:cs="Arial"/>
                <w:szCs w:val="24"/>
              </w:rPr>
              <w:t xml:space="preserve">opportunities for teams to share </w:t>
            </w:r>
            <w:r>
              <w:rPr>
                <w:rFonts w:ascii="Arial" w:hAnsi="Arial" w:cs="Arial"/>
                <w:szCs w:val="24"/>
              </w:rPr>
              <w:t xml:space="preserve">success stories </w:t>
            </w:r>
            <w:r w:rsidRPr="00766127">
              <w:rPr>
                <w:rFonts w:ascii="Arial" w:hAnsi="Arial" w:cs="Arial"/>
                <w:szCs w:val="24"/>
              </w:rPr>
              <w:t>with management and other teams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71" w:type="dxa"/>
            <w:vAlign w:val="bottom"/>
          </w:tcPr>
          <w:p w:rsidR="00CA1BD2" w:rsidRPr="00766127" w:rsidRDefault="00CA1BD2" w:rsidP="009A1435">
            <w:pPr>
              <w:spacing w:after="0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260" w:type="dxa"/>
          </w:tcPr>
          <w:p w:rsidR="00CA1BD2" w:rsidRPr="00766127" w:rsidRDefault="00CA1BD2" w:rsidP="009A1435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0C4463" w:rsidRPr="00766127" w:rsidTr="002A7787">
        <w:trPr>
          <w:trHeight w:val="422"/>
        </w:trPr>
        <w:tc>
          <w:tcPr>
            <w:tcW w:w="8347" w:type="dxa"/>
            <w:shd w:val="clear" w:color="auto" w:fill="F2F2F2"/>
            <w:vAlign w:val="bottom"/>
          </w:tcPr>
          <w:p w:rsidR="000C4463" w:rsidRPr="00766127" w:rsidRDefault="00414497" w:rsidP="009A1435">
            <w:pPr>
              <w:spacing w:after="0" w:line="240" w:lineRule="auto"/>
              <w:ind w:left="288"/>
              <w:jc w:val="center"/>
              <w:rPr>
                <w:rFonts w:ascii="Arial" w:hAnsi="Arial" w:cs="Arial"/>
                <w:b/>
                <w:szCs w:val="24"/>
              </w:rPr>
            </w:pPr>
            <w:r w:rsidRPr="00CE0506">
              <w:rPr>
                <w:rFonts w:ascii="Arial" w:hAnsi="Arial" w:cs="Arial"/>
                <w:b/>
                <w:szCs w:val="24"/>
              </w:rPr>
              <w:t>&lt;Insert Project Name&gt;</w:t>
            </w:r>
          </w:p>
        </w:tc>
        <w:tc>
          <w:tcPr>
            <w:tcW w:w="1571" w:type="dxa"/>
            <w:shd w:val="clear" w:color="auto" w:fill="F2F2F2"/>
          </w:tcPr>
          <w:p w:rsidR="000C4463" w:rsidRPr="00766127" w:rsidRDefault="000C4463" w:rsidP="009A143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shd w:val="clear" w:color="auto" w:fill="F2F2F2"/>
          </w:tcPr>
          <w:p w:rsidR="000C4463" w:rsidRPr="00766127" w:rsidRDefault="000C4463" w:rsidP="009A143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0C4463" w:rsidRPr="00766127" w:rsidTr="00206043">
        <w:tc>
          <w:tcPr>
            <w:tcW w:w="8347" w:type="dxa"/>
            <w:vAlign w:val="bottom"/>
          </w:tcPr>
          <w:p w:rsidR="00C854D5" w:rsidRDefault="000C4463" w:rsidP="009B4B3F">
            <w:pPr>
              <w:numPr>
                <w:ilvl w:val="0"/>
                <w:numId w:val="4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 w:rsidRPr="00766127">
              <w:rPr>
                <w:rFonts w:ascii="Arial" w:hAnsi="Arial" w:cs="Arial"/>
                <w:szCs w:val="24"/>
              </w:rPr>
              <w:t xml:space="preserve">Make </w:t>
            </w:r>
            <w:r w:rsidR="009B4B3F" w:rsidRPr="009B4B3F">
              <w:rPr>
                <w:rFonts w:ascii="Arial" w:hAnsi="Arial" w:cs="Arial"/>
                <w:szCs w:val="24"/>
              </w:rPr>
              <w:t>&lt;Insert Goal&gt;</w:t>
            </w:r>
            <w:r w:rsidR="009B4B3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66127">
              <w:rPr>
                <w:rFonts w:ascii="Arial" w:hAnsi="Arial" w:cs="Arial"/>
                <w:szCs w:val="24"/>
              </w:rPr>
              <w:t>an organization-wide goal</w:t>
            </w:r>
            <w:r w:rsidR="00CF0A8B">
              <w:rPr>
                <w:rFonts w:ascii="Arial" w:hAnsi="Arial" w:cs="Arial"/>
                <w:szCs w:val="24"/>
              </w:rPr>
              <w:t>. I</w:t>
            </w:r>
            <w:r w:rsidRPr="00766127">
              <w:rPr>
                <w:rFonts w:ascii="Arial" w:hAnsi="Arial" w:cs="Arial"/>
                <w:szCs w:val="24"/>
              </w:rPr>
              <w:t xml:space="preserve">nclude </w:t>
            </w:r>
            <w:r w:rsidR="00CF0A8B">
              <w:rPr>
                <w:rFonts w:ascii="Arial" w:hAnsi="Arial" w:cs="Arial"/>
                <w:szCs w:val="24"/>
              </w:rPr>
              <w:t xml:space="preserve">it </w:t>
            </w:r>
            <w:r w:rsidRPr="00766127">
              <w:rPr>
                <w:rFonts w:ascii="Arial" w:hAnsi="Arial" w:cs="Arial"/>
                <w:szCs w:val="24"/>
              </w:rPr>
              <w:t xml:space="preserve">in </w:t>
            </w:r>
            <w:r w:rsidR="00DC13E6">
              <w:rPr>
                <w:rFonts w:ascii="Arial" w:hAnsi="Arial" w:cs="Arial"/>
                <w:szCs w:val="24"/>
              </w:rPr>
              <w:t xml:space="preserve">the </w:t>
            </w:r>
            <w:r w:rsidRPr="00766127">
              <w:rPr>
                <w:rFonts w:ascii="Arial" w:hAnsi="Arial" w:cs="Arial"/>
                <w:szCs w:val="24"/>
              </w:rPr>
              <w:t>strategic plan</w:t>
            </w:r>
            <w:r w:rsidR="00B0653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71" w:type="dxa"/>
          </w:tcPr>
          <w:p w:rsidR="000C4463" w:rsidRPr="00766127" w:rsidRDefault="000C4463" w:rsidP="009A1435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260" w:type="dxa"/>
          </w:tcPr>
          <w:p w:rsidR="000C4463" w:rsidRPr="00766127" w:rsidRDefault="000C4463" w:rsidP="009A143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0C4463" w:rsidRPr="00766127" w:rsidTr="00206043">
        <w:tc>
          <w:tcPr>
            <w:tcW w:w="8347" w:type="dxa"/>
            <w:vAlign w:val="bottom"/>
          </w:tcPr>
          <w:p w:rsidR="000C4463" w:rsidRPr="00766127" w:rsidRDefault="000C4463" w:rsidP="0005542F">
            <w:pPr>
              <w:numPr>
                <w:ilvl w:val="0"/>
                <w:numId w:val="4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 w:rsidRPr="00766127">
              <w:rPr>
                <w:rFonts w:ascii="Arial" w:hAnsi="Arial" w:cs="Arial"/>
                <w:szCs w:val="24"/>
              </w:rPr>
              <w:t xml:space="preserve">Develop a coordinated plan </w:t>
            </w:r>
            <w:r w:rsidR="009B4B3F">
              <w:rPr>
                <w:rFonts w:ascii="Arial" w:hAnsi="Arial" w:cs="Arial"/>
                <w:szCs w:val="24"/>
              </w:rPr>
              <w:t>to achieve</w:t>
            </w:r>
            <w:r w:rsidR="009B4B3F" w:rsidRPr="00766127">
              <w:rPr>
                <w:rFonts w:ascii="Arial" w:hAnsi="Arial" w:cs="Arial"/>
                <w:szCs w:val="24"/>
              </w:rPr>
              <w:t xml:space="preserve"> </w:t>
            </w:r>
            <w:r w:rsidR="00414497" w:rsidRPr="00B06536">
              <w:rPr>
                <w:rFonts w:ascii="Arial" w:hAnsi="Arial" w:cs="Arial"/>
                <w:szCs w:val="24"/>
              </w:rPr>
              <w:t xml:space="preserve">&lt;Insert </w:t>
            </w:r>
            <w:r w:rsidR="009B4B3F">
              <w:rPr>
                <w:rFonts w:ascii="Arial" w:hAnsi="Arial" w:cs="Arial"/>
                <w:szCs w:val="24"/>
              </w:rPr>
              <w:t>Goal&gt;</w:t>
            </w:r>
            <w:r w:rsidR="00414497" w:rsidRPr="0041449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66127">
              <w:rPr>
                <w:rFonts w:ascii="Arial" w:hAnsi="Arial" w:cs="Arial"/>
                <w:szCs w:val="24"/>
              </w:rPr>
              <w:t>throughout the organization</w:t>
            </w:r>
            <w:r w:rsidR="00B0653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71" w:type="dxa"/>
          </w:tcPr>
          <w:p w:rsidR="000C4463" w:rsidRPr="00766127" w:rsidRDefault="000C4463" w:rsidP="009A143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</w:tcPr>
          <w:p w:rsidR="000C4463" w:rsidRPr="00766127" w:rsidRDefault="000C4463" w:rsidP="009A143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0C4463" w:rsidRPr="00766127" w:rsidTr="00206043">
        <w:tc>
          <w:tcPr>
            <w:tcW w:w="8347" w:type="dxa"/>
            <w:vAlign w:val="bottom"/>
          </w:tcPr>
          <w:p w:rsidR="000C4463" w:rsidRPr="00766127" w:rsidRDefault="000C4463" w:rsidP="00DC13E6">
            <w:pPr>
              <w:numPr>
                <w:ilvl w:val="0"/>
                <w:numId w:val="4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 w:rsidRPr="00766127">
              <w:rPr>
                <w:rFonts w:ascii="Arial" w:hAnsi="Arial" w:cs="Arial"/>
                <w:szCs w:val="24"/>
              </w:rPr>
              <w:t>Provide protected time for team leaders: doctor, nurse, data collector (approx</w:t>
            </w:r>
            <w:r w:rsidR="004C04D8">
              <w:rPr>
                <w:rFonts w:ascii="Arial" w:hAnsi="Arial" w:cs="Arial"/>
                <w:szCs w:val="24"/>
              </w:rPr>
              <w:t>imately</w:t>
            </w:r>
            <w:r w:rsidRPr="00766127">
              <w:rPr>
                <w:rFonts w:ascii="Arial" w:hAnsi="Arial" w:cs="Arial"/>
                <w:szCs w:val="24"/>
              </w:rPr>
              <w:t xml:space="preserve"> 10</w:t>
            </w:r>
            <w:r w:rsidR="00CE0506">
              <w:rPr>
                <w:rFonts w:ascii="Arial" w:hAnsi="Arial" w:cs="Arial"/>
                <w:szCs w:val="24"/>
              </w:rPr>
              <w:t xml:space="preserve"> percent</w:t>
            </w:r>
            <w:r w:rsidRPr="00766127">
              <w:rPr>
                <w:rFonts w:ascii="Arial" w:hAnsi="Arial" w:cs="Arial"/>
                <w:szCs w:val="24"/>
              </w:rPr>
              <w:t xml:space="preserve"> each)</w:t>
            </w:r>
            <w:r w:rsidR="00B0653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71" w:type="dxa"/>
          </w:tcPr>
          <w:p w:rsidR="000C4463" w:rsidRPr="00766127" w:rsidRDefault="000C4463" w:rsidP="009A143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</w:tcPr>
          <w:p w:rsidR="000C4463" w:rsidRPr="00766127" w:rsidRDefault="000C4463" w:rsidP="009A143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0C4463" w:rsidRPr="00766127" w:rsidTr="00206043">
        <w:trPr>
          <w:trHeight w:val="562"/>
        </w:trPr>
        <w:tc>
          <w:tcPr>
            <w:tcW w:w="8347" w:type="dxa"/>
            <w:vAlign w:val="bottom"/>
          </w:tcPr>
          <w:p w:rsidR="000C4463" w:rsidRPr="00766127" w:rsidRDefault="000C4463" w:rsidP="00DC13E6">
            <w:pPr>
              <w:numPr>
                <w:ilvl w:val="0"/>
                <w:numId w:val="4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 w:rsidRPr="00766127">
              <w:rPr>
                <w:rFonts w:ascii="Arial" w:hAnsi="Arial" w:cs="Arial"/>
                <w:szCs w:val="24"/>
              </w:rPr>
              <w:t xml:space="preserve">Monitor </w:t>
            </w:r>
            <w:r w:rsidR="00DC13E6">
              <w:rPr>
                <w:rFonts w:ascii="Arial" w:hAnsi="Arial" w:cs="Arial"/>
                <w:szCs w:val="24"/>
              </w:rPr>
              <w:t xml:space="preserve">progress toward the goal </w:t>
            </w:r>
            <w:r w:rsidRPr="00766127">
              <w:rPr>
                <w:rFonts w:ascii="Arial" w:hAnsi="Arial" w:cs="Arial"/>
                <w:szCs w:val="24"/>
              </w:rPr>
              <w:t xml:space="preserve">no less than quarterly and report performance to all employees and the </w:t>
            </w:r>
            <w:r w:rsidR="009A1435">
              <w:rPr>
                <w:rFonts w:ascii="Arial" w:hAnsi="Arial" w:cs="Arial"/>
                <w:szCs w:val="24"/>
              </w:rPr>
              <w:t>b</w:t>
            </w:r>
            <w:r w:rsidRPr="00766127">
              <w:rPr>
                <w:rFonts w:ascii="Arial" w:hAnsi="Arial" w:cs="Arial"/>
                <w:szCs w:val="24"/>
              </w:rPr>
              <w:t>oard</w:t>
            </w:r>
            <w:r w:rsidR="00B0653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71" w:type="dxa"/>
          </w:tcPr>
          <w:p w:rsidR="000C4463" w:rsidRPr="00766127" w:rsidRDefault="000C4463" w:rsidP="009A143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</w:tcPr>
          <w:p w:rsidR="000C4463" w:rsidRPr="00766127" w:rsidRDefault="000C4463" w:rsidP="009A143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05542F" w:rsidRDefault="0005542F">
      <w:r>
        <w:br w:type="page"/>
      </w:r>
    </w:p>
    <w:tbl>
      <w:tblPr>
        <w:tblpPr w:leftFromText="180" w:rightFromText="180" w:vertAnchor="text" w:horzAnchor="margin" w:tblpY="112"/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2" w:type="dxa"/>
          <w:right w:w="72" w:type="dxa"/>
        </w:tblCellMar>
        <w:tblLook w:val="04A0"/>
      </w:tblPr>
      <w:tblGrid>
        <w:gridCol w:w="8347"/>
        <w:gridCol w:w="1571"/>
        <w:gridCol w:w="1260"/>
      </w:tblGrid>
      <w:tr w:rsidR="000C4463" w:rsidRPr="00766127" w:rsidTr="00206043">
        <w:tc>
          <w:tcPr>
            <w:tcW w:w="8347" w:type="dxa"/>
            <w:vAlign w:val="bottom"/>
          </w:tcPr>
          <w:p w:rsidR="000C4463" w:rsidRPr="00766127" w:rsidRDefault="000C4463" w:rsidP="00DC13E6">
            <w:pPr>
              <w:numPr>
                <w:ilvl w:val="0"/>
                <w:numId w:val="4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 w:rsidRPr="00766127">
              <w:rPr>
                <w:rFonts w:ascii="Arial" w:hAnsi="Arial" w:cs="Arial"/>
                <w:szCs w:val="24"/>
              </w:rPr>
              <w:lastRenderedPageBreak/>
              <w:t xml:space="preserve">Provide </w:t>
            </w:r>
            <w:r w:rsidR="00DC13E6">
              <w:rPr>
                <w:rFonts w:ascii="Arial" w:hAnsi="Arial" w:cs="Arial"/>
                <w:szCs w:val="24"/>
              </w:rPr>
              <w:t xml:space="preserve">the </w:t>
            </w:r>
            <w:r w:rsidRPr="00766127">
              <w:rPr>
                <w:rFonts w:ascii="Arial" w:hAnsi="Arial" w:cs="Arial"/>
                <w:szCs w:val="24"/>
              </w:rPr>
              <w:t>supplies</w:t>
            </w:r>
            <w:r w:rsidR="00CA1BD2">
              <w:rPr>
                <w:rFonts w:ascii="Arial" w:hAnsi="Arial" w:cs="Arial"/>
                <w:szCs w:val="24"/>
              </w:rPr>
              <w:t xml:space="preserve"> </w:t>
            </w:r>
            <w:r w:rsidR="00DC13E6">
              <w:rPr>
                <w:rFonts w:ascii="Arial" w:hAnsi="Arial" w:cs="Arial"/>
                <w:szCs w:val="24"/>
              </w:rPr>
              <w:t xml:space="preserve">needed to achieve the goal </w:t>
            </w:r>
            <w:r w:rsidRPr="00766127">
              <w:rPr>
                <w:rFonts w:ascii="Arial" w:hAnsi="Arial" w:cs="Arial"/>
                <w:szCs w:val="24"/>
              </w:rPr>
              <w:t xml:space="preserve">in one place or pack </w:t>
            </w:r>
            <w:r w:rsidR="00DC13E6">
              <w:rPr>
                <w:rFonts w:ascii="Arial" w:hAnsi="Arial" w:cs="Arial"/>
                <w:szCs w:val="24"/>
              </w:rPr>
              <w:t xml:space="preserve">the </w:t>
            </w:r>
            <w:r w:rsidRPr="00766127">
              <w:rPr>
                <w:rFonts w:ascii="Arial" w:hAnsi="Arial" w:cs="Arial"/>
                <w:szCs w:val="24"/>
              </w:rPr>
              <w:t>supplies in complete kits</w:t>
            </w:r>
            <w:r w:rsidR="004C04D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71" w:type="dxa"/>
          </w:tcPr>
          <w:p w:rsidR="000C4463" w:rsidRPr="00766127" w:rsidRDefault="000C4463" w:rsidP="009A143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</w:tcPr>
          <w:p w:rsidR="000C4463" w:rsidRPr="00766127" w:rsidRDefault="000C4463" w:rsidP="009A143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0C4463" w:rsidRPr="00766127" w:rsidTr="00206043">
        <w:tc>
          <w:tcPr>
            <w:tcW w:w="8347" w:type="dxa"/>
            <w:vAlign w:val="bottom"/>
          </w:tcPr>
          <w:p w:rsidR="000C4463" w:rsidRPr="00766127" w:rsidRDefault="000C4463" w:rsidP="00DC13E6">
            <w:pPr>
              <w:numPr>
                <w:ilvl w:val="0"/>
                <w:numId w:val="4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 w:rsidRPr="00766127">
              <w:rPr>
                <w:rFonts w:ascii="Arial" w:hAnsi="Arial" w:cs="Arial"/>
                <w:szCs w:val="24"/>
              </w:rPr>
              <w:t xml:space="preserve">Require that </w:t>
            </w:r>
            <w:r w:rsidR="00DC13E6">
              <w:rPr>
                <w:rFonts w:ascii="Arial" w:hAnsi="Arial" w:cs="Arial"/>
                <w:szCs w:val="24"/>
              </w:rPr>
              <w:t xml:space="preserve">the appropriate office (e.g., Infection Prevention) </w:t>
            </w:r>
            <w:r w:rsidRPr="00766127">
              <w:rPr>
                <w:rFonts w:ascii="Arial" w:hAnsi="Arial" w:cs="Arial"/>
                <w:szCs w:val="24"/>
              </w:rPr>
              <w:t>produce a weekly report of harm</w:t>
            </w:r>
            <w:r w:rsidR="00DC13E6">
              <w:rPr>
                <w:rFonts w:ascii="Arial" w:hAnsi="Arial" w:cs="Arial"/>
                <w:szCs w:val="24"/>
              </w:rPr>
              <w:t>,</w:t>
            </w:r>
            <w:r w:rsidRPr="00766127">
              <w:rPr>
                <w:rFonts w:ascii="Arial" w:hAnsi="Arial" w:cs="Arial"/>
                <w:szCs w:val="24"/>
              </w:rPr>
              <w:t xml:space="preserve"> </w:t>
            </w:r>
            <w:r w:rsidR="00CE0506">
              <w:rPr>
                <w:rFonts w:ascii="Arial" w:hAnsi="Arial" w:cs="Arial"/>
                <w:szCs w:val="24"/>
              </w:rPr>
              <w:t>d</w:t>
            </w:r>
            <w:r w:rsidRPr="00766127">
              <w:rPr>
                <w:rFonts w:ascii="Arial" w:hAnsi="Arial" w:cs="Arial"/>
                <w:szCs w:val="24"/>
              </w:rPr>
              <w:t xml:space="preserve">isseminate </w:t>
            </w:r>
            <w:r w:rsidR="00DC13E6">
              <w:rPr>
                <w:rFonts w:ascii="Arial" w:hAnsi="Arial" w:cs="Arial"/>
                <w:szCs w:val="24"/>
              </w:rPr>
              <w:t xml:space="preserve">it </w:t>
            </w:r>
            <w:r w:rsidRPr="00766127">
              <w:rPr>
                <w:rFonts w:ascii="Arial" w:hAnsi="Arial" w:cs="Arial"/>
                <w:szCs w:val="24"/>
              </w:rPr>
              <w:t>to the entire senior leadership team and board</w:t>
            </w:r>
            <w:r w:rsidR="004C04D8">
              <w:rPr>
                <w:rFonts w:ascii="Arial" w:hAnsi="Arial" w:cs="Arial"/>
                <w:szCs w:val="24"/>
              </w:rPr>
              <w:t>,</w:t>
            </w:r>
            <w:r w:rsidR="004C04D8" w:rsidRPr="00766127">
              <w:rPr>
                <w:rFonts w:ascii="Arial" w:hAnsi="Arial" w:cs="Arial"/>
                <w:szCs w:val="24"/>
              </w:rPr>
              <w:t xml:space="preserve"> </w:t>
            </w:r>
            <w:r w:rsidRPr="00766127">
              <w:rPr>
                <w:rFonts w:ascii="Arial" w:hAnsi="Arial" w:cs="Arial"/>
                <w:szCs w:val="24"/>
              </w:rPr>
              <w:t xml:space="preserve">create a process to investigate each </w:t>
            </w:r>
            <w:r w:rsidR="00DC13E6">
              <w:rPr>
                <w:rFonts w:ascii="Arial" w:hAnsi="Arial" w:cs="Arial"/>
                <w:szCs w:val="24"/>
              </w:rPr>
              <w:t>incident</w:t>
            </w:r>
            <w:r w:rsidR="009A1435">
              <w:rPr>
                <w:rFonts w:ascii="Arial" w:hAnsi="Arial" w:cs="Arial"/>
                <w:szCs w:val="24"/>
              </w:rPr>
              <w:t>,</w:t>
            </w:r>
            <w:r w:rsidRPr="00766127">
              <w:rPr>
                <w:rFonts w:ascii="Arial" w:hAnsi="Arial" w:cs="Arial"/>
                <w:szCs w:val="24"/>
              </w:rPr>
              <w:t xml:space="preserve"> and close the loop</w:t>
            </w:r>
            <w:r w:rsidR="00B06536">
              <w:rPr>
                <w:rFonts w:ascii="Arial" w:hAnsi="Arial" w:cs="Arial"/>
                <w:szCs w:val="24"/>
              </w:rPr>
              <w:t>.</w:t>
            </w:r>
            <w:r w:rsidRPr="0076612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71" w:type="dxa"/>
          </w:tcPr>
          <w:p w:rsidR="000C4463" w:rsidRPr="00766127" w:rsidRDefault="000C4463" w:rsidP="009A143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</w:tcPr>
          <w:p w:rsidR="000C4463" w:rsidRPr="00766127" w:rsidRDefault="000C4463" w:rsidP="009A143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0C4463" w:rsidRPr="00766127" w:rsidTr="00206043">
        <w:trPr>
          <w:trHeight w:val="562"/>
        </w:trPr>
        <w:tc>
          <w:tcPr>
            <w:tcW w:w="8347" w:type="dxa"/>
            <w:vAlign w:val="bottom"/>
          </w:tcPr>
          <w:p w:rsidR="000C4463" w:rsidRPr="00766127" w:rsidRDefault="00DC13E6" w:rsidP="009A1435">
            <w:pPr>
              <w:numPr>
                <w:ilvl w:val="0"/>
                <w:numId w:val="4"/>
              </w:numPr>
              <w:spacing w:after="0" w:line="240" w:lineRule="auto"/>
              <w:ind w:left="28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Report progress toward the goal</w:t>
            </w:r>
            <w:r w:rsidR="000C4463" w:rsidRPr="00766127">
              <w:rPr>
                <w:rFonts w:ascii="Arial" w:hAnsi="Arial" w:cs="Arial"/>
                <w:szCs w:val="24"/>
              </w:rPr>
              <w:t xml:space="preserve"> at least quarterly at board meetings</w:t>
            </w:r>
            <w:r w:rsidR="00B0653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71" w:type="dxa"/>
          </w:tcPr>
          <w:p w:rsidR="000C4463" w:rsidRPr="00766127" w:rsidRDefault="000C4463" w:rsidP="009A1435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260" w:type="dxa"/>
          </w:tcPr>
          <w:p w:rsidR="000C4463" w:rsidRPr="00766127" w:rsidRDefault="000C4463" w:rsidP="009A143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D25A00" w:rsidRPr="009A6F6E" w:rsidRDefault="00D25A00" w:rsidP="00414497">
      <w:pPr>
        <w:pStyle w:val="GillSansInstructions"/>
        <w:rPr>
          <w:b w:val="0"/>
        </w:rPr>
      </w:pPr>
    </w:p>
    <w:sectPr w:rsidR="00D25A00" w:rsidRPr="009A6F6E" w:rsidSect="00F87EFA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2160" w:right="1440" w:bottom="2160" w:left="720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3F" w:rsidRDefault="009B4B3F" w:rsidP="00F359C3">
      <w:pPr>
        <w:spacing w:after="0" w:line="240" w:lineRule="auto"/>
      </w:pPr>
      <w:r>
        <w:separator/>
      </w:r>
    </w:p>
  </w:endnote>
  <w:endnote w:type="continuationSeparator" w:id="0">
    <w:p w:rsidR="009B4B3F" w:rsidRDefault="009B4B3F" w:rsidP="00F3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3F" w:rsidRDefault="009B4B3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8686800</wp:posOffset>
          </wp:positionV>
          <wp:extent cx="7763510" cy="1445260"/>
          <wp:effectExtent l="19050" t="0" r="8890" b="0"/>
          <wp:wrapNone/>
          <wp:docPr id="15" name="Picture 15" descr="facilitator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acilitator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144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3F" w:rsidRDefault="009B4B3F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8686800</wp:posOffset>
          </wp:positionV>
          <wp:extent cx="7763510" cy="1445260"/>
          <wp:effectExtent l="19050" t="0" r="8890" b="0"/>
          <wp:wrapNone/>
          <wp:docPr id="12" name="Picture 12" descr="facilitator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cilitator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144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B4B3F" w:rsidRDefault="009B4B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3F" w:rsidRDefault="009B4B3F" w:rsidP="00F359C3">
      <w:pPr>
        <w:spacing w:after="0" w:line="240" w:lineRule="auto"/>
      </w:pPr>
      <w:r>
        <w:separator/>
      </w:r>
    </w:p>
  </w:footnote>
  <w:footnote w:type="continuationSeparator" w:id="0">
    <w:p w:rsidR="009B4B3F" w:rsidRDefault="009B4B3F" w:rsidP="00F35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3F" w:rsidRDefault="009B4B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91145" cy="1280160"/>
          <wp:effectExtent l="19050" t="0" r="0" b="0"/>
          <wp:wrapNone/>
          <wp:docPr id="14" name="Picture 14" descr="facilitator_header_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acilitator_header_ev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114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B4B3F" w:rsidRDefault="009B4B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3F" w:rsidRDefault="009B4B3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-19050</wp:posOffset>
          </wp:positionH>
          <wp:positionV relativeFrom="page">
            <wp:posOffset>0</wp:posOffset>
          </wp:positionV>
          <wp:extent cx="7772400" cy="1270635"/>
          <wp:effectExtent l="19050" t="0" r="0" b="0"/>
          <wp:wrapNone/>
          <wp:docPr id="13" name="Picture 13" descr="facilitator_header_o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acilitator_header_od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70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F27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EB5AC5"/>
    <w:multiLevelType w:val="hybridMultilevel"/>
    <w:tmpl w:val="E13AE8FC"/>
    <w:lvl w:ilvl="0" w:tplc="3FAE7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C15D2"/>
    <w:multiLevelType w:val="hybridMultilevel"/>
    <w:tmpl w:val="A0EC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97E35"/>
    <w:multiLevelType w:val="hybridMultilevel"/>
    <w:tmpl w:val="474CC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359C3"/>
    <w:rsid w:val="0000327F"/>
    <w:rsid w:val="000078BA"/>
    <w:rsid w:val="000428E8"/>
    <w:rsid w:val="00046F7A"/>
    <w:rsid w:val="0005542F"/>
    <w:rsid w:val="00056F35"/>
    <w:rsid w:val="00066722"/>
    <w:rsid w:val="00085598"/>
    <w:rsid w:val="000A157A"/>
    <w:rsid w:val="000C4463"/>
    <w:rsid w:val="000D0279"/>
    <w:rsid w:val="000D0406"/>
    <w:rsid w:val="000D3B14"/>
    <w:rsid w:val="00124D59"/>
    <w:rsid w:val="0012750D"/>
    <w:rsid w:val="00180D8C"/>
    <w:rsid w:val="001A15BE"/>
    <w:rsid w:val="001A4E30"/>
    <w:rsid w:val="001B5AF7"/>
    <w:rsid w:val="001F1EC3"/>
    <w:rsid w:val="00206043"/>
    <w:rsid w:val="0022397C"/>
    <w:rsid w:val="00244944"/>
    <w:rsid w:val="00252EDC"/>
    <w:rsid w:val="00260BB2"/>
    <w:rsid w:val="00277353"/>
    <w:rsid w:val="00277EBF"/>
    <w:rsid w:val="0029197B"/>
    <w:rsid w:val="002A7787"/>
    <w:rsid w:val="002C14C8"/>
    <w:rsid w:val="002C771E"/>
    <w:rsid w:val="002D57BF"/>
    <w:rsid w:val="0032024A"/>
    <w:rsid w:val="0036516C"/>
    <w:rsid w:val="003A1AE9"/>
    <w:rsid w:val="003B32F4"/>
    <w:rsid w:val="003C5E7F"/>
    <w:rsid w:val="003E386C"/>
    <w:rsid w:val="00414497"/>
    <w:rsid w:val="004356CE"/>
    <w:rsid w:val="00436E2D"/>
    <w:rsid w:val="004572AA"/>
    <w:rsid w:val="004B5107"/>
    <w:rsid w:val="004C04D8"/>
    <w:rsid w:val="004C6F52"/>
    <w:rsid w:val="004F0480"/>
    <w:rsid w:val="00554388"/>
    <w:rsid w:val="005572BB"/>
    <w:rsid w:val="0058522B"/>
    <w:rsid w:val="0059523A"/>
    <w:rsid w:val="00596D4F"/>
    <w:rsid w:val="005B0CD5"/>
    <w:rsid w:val="005D0889"/>
    <w:rsid w:val="005F4812"/>
    <w:rsid w:val="00606506"/>
    <w:rsid w:val="00606904"/>
    <w:rsid w:val="006325A2"/>
    <w:rsid w:val="00633A0F"/>
    <w:rsid w:val="00687408"/>
    <w:rsid w:val="006B4073"/>
    <w:rsid w:val="006C20C0"/>
    <w:rsid w:val="006D3BF9"/>
    <w:rsid w:val="006D596F"/>
    <w:rsid w:val="006D78E9"/>
    <w:rsid w:val="006E0A9C"/>
    <w:rsid w:val="006E76B9"/>
    <w:rsid w:val="007041FB"/>
    <w:rsid w:val="00706E8E"/>
    <w:rsid w:val="0073230A"/>
    <w:rsid w:val="00754B71"/>
    <w:rsid w:val="00755E57"/>
    <w:rsid w:val="00766127"/>
    <w:rsid w:val="00783419"/>
    <w:rsid w:val="00794D7C"/>
    <w:rsid w:val="00795968"/>
    <w:rsid w:val="007A20BD"/>
    <w:rsid w:val="007A4E86"/>
    <w:rsid w:val="007A71DA"/>
    <w:rsid w:val="007E57BA"/>
    <w:rsid w:val="00813331"/>
    <w:rsid w:val="008269B9"/>
    <w:rsid w:val="008500C8"/>
    <w:rsid w:val="00875A41"/>
    <w:rsid w:val="008906FA"/>
    <w:rsid w:val="008B586B"/>
    <w:rsid w:val="008D450E"/>
    <w:rsid w:val="008E45D9"/>
    <w:rsid w:val="00924AA7"/>
    <w:rsid w:val="009379AE"/>
    <w:rsid w:val="009A1435"/>
    <w:rsid w:val="009A6F6E"/>
    <w:rsid w:val="009B0728"/>
    <w:rsid w:val="009B4B3F"/>
    <w:rsid w:val="009C65AA"/>
    <w:rsid w:val="009F30D6"/>
    <w:rsid w:val="00A23D79"/>
    <w:rsid w:val="00A56AEE"/>
    <w:rsid w:val="00A71E96"/>
    <w:rsid w:val="00AA67F7"/>
    <w:rsid w:val="00AD0796"/>
    <w:rsid w:val="00AD08A8"/>
    <w:rsid w:val="00B06536"/>
    <w:rsid w:val="00B143E5"/>
    <w:rsid w:val="00B47C9B"/>
    <w:rsid w:val="00B57A47"/>
    <w:rsid w:val="00B672A7"/>
    <w:rsid w:val="00BA0AB2"/>
    <w:rsid w:val="00BB2261"/>
    <w:rsid w:val="00BC031D"/>
    <w:rsid w:val="00BE7857"/>
    <w:rsid w:val="00C1408A"/>
    <w:rsid w:val="00C169BF"/>
    <w:rsid w:val="00C53CCE"/>
    <w:rsid w:val="00C57133"/>
    <w:rsid w:val="00C63E50"/>
    <w:rsid w:val="00C802D6"/>
    <w:rsid w:val="00C854D5"/>
    <w:rsid w:val="00C94761"/>
    <w:rsid w:val="00CA1BD2"/>
    <w:rsid w:val="00CA2F6D"/>
    <w:rsid w:val="00CD59A5"/>
    <w:rsid w:val="00CE0506"/>
    <w:rsid w:val="00CF0A8B"/>
    <w:rsid w:val="00D0761B"/>
    <w:rsid w:val="00D25A00"/>
    <w:rsid w:val="00D517EF"/>
    <w:rsid w:val="00D73357"/>
    <w:rsid w:val="00D73A21"/>
    <w:rsid w:val="00D84CEC"/>
    <w:rsid w:val="00DC13E6"/>
    <w:rsid w:val="00DC210A"/>
    <w:rsid w:val="00DF5987"/>
    <w:rsid w:val="00E77B62"/>
    <w:rsid w:val="00E80436"/>
    <w:rsid w:val="00EB242A"/>
    <w:rsid w:val="00EE3B37"/>
    <w:rsid w:val="00F04AAB"/>
    <w:rsid w:val="00F1412C"/>
    <w:rsid w:val="00F359C3"/>
    <w:rsid w:val="00F63F1E"/>
    <w:rsid w:val="00F829E0"/>
    <w:rsid w:val="00F8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0E"/>
    <w:pPr>
      <w:spacing w:after="200" w:line="480" w:lineRule="auto"/>
    </w:pPr>
    <w:rPr>
      <w:rFonts w:ascii="Times New Roman" w:hAnsi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944"/>
    <w:pPr>
      <w:spacing w:after="0" w:line="240" w:lineRule="auto"/>
      <w:contextualSpacing/>
      <w:outlineLvl w:val="0"/>
    </w:pPr>
    <w:rPr>
      <w:rFonts w:ascii="Arial" w:eastAsia="Times New Roman" w:hAnsi="Arial"/>
      <w:b/>
      <w:bCs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50E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450E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D450E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450E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8D450E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8D450E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8D450E"/>
    <w:pPr>
      <w:spacing w:after="0"/>
      <w:outlineLvl w:val="7"/>
    </w:pPr>
    <w:rPr>
      <w:rFonts w:ascii="Cambria" w:eastAsia="Times New Roman" w:hAnsi="Cambria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8D450E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44944"/>
    <w:rPr>
      <w:rFonts w:ascii="Arial" w:eastAsia="Times New Roman" w:hAnsi="Arial"/>
      <w:b/>
      <w:bCs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sid w:val="008D45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8D450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8D450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8D450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8D450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8D450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8D450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D450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7787"/>
    <w:pPr>
      <w:spacing w:line="240" w:lineRule="auto"/>
      <w:contextualSpacing/>
      <w:jc w:val="center"/>
    </w:pPr>
    <w:rPr>
      <w:rFonts w:ascii="Arial" w:eastAsia="Times New Roman" w:hAnsi="Arial"/>
      <w:b/>
      <w:spacing w:val="5"/>
      <w:szCs w:val="52"/>
      <w:lang w:bidi="ar-SA"/>
    </w:rPr>
  </w:style>
  <w:style w:type="character" w:customStyle="1" w:styleId="TitleChar">
    <w:name w:val="Title Char"/>
    <w:link w:val="Title"/>
    <w:uiPriority w:val="10"/>
    <w:rsid w:val="002A7787"/>
    <w:rPr>
      <w:rFonts w:ascii="Arial" w:eastAsia="Times New Roman" w:hAnsi="Arial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50E"/>
    <w:pPr>
      <w:spacing w:after="600"/>
    </w:pPr>
    <w:rPr>
      <w:rFonts w:ascii="Cambria" w:eastAsia="Times New Roman" w:hAnsi="Cambria"/>
      <w:i/>
      <w:iCs/>
      <w:spacing w:val="13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8D450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D450E"/>
    <w:rPr>
      <w:b/>
      <w:bCs/>
    </w:rPr>
  </w:style>
  <w:style w:type="character" w:styleId="Emphasis">
    <w:name w:val="Emphasis"/>
    <w:uiPriority w:val="20"/>
    <w:qFormat/>
    <w:rsid w:val="008D45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NoSpacing1">
    <w:name w:val="No Spacing1"/>
    <w:basedOn w:val="Normal"/>
    <w:uiPriority w:val="1"/>
    <w:qFormat/>
    <w:rsid w:val="008D450E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8D450E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8D450E"/>
    <w:pPr>
      <w:spacing w:before="200" w:after="0"/>
      <w:ind w:left="360" w:right="360"/>
    </w:pPr>
    <w:rPr>
      <w:rFonts w:ascii="Calibri" w:hAnsi="Calibri"/>
      <w:i/>
      <w:iCs/>
      <w:sz w:val="20"/>
      <w:szCs w:val="20"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8D450E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8D450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8D450E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8D450E"/>
    <w:rPr>
      <w:i/>
      <w:iCs/>
    </w:rPr>
  </w:style>
  <w:style w:type="character" w:customStyle="1" w:styleId="IntenseEmphasis1">
    <w:name w:val="Intense Emphasis1"/>
    <w:uiPriority w:val="21"/>
    <w:qFormat/>
    <w:rsid w:val="008D450E"/>
    <w:rPr>
      <w:b/>
      <w:bCs/>
    </w:rPr>
  </w:style>
  <w:style w:type="character" w:customStyle="1" w:styleId="SubtleReference1">
    <w:name w:val="Subtle Reference1"/>
    <w:uiPriority w:val="31"/>
    <w:qFormat/>
    <w:rsid w:val="008D450E"/>
    <w:rPr>
      <w:smallCaps/>
    </w:rPr>
  </w:style>
  <w:style w:type="character" w:customStyle="1" w:styleId="IntenseReference1">
    <w:name w:val="Intense Reference1"/>
    <w:uiPriority w:val="32"/>
    <w:qFormat/>
    <w:rsid w:val="008D450E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8D450E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D450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359C3"/>
    <w:pPr>
      <w:tabs>
        <w:tab w:val="center" w:pos="4680"/>
        <w:tab w:val="right" w:pos="9360"/>
      </w:tabs>
      <w:spacing w:after="0" w:line="240" w:lineRule="auto"/>
    </w:pPr>
    <w:rPr>
      <w:szCs w:val="20"/>
      <w:lang w:bidi="ar-SA"/>
    </w:rPr>
  </w:style>
  <w:style w:type="character" w:customStyle="1" w:styleId="HeaderChar">
    <w:name w:val="Header Char"/>
    <w:link w:val="Header"/>
    <w:uiPriority w:val="99"/>
    <w:rsid w:val="00F359C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59C3"/>
    <w:pPr>
      <w:tabs>
        <w:tab w:val="center" w:pos="4680"/>
        <w:tab w:val="right" w:pos="9360"/>
      </w:tabs>
      <w:spacing w:after="0" w:line="240" w:lineRule="auto"/>
    </w:pPr>
    <w:rPr>
      <w:szCs w:val="20"/>
      <w:lang w:bidi="ar-SA"/>
    </w:rPr>
  </w:style>
  <w:style w:type="character" w:customStyle="1" w:styleId="FooterChar">
    <w:name w:val="Footer Char"/>
    <w:link w:val="Footer"/>
    <w:uiPriority w:val="99"/>
    <w:rsid w:val="00F359C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9C3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F359C3"/>
    <w:rPr>
      <w:rFonts w:ascii="Tahoma" w:hAnsi="Tahoma" w:cs="Tahoma"/>
      <w:sz w:val="16"/>
      <w:szCs w:val="16"/>
    </w:rPr>
  </w:style>
  <w:style w:type="paragraph" w:customStyle="1" w:styleId="GillSansInstructions">
    <w:name w:val="Gill Sans Instructions"/>
    <w:basedOn w:val="Normal"/>
    <w:link w:val="GillSansInstructionsChar"/>
    <w:qFormat/>
    <w:rsid w:val="008269B9"/>
    <w:pPr>
      <w:spacing w:line="240" w:lineRule="auto"/>
    </w:pPr>
    <w:rPr>
      <w:rFonts w:ascii="Gill Sans MT" w:hAnsi="Gill Sans MT"/>
      <w:b/>
    </w:rPr>
  </w:style>
  <w:style w:type="paragraph" w:customStyle="1" w:styleId="GillSansSlideTitles">
    <w:name w:val="Gill Sans Slide Titles"/>
    <w:basedOn w:val="Normal"/>
    <w:link w:val="GillSansSlideTitlesChar"/>
    <w:qFormat/>
    <w:rsid w:val="008269B9"/>
    <w:pPr>
      <w:spacing w:line="240" w:lineRule="auto"/>
    </w:pPr>
    <w:rPr>
      <w:rFonts w:ascii="Gill Sans MT" w:hAnsi="Gill Sans MT"/>
      <w:b/>
      <w:i/>
      <w:sz w:val="32"/>
      <w:szCs w:val="32"/>
    </w:rPr>
  </w:style>
  <w:style w:type="character" w:customStyle="1" w:styleId="GillSansInstructionsChar">
    <w:name w:val="Gill Sans Instructions Char"/>
    <w:link w:val="GillSansInstructions"/>
    <w:rsid w:val="008269B9"/>
    <w:rPr>
      <w:rFonts w:ascii="Gill Sans MT" w:hAnsi="Gill Sans MT"/>
      <w:b/>
      <w:sz w:val="24"/>
      <w:szCs w:val="22"/>
      <w:lang w:bidi="en-US"/>
    </w:rPr>
  </w:style>
  <w:style w:type="character" w:customStyle="1" w:styleId="GillSansSlideTitlesChar">
    <w:name w:val="Gill Sans Slide Titles Char"/>
    <w:link w:val="GillSansSlideTitles"/>
    <w:rsid w:val="008269B9"/>
    <w:rPr>
      <w:rFonts w:ascii="Gill Sans MT" w:hAnsi="Gill Sans MT"/>
      <w:b/>
      <w:i/>
      <w:sz w:val="32"/>
      <w:szCs w:val="32"/>
      <w:lang w:bidi="en-US"/>
    </w:rPr>
  </w:style>
  <w:style w:type="character" w:styleId="Hyperlink">
    <w:name w:val="Hyperlink"/>
    <w:unhideWhenUsed/>
    <w:rsid w:val="000C446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E0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5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E0506"/>
    <w:rPr>
      <w:rFonts w:ascii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5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0506"/>
    <w:rPr>
      <w:rFonts w:ascii="Times New Roman" w:hAnsi="Times New Roman"/>
      <w:b/>
      <w:bCs/>
      <w:lang w:bidi="en-US"/>
    </w:rPr>
  </w:style>
  <w:style w:type="paragraph" w:styleId="Revision">
    <w:name w:val="Revision"/>
    <w:hidden/>
    <w:uiPriority w:val="99"/>
    <w:semiHidden/>
    <w:rsid w:val="00CF0A8B"/>
    <w:rPr>
      <w:rFonts w:ascii="Times New Roman" w:hAnsi="Times New Roman"/>
      <w:sz w:val="24"/>
      <w:szCs w:val="22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77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0E"/>
    <w:pPr>
      <w:spacing w:after="200" w:line="480" w:lineRule="auto"/>
    </w:pPr>
    <w:rPr>
      <w:rFonts w:ascii="Times New Roman" w:hAnsi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50E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50E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450E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D450E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450E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8D450E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8D450E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8D450E"/>
    <w:pPr>
      <w:spacing w:after="0"/>
      <w:outlineLvl w:val="7"/>
    </w:pPr>
    <w:rPr>
      <w:rFonts w:ascii="Cambria" w:eastAsia="Times New Roman" w:hAnsi="Cambria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8D450E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D450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D45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8D450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8D450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8D450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8D450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8D450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8D450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D450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450E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8D450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50E"/>
    <w:pPr>
      <w:spacing w:after="600"/>
    </w:pPr>
    <w:rPr>
      <w:rFonts w:ascii="Cambria" w:eastAsia="Times New Roman" w:hAnsi="Cambria"/>
      <w:i/>
      <w:iCs/>
      <w:spacing w:val="13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8D450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D450E"/>
    <w:rPr>
      <w:b/>
      <w:bCs/>
    </w:rPr>
  </w:style>
  <w:style w:type="character" w:styleId="Emphasis">
    <w:name w:val="Emphasis"/>
    <w:uiPriority w:val="20"/>
    <w:qFormat/>
    <w:rsid w:val="008D45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NoSpacing1">
    <w:name w:val="No Spacing1"/>
    <w:basedOn w:val="Normal"/>
    <w:uiPriority w:val="1"/>
    <w:qFormat/>
    <w:rsid w:val="008D450E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8D450E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8D450E"/>
    <w:pPr>
      <w:spacing w:before="200" w:after="0"/>
      <w:ind w:left="360" w:right="360"/>
    </w:pPr>
    <w:rPr>
      <w:rFonts w:ascii="Calibri" w:hAnsi="Calibri"/>
      <w:i/>
      <w:iCs/>
      <w:sz w:val="20"/>
      <w:szCs w:val="20"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8D450E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8D450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8D450E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8D450E"/>
    <w:rPr>
      <w:i/>
      <w:iCs/>
    </w:rPr>
  </w:style>
  <w:style w:type="character" w:customStyle="1" w:styleId="IntenseEmphasis1">
    <w:name w:val="Intense Emphasis1"/>
    <w:uiPriority w:val="21"/>
    <w:qFormat/>
    <w:rsid w:val="008D450E"/>
    <w:rPr>
      <w:b/>
      <w:bCs/>
    </w:rPr>
  </w:style>
  <w:style w:type="character" w:customStyle="1" w:styleId="SubtleReference1">
    <w:name w:val="Subtle Reference1"/>
    <w:uiPriority w:val="31"/>
    <w:qFormat/>
    <w:rsid w:val="008D450E"/>
    <w:rPr>
      <w:smallCaps/>
    </w:rPr>
  </w:style>
  <w:style w:type="character" w:customStyle="1" w:styleId="IntenseReference1">
    <w:name w:val="Intense Reference1"/>
    <w:uiPriority w:val="32"/>
    <w:qFormat/>
    <w:rsid w:val="008D450E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8D450E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D450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359C3"/>
    <w:pPr>
      <w:tabs>
        <w:tab w:val="center" w:pos="4680"/>
        <w:tab w:val="right" w:pos="9360"/>
      </w:tabs>
      <w:spacing w:after="0" w:line="240" w:lineRule="auto"/>
    </w:pPr>
    <w:rPr>
      <w:szCs w:val="20"/>
      <w:lang w:bidi="ar-SA"/>
    </w:rPr>
  </w:style>
  <w:style w:type="character" w:customStyle="1" w:styleId="HeaderChar">
    <w:name w:val="Header Char"/>
    <w:link w:val="Header"/>
    <w:uiPriority w:val="99"/>
    <w:rsid w:val="00F359C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59C3"/>
    <w:pPr>
      <w:tabs>
        <w:tab w:val="center" w:pos="4680"/>
        <w:tab w:val="right" w:pos="9360"/>
      </w:tabs>
      <w:spacing w:after="0" w:line="240" w:lineRule="auto"/>
    </w:pPr>
    <w:rPr>
      <w:szCs w:val="20"/>
      <w:lang w:bidi="ar-SA"/>
    </w:rPr>
  </w:style>
  <w:style w:type="character" w:customStyle="1" w:styleId="FooterChar">
    <w:name w:val="Footer Char"/>
    <w:link w:val="Footer"/>
    <w:uiPriority w:val="99"/>
    <w:rsid w:val="00F359C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9C3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F359C3"/>
    <w:rPr>
      <w:rFonts w:ascii="Tahoma" w:hAnsi="Tahoma" w:cs="Tahoma"/>
      <w:sz w:val="16"/>
      <w:szCs w:val="16"/>
    </w:rPr>
  </w:style>
  <w:style w:type="paragraph" w:customStyle="1" w:styleId="GillSansInstructions">
    <w:name w:val="Gill Sans Instructions"/>
    <w:basedOn w:val="Normal"/>
    <w:link w:val="GillSansInstructionsChar"/>
    <w:qFormat/>
    <w:rsid w:val="008269B9"/>
    <w:pPr>
      <w:spacing w:line="240" w:lineRule="auto"/>
    </w:pPr>
    <w:rPr>
      <w:rFonts w:ascii="Gill Sans MT" w:hAnsi="Gill Sans MT"/>
      <w:b/>
    </w:rPr>
  </w:style>
  <w:style w:type="paragraph" w:customStyle="1" w:styleId="GillSansSlideTitles">
    <w:name w:val="Gill Sans Slide Titles"/>
    <w:basedOn w:val="Normal"/>
    <w:link w:val="GillSansSlideTitlesChar"/>
    <w:qFormat/>
    <w:rsid w:val="008269B9"/>
    <w:pPr>
      <w:spacing w:line="240" w:lineRule="auto"/>
    </w:pPr>
    <w:rPr>
      <w:rFonts w:ascii="Gill Sans MT" w:hAnsi="Gill Sans MT"/>
      <w:b/>
      <w:i/>
      <w:sz w:val="32"/>
      <w:szCs w:val="32"/>
    </w:rPr>
  </w:style>
  <w:style w:type="character" w:customStyle="1" w:styleId="GillSansInstructionsChar">
    <w:name w:val="Gill Sans Instructions Char"/>
    <w:link w:val="GillSansInstructions"/>
    <w:rsid w:val="008269B9"/>
    <w:rPr>
      <w:rFonts w:ascii="Gill Sans MT" w:hAnsi="Gill Sans MT"/>
      <w:b/>
      <w:sz w:val="24"/>
      <w:szCs w:val="22"/>
      <w:lang w:bidi="en-US"/>
    </w:rPr>
  </w:style>
  <w:style w:type="character" w:customStyle="1" w:styleId="GillSansSlideTitlesChar">
    <w:name w:val="Gill Sans Slide Titles Char"/>
    <w:link w:val="GillSansSlideTitles"/>
    <w:rsid w:val="008269B9"/>
    <w:rPr>
      <w:rFonts w:ascii="Gill Sans MT" w:hAnsi="Gill Sans MT"/>
      <w:b/>
      <w:i/>
      <w:sz w:val="32"/>
      <w:szCs w:val="32"/>
      <w:lang w:bidi="en-US"/>
    </w:rPr>
  </w:style>
  <w:style w:type="character" w:styleId="Hyperlink">
    <w:name w:val="Hyperlink"/>
    <w:unhideWhenUsed/>
    <w:rsid w:val="000C446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E0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5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E0506"/>
    <w:rPr>
      <w:rFonts w:ascii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5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0506"/>
    <w:rPr>
      <w:rFonts w:ascii="Times New Roman" w:hAnsi="Times New Roman"/>
      <w:b/>
      <w:bCs/>
      <w:lang w:bidi="en-US"/>
    </w:rPr>
  </w:style>
  <w:style w:type="paragraph" w:styleId="Revision">
    <w:name w:val="Revision"/>
    <w:hidden/>
    <w:uiPriority w:val="99"/>
    <w:semiHidden/>
    <w:rsid w:val="00CF0A8B"/>
    <w:rPr>
      <w:rFonts w:ascii="Times New Roman" w:hAnsi="Times New Roman"/>
      <w:sz w:val="24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2D4854-7195-4688-9453-7438A9B3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Links>
    <vt:vector size="6" baseType="variant"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http://www.safercare.net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Stephens</dc:creator>
  <cp:lastModifiedBy>marci.lewis</cp:lastModifiedBy>
  <cp:revision>11</cp:revision>
  <dcterms:created xsi:type="dcterms:W3CDTF">2012-06-13T15:41:00Z</dcterms:created>
  <dcterms:modified xsi:type="dcterms:W3CDTF">2012-08-08T16:03:00Z</dcterms:modified>
</cp:coreProperties>
</file>