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1" w:rsidRPr="00A6257C" w:rsidRDefault="005A5D31" w:rsidP="00B25177">
      <w:pPr>
        <w:pStyle w:val="Title"/>
      </w:pPr>
      <w:r w:rsidRPr="00785EA3">
        <w:t>My Participation Interests</w:t>
      </w:r>
    </w:p>
    <w:p w:rsidR="005A5D31" w:rsidRPr="00B25177" w:rsidRDefault="005A5D31" w:rsidP="00B25177">
      <w:pPr>
        <w:pStyle w:val="Heading1"/>
      </w:pPr>
      <w:r w:rsidRPr="00B25177">
        <w:rPr>
          <w:rStyle w:val="Strong"/>
          <w:bCs w:val="0"/>
        </w:rPr>
        <w:t>Contact Information</w:t>
      </w:r>
    </w:p>
    <w:p w:rsidR="005A5D31" w:rsidRPr="00B25177" w:rsidRDefault="005A5D31" w:rsidP="005F7B3F">
      <w:pPr>
        <w:pStyle w:val="BodyText"/>
        <w:tabs>
          <w:tab w:val="clear" w:pos="9360"/>
          <w:tab w:val="right" w:leader="underscore" w:pos="11160"/>
        </w:tabs>
      </w:pPr>
      <w:r w:rsidRPr="00B25177">
        <w:t>Name (</w:t>
      </w:r>
      <w:r w:rsidR="00526FAE">
        <w:t>F</w:t>
      </w:r>
      <w:r w:rsidRPr="00B25177">
        <w:t xml:space="preserve">irst and </w:t>
      </w:r>
      <w:r w:rsidR="00526FAE">
        <w:t>L</w:t>
      </w:r>
      <w:r w:rsidR="00526FAE" w:rsidRPr="00B25177">
        <w:t>ast</w:t>
      </w:r>
      <w:r w:rsidRPr="00B25177">
        <w:t>):</w:t>
      </w:r>
      <w:r w:rsidRPr="00B25177">
        <w:tab/>
      </w:r>
    </w:p>
    <w:p w:rsidR="005A5D31" w:rsidRPr="00B25177" w:rsidRDefault="005A5D31" w:rsidP="005F7B3F">
      <w:pPr>
        <w:pStyle w:val="BodyText"/>
        <w:tabs>
          <w:tab w:val="clear" w:pos="9360"/>
          <w:tab w:val="right" w:leader="underscore" w:pos="11160"/>
        </w:tabs>
      </w:pPr>
      <w:r w:rsidRPr="00B25177">
        <w:t xml:space="preserve">Street Address: </w:t>
      </w:r>
      <w:r w:rsidRPr="00B25177">
        <w:tab/>
      </w:r>
    </w:p>
    <w:p w:rsidR="005A5D31" w:rsidRPr="003A2D8E" w:rsidRDefault="005A5D31" w:rsidP="005F7B3F">
      <w:pPr>
        <w:pStyle w:val="BodyText3Lines"/>
        <w:tabs>
          <w:tab w:val="clear" w:pos="3060"/>
          <w:tab w:val="clear" w:pos="3240"/>
          <w:tab w:val="clear" w:pos="6300"/>
          <w:tab w:val="clear" w:pos="6480"/>
          <w:tab w:val="clear" w:pos="10267"/>
          <w:tab w:val="right" w:leader="underscore" w:pos="4140"/>
          <w:tab w:val="left" w:pos="4320"/>
          <w:tab w:val="right" w:leader="underscore" w:pos="7740"/>
          <w:tab w:val="left" w:pos="7920"/>
          <w:tab w:val="right" w:leader="underscore" w:pos="11160"/>
        </w:tabs>
      </w:pPr>
      <w:r w:rsidRPr="003A2D8E">
        <w:t>City:</w:t>
      </w:r>
      <w:r w:rsidRPr="003A2D8E">
        <w:tab/>
      </w:r>
      <w:r w:rsidR="00B25177" w:rsidRPr="003A2D8E">
        <w:tab/>
      </w:r>
      <w:r w:rsidRPr="003A2D8E">
        <w:t>State:</w:t>
      </w:r>
      <w:r w:rsidRPr="003A2D8E">
        <w:tab/>
      </w:r>
      <w:r w:rsidR="00B25177" w:rsidRPr="003A2D8E">
        <w:tab/>
      </w:r>
      <w:r w:rsidR="00017D1E" w:rsidRPr="003A2D8E">
        <w:t>Z</w:t>
      </w:r>
      <w:r w:rsidR="00017D1E">
        <w:t>IP</w:t>
      </w:r>
      <w:r w:rsidR="00017D1E" w:rsidRPr="003A2D8E">
        <w:t xml:space="preserve"> </w:t>
      </w:r>
      <w:r w:rsidRPr="003A2D8E">
        <w:t>Code:</w:t>
      </w:r>
      <w:r w:rsidRPr="003A2D8E">
        <w:tab/>
      </w:r>
    </w:p>
    <w:p w:rsidR="005A5D31" w:rsidRPr="00B25177" w:rsidRDefault="005A5D31" w:rsidP="005F7B3F">
      <w:pPr>
        <w:pStyle w:val="BodyText3Lines"/>
        <w:tabs>
          <w:tab w:val="clear" w:pos="10267"/>
          <w:tab w:val="right" w:leader="underscore" w:pos="11160"/>
        </w:tabs>
      </w:pPr>
      <w:r w:rsidRPr="00B25177">
        <w:t>Home phone:</w:t>
      </w:r>
      <w:r w:rsidRPr="00B25177">
        <w:tab/>
      </w:r>
      <w:r w:rsidR="00B25177">
        <w:tab/>
      </w:r>
      <w:r w:rsidRPr="00B25177">
        <w:t>Cell phone:</w:t>
      </w:r>
      <w:r w:rsidRPr="00B25177">
        <w:tab/>
      </w:r>
      <w:r w:rsidR="00B25177">
        <w:tab/>
      </w:r>
      <w:r w:rsidRPr="00B25177">
        <w:t>Email address:</w:t>
      </w:r>
      <w:r w:rsidRPr="00B25177">
        <w:tab/>
      </w:r>
    </w:p>
    <w:p w:rsidR="005A5D31" w:rsidRPr="00B271D3" w:rsidRDefault="005A5D31" w:rsidP="005F7B3F">
      <w:pPr>
        <w:tabs>
          <w:tab w:val="left" w:pos="3330"/>
          <w:tab w:val="left" w:pos="5400"/>
          <w:tab w:val="left" w:pos="7380"/>
        </w:tabs>
        <w:spacing w:before="240"/>
        <w:rPr>
          <w:rStyle w:val="Strong"/>
        </w:rPr>
      </w:pPr>
      <w:r>
        <w:t>Preferred contact (circle one):</w:t>
      </w:r>
      <w:r>
        <w:tab/>
      </w:r>
      <w:r w:rsidRPr="00B271D3">
        <w:rPr>
          <w:rStyle w:val="Strong"/>
        </w:rPr>
        <w:t>Home phone</w:t>
      </w:r>
      <w:r w:rsidRPr="00B271D3">
        <w:rPr>
          <w:rStyle w:val="Strong"/>
        </w:rPr>
        <w:tab/>
        <w:t>Cell phone</w:t>
      </w:r>
      <w:r w:rsidRPr="00B271D3">
        <w:rPr>
          <w:rStyle w:val="Strong"/>
        </w:rPr>
        <w:tab/>
        <w:t>Email</w:t>
      </w:r>
    </w:p>
    <w:p w:rsidR="005A5D31" w:rsidRPr="009E3CF2" w:rsidRDefault="005A5D31" w:rsidP="00B25177">
      <w:pPr>
        <w:pStyle w:val="Heading1"/>
        <w:rPr>
          <w:rStyle w:val="Strong"/>
        </w:rPr>
      </w:pPr>
      <w:r w:rsidRPr="009E3CF2">
        <w:rPr>
          <w:rStyle w:val="Strong"/>
        </w:rPr>
        <w:t>Areas of Interest</w:t>
      </w:r>
    </w:p>
    <w:p w:rsidR="005A5D31" w:rsidRPr="009E3CF2" w:rsidRDefault="005A5D31" w:rsidP="009E3CF2">
      <w:pPr>
        <w:pStyle w:val="BodyText"/>
        <w:spacing w:after="240"/>
        <w:ind w:right="-144"/>
        <w:rPr>
          <w:b/>
        </w:rPr>
      </w:pPr>
      <w:r w:rsidRPr="009E3CF2">
        <w:rPr>
          <w:b/>
        </w:rPr>
        <w:t xml:space="preserve">I am interested in </w:t>
      </w:r>
      <w:r w:rsidR="00526FAE">
        <w:rPr>
          <w:b/>
        </w:rPr>
        <w:t xml:space="preserve">receiving </w:t>
      </w:r>
      <w:r w:rsidRPr="009E3CF2">
        <w:rPr>
          <w:b/>
        </w:rPr>
        <w:t xml:space="preserve">more information </w:t>
      </w:r>
      <w:r w:rsidR="00526FAE">
        <w:rPr>
          <w:b/>
        </w:rPr>
        <w:t xml:space="preserve">on </w:t>
      </w:r>
      <w:r w:rsidRPr="009E3CF2">
        <w:rPr>
          <w:b/>
        </w:rPr>
        <w:t>the following activities (please check all that apply)</w:t>
      </w:r>
      <w:proofErr w:type="gramStart"/>
      <w:r w:rsidRPr="009E3CF2">
        <w:rPr>
          <w:b/>
        </w:rPr>
        <w:t>:</w:t>
      </w:r>
      <w:proofErr w:type="gramEnd"/>
      <w:r w:rsidRPr="009E3CF2">
        <w:rPr>
          <w:b/>
        </w:rPr>
        <w:br/>
      </w:r>
      <w:r w:rsidRPr="009E3CF2">
        <w:rPr>
          <w:b/>
          <w:highlight w:val="yellow"/>
        </w:rPr>
        <w:t>[NOTE: Edit the list below as appropriate for your hospital’s priorities.]</w:t>
      </w:r>
    </w:p>
    <w:p w:rsidR="005A5D31" w:rsidRDefault="005A5D31" w:rsidP="009E3CF2">
      <w:pPr>
        <w:pStyle w:val="ListCheckbox"/>
        <w:sectPr w:rsidR="005A5D31" w:rsidSect="005F7B3F">
          <w:headerReference w:type="even" r:id="rId9"/>
          <w:headerReference w:type="default" r:id="rId10"/>
          <w:headerReference w:type="first" r:id="rId11"/>
          <w:footerReference w:type="first" r:id="rId12"/>
          <w:pgSz w:w="12240" w:h="15840" w:code="1"/>
          <w:pgMar w:top="2880" w:right="547" w:bottom="302" w:left="547" w:header="432" w:footer="144" w:gutter="0"/>
          <w:cols w:space="720"/>
          <w:docGrid w:linePitch="360"/>
        </w:sectPr>
      </w:pPr>
    </w:p>
    <w:p w:rsidR="005A5D31" w:rsidRPr="009E3CF2" w:rsidRDefault="005A5D31" w:rsidP="00C30E64">
      <w:pPr>
        <w:pStyle w:val="ListCheckbox"/>
        <w:ind w:left="360" w:right="0" w:hanging="360"/>
      </w:pPr>
      <w:r w:rsidRPr="009E3CF2">
        <w:lastRenderedPageBreak/>
        <w:t>Helping to develop or review informational materials for patients and family members</w:t>
      </w:r>
    </w:p>
    <w:p w:rsidR="005A5D31" w:rsidRDefault="005A5D31" w:rsidP="00C30E64">
      <w:pPr>
        <w:pStyle w:val="ListCheckbox"/>
        <w:ind w:left="360" w:right="0" w:hanging="360"/>
      </w:pPr>
      <w:r>
        <w:t>Providing feedback on and helping to improve hospital policies, staff and clinician practices, programs, or facilit</w:t>
      </w:r>
      <w:r w:rsidR="00526FAE">
        <w:t>y design</w:t>
      </w:r>
    </w:p>
    <w:p w:rsidR="005A5D31" w:rsidRDefault="005A5D31" w:rsidP="00C30E64">
      <w:pPr>
        <w:pStyle w:val="ListCheckbox"/>
        <w:ind w:left="360" w:right="0" w:hanging="360"/>
      </w:pPr>
      <w:r>
        <w:t xml:space="preserve">Helping to educate or train hospital staff, clinicians, and trainees </w:t>
      </w:r>
      <w:r w:rsidR="00017D1E">
        <w:t>by sharing your story</w:t>
      </w:r>
    </w:p>
    <w:p w:rsidR="005A5D31" w:rsidRDefault="005A5D31" w:rsidP="00C30E64">
      <w:pPr>
        <w:pStyle w:val="ListCheckbox"/>
        <w:ind w:left="360" w:right="0" w:hanging="360"/>
      </w:pPr>
      <w:r>
        <w:lastRenderedPageBreak/>
        <w:t>Sharing my story with health care providers</w:t>
      </w:r>
      <w:r w:rsidR="0069746D">
        <w:t xml:space="preserve"> </w:t>
      </w:r>
      <w:r>
        <w:t>or others</w:t>
      </w:r>
    </w:p>
    <w:p w:rsidR="005A5D31" w:rsidRDefault="005A5D31" w:rsidP="00C30E64">
      <w:pPr>
        <w:pStyle w:val="ListCheckbox"/>
        <w:ind w:left="360" w:right="0" w:hanging="360"/>
      </w:pPr>
      <w:r>
        <w:t>Serving as a member of the patient and family advisory council</w:t>
      </w:r>
    </w:p>
    <w:p w:rsidR="005A5D31" w:rsidRDefault="005A5D31" w:rsidP="00C30E64">
      <w:pPr>
        <w:pStyle w:val="ListCheckbox"/>
        <w:ind w:left="360" w:right="0" w:hanging="360"/>
      </w:pPr>
      <w:r>
        <w:t xml:space="preserve">Serving on </w:t>
      </w:r>
      <w:r w:rsidRPr="00CD77F2">
        <w:rPr>
          <w:highlight w:val="yellow"/>
        </w:rPr>
        <w:t>[insert name of committee]</w:t>
      </w:r>
    </w:p>
    <w:p w:rsidR="005A5D31" w:rsidRDefault="005A5D31" w:rsidP="00C54A97">
      <w:pPr>
        <w:pStyle w:val="ListCheckbox"/>
        <w:tabs>
          <w:tab w:val="right" w:leader="underscore" w:pos="4860"/>
        </w:tabs>
        <w:spacing w:line="500" w:lineRule="exact"/>
        <w:ind w:left="360" w:right="0" w:hanging="360"/>
        <w:sectPr w:rsidR="005A5D31" w:rsidSect="005F7B3F">
          <w:type w:val="continuous"/>
          <w:pgSz w:w="12240" w:h="15840"/>
          <w:pgMar w:top="2877" w:right="547" w:bottom="1440" w:left="547" w:header="518" w:footer="360" w:gutter="0"/>
          <w:cols w:num="2" w:space="720"/>
          <w:docGrid w:linePitch="360"/>
        </w:sectPr>
      </w:pPr>
      <w:r>
        <w:t>Other:</w:t>
      </w:r>
      <w:r w:rsidR="0054765D">
        <w:t>___________________________________</w:t>
      </w:r>
      <w:r w:rsidR="00C54A97">
        <w:t xml:space="preserve"> </w:t>
      </w:r>
    </w:p>
    <w:p w:rsidR="006E20CC" w:rsidRDefault="005A5D31" w:rsidP="005F7B3F">
      <w:pPr>
        <w:spacing w:before="360" w:after="2000"/>
      </w:pPr>
      <w:r>
        <w:lastRenderedPageBreak/>
        <w:t>Thank you for your interest</w:t>
      </w:r>
      <w:r w:rsidR="00526FAE">
        <w:t>.</w:t>
      </w:r>
      <w:r>
        <w:t xml:space="preserve"> Plea</w:t>
      </w:r>
      <w:bookmarkStart w:id="0" w:name="_GoBack"/>
      <w:bookmarkEnd w:id="0"/>
      <w:r>
        <w:t>se return this form to</w:t>
      </w:r>
      <w:proofErr w:type="gramStart"/>
      <w:r>
        <w:t>:</w:t>
      </w:r>
      <w:proofErr w:type="gramEnd"/>
      <w:r>
        <w:br/>
      </w:r>
      <w:r w:rsidRPr="00BC5D0D">
        <w:rPr>
          <w:highlight w:val="yellow"/>
        </w:rPr>
        <w:t>[Insert hospital name, staff liaison name, and email and phone contact information]</w:t>
      </w:r>
    </w:p>
    <w:p w:rsidR="00F57A20" w:rsidRDefault="00C514C3" w:rsidP="005F7B3F">
      <w:pPr>
        <w:tabs>
          <w:tab w:val="right" w:pos="11160"/>
        </w:tabs>
        <w:spacing w:before="720"/>
      </w:pPr>
      <w:r>
        <w:rPr>
          <w:noProof/>
        </w:rPr>
        <w:drawing>
          <wp:inline distT="0" distB="0" distL="0" distR="0" wp14:anchorId="21E758EC" wp14:editId="434B2323">
            <wp:extent cx="2426335" cy="688975"/>
            <wp:effectExtent l="0" t="0" r="0" b="0"/>
            <wp:docPr id="3" name="Picture 2" descr="There are two logos at the bottom of the page: the logo of the U.S. Department of Health and Human Services and the logo of the Agency for Healthcare Research and Quality (AHRQ):&#10;Advancing Excellence in Health Care. www.ahrq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4BB1">
        <w:tab/>
      </w:r>
      <w:r w:rsidR="006E4BB1" w:rsidRPr="006E4BB1">
        <w:rPr>
          <w:rFonts w:ascii="Corbel" w:hAnsi="Corbel"/>
          <w:b/>
        </w:rPr>
        <w:t>Guide to Patient and Family Engagement</w:t>
      </w:r>
    </w:p>
    <w:sectPr w:rsidR="00F57A20" w:rsidSect="005F7B3F">
      <w:type w:val="continuous"/>
      <w:pgSz w:w="12240" w:h="15840" w:code="1"/>
      <w:pgMar w:top="2877" w:right="547" w:bottom="1152" w:left="547" w:header="51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9A" w:rsidRDefault="001B2C9A" w:rsidP="00B25177">
      <w:r>
        <w:separator/>
      </w:r>
    </w:p>
  </w:endnote>
  <w:endnote w:type="continuationSeparator" w:id="0">
    <w:p w:rsidR="001B2C9A" w:rsidRDefault="001B2C9A" w:rsidP="00B2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9F" w:rsidRDefault="0047589F" w:rsidP="00B25177">
    <w:pPr>
      <w:pStyle w:val="Footer"/>
    </w:pPr>
    <w:r w:rsidRPr="0020447A">
      <w:rPr>
        <w:rFonts w:ascii="Rockwell" w:hAnsi="Rockwell"/>
        <w:sz w:val="36"/>
        <w:szCs w:val="36"/>
      </w:rPr>
      <w:t>O</w:t>
    </w:r>
    <w:r>
      <w:tab/>
    </w:r>
    <w:r w:rsidRPr="0020447A">
      <w:t xml:space="preserve">Guide to Patient and Family </w:t>
    </w:r>
    <w:proofErr w:type="gramStart"/>
    <w:r w:rsidRPr="0020447A">
      <w:t>Engagement</w:t>
    </w:r>
    <w:r w:rsidRPr="0020447A">
      <w:tab/>
      <w:t>::</w:t>
    </w:r>
    <w:proofErr w:type="gramEnd"/>
    <w:r>
      <w:t xml:space="preserve"> </w:t>
    </w:r>
    <w:r w:rsidR="00A704F6" w:rsidRPr="0020447A">
      <w:rPr>
        <w:rStyle w:val="PageNumber"/>
        <w:b/>
        <w:sz w:val="26"/>
        <w:szCs w:val="26"/>
      </w:rPr>
      <w:fldChar w:fldCharType="begin"/>
    </w:r>
    <w:r w:rsidRPr="0020447A">
      <w:rPr>
        <w:rStyle w:val="PageNumber"/>
        <w:b/>
        <w:sz w:val="26"/>
        <w:szCs w:val="26"/>
      </w:rPr>
      <w:instrText xml:space="preserve"> PAGE </w:instrText>
    </w:r>
    <w:r w:rsidR="00A704F6" w:rsidRPr="0020447A">
      <w:rPr>
        <w:rStyle w:val="PageNumber"/>
        <w:b/>
        <w:sz w:val="26"/>
        <w:szCs w:val="26"/>
      </w:rPr>
      <w:fldChar w:fldCharType="separate"/>
    </w:r>
    <w:r>
      <w:rPr>
        <w:rStyle w:val="PageNumber"/>
        <w:b/>
        <w:noProof/>
        <w:sz w:val="26"/>
        <w:szCs w:val="26"/>
      </w:rPr>
      <w:t>1</w:t>
    </w:r>
    <w:r w:rsidR="00A704F6" w:rsidRPr="0020447A">
      <w:rPr>
        <w:rStyle w:val="PageNumber"/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9A" w:rsidRDefault="001B2C9A" w:rsidP="00B25177">
      <w:r>
        <w:separator/>
      </w:r>
    </w:p>
  </w:footnote>
  <w:footnote w:type="continuationSeparator" w:id="0">
    <w:p w:rsidR="001B2C9A" w:rsidRDefault="001B2C9A" w:rsidP="00B2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9F" w:rsidRDefault="005F7B3F">
    <w:pPr>
      <w:pStyle w:val="Header"/>
    </w:pPr>
    <w:sdt>
      <w:sdtPr>
        <w:id w:val="-846478966"/>
        <w:temporary/>
        <w:showingPlcHdr/>
      </w:sdtPr>
      <w:sdtEndPr/>
      <w:sdtContent>
        <w:r w:rsidR="0047589F">
          <w:t>[Type text]</w:t>
        </w:r>
      </w:sdtContent>
    </w:sdt>
    <w:r w:rsidR="0047589F">
      <w:ptab w:relativeTo="margin" w:alignment="center" w:leader="none"/>
    </w:r>
    <w:sdt>
      <w:sdtPr>
        <w:id w:val="607628656"/>
        <w:temporary/>
        <w:showingPlcHdr/>
      </w:sdtPr>
      <w:sdtEndPr/>
      <w:sdtContent>
        <w:r w:rsidR="0047589F">
          <w:t>[Type text]</w:t>
        </w:r>
      </w:sdtContent>
    </w:sdt>
    <w:r w:rsidR="0047589F">
      <w:ptab w:relativeTo="margin" w:alignment="right" w:leader="none"/>
    </w:r>
    <w:sdt>
      <w:sdtPr>
        <w:id w:val="-26641129"/>
        <w:temporary/>
        <w:showingPlcHdr/>
      </w:sdtPr>
      <w:sdtEndPr/>
      <w:sdtContent>
        <w:r w:rsidR="0047589F">
          <w:t>[Type text]</w:t>
        </w:r>
      </w:sdtContent>
    </w:sdt>
  </w:p>
  <w:p w:rsidR="0047589F" w:rsidRDefault="00475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AA" w:rsidRDefault="00FA69AA" w:rsidP="00FA69AA">
    <w:pPr>
      <w:pStyle w:val="Header"/>
      <w:spacing w:before="240" w:after="0" w:line="240" w:lineRule="auto"/>
    </w:pPr>
    <w:r w:rsidRPr="004670EC">
      <w:rPr>
        <w:noProof/>
      </w:rPr>
      <w:drawing>
        <wp:inline distT="0" distB="0" distL="0" distR="0" wp14:anchorId="33F0E84C" wp14:editId="3C0C8D64">
          <wp:extent cx="7095744" cy="1106424"/>
          <wp:effectExtent l="0" t="0" r="0" b="0"/>
          <wp:docPr id="1" name="Picture 1" descr="Large decorative swirl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2" r="4742"/>
                  <a:stretch/>
                </pic:blipFill>
                <pic:spPr bwMode="auto">
                  <a:xfrm>
                    <a:off x="0" y="0"/>
                    <a:ext cx="7095744" cy="1106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</w:p>
  <w:p w:rsidR="0047589F" w:rsidRPr="00FA69AA" w:rsidRDefault="00FA69AA" w:rsidP="00FA69AA">
    <w:pPr>
      <w:pStyle w:val="Header"/>
      <w:spacing w:after="0" w:line="240" w:lineRule="auto"/>
      <w:rPr>
        <w:vanish/>
      </w:rPr>
    </w:pPr>
    <w:r w:rsidRPr="00552647">
      <w:rPr>
        <w:rStyle w:val="HeaderStrong"/>
        <w:vanish/>
      </w:rPr>
      <w:t>Strategy 1:</w:t>
    </w:r>
    <w:r w:rsidRPr="00552647">
      <w:rPr>
        <w:vanish/>
      </w:rPr>
      <w:t xml:space="preserve"> Working With Patient</w:t>
    </w:r>
    <w:r>
      <w:rPr>
        <w:vanish/>
      </w:rPr>
      <w:t>s &amp; Families as Advisors (Tool 8</w:t>
    </w:r>
    <w:r w:rsidRPr="00552647">
      <w:rPr>
        <w:vanish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9F" w:rsidRDefault="0047589F">
    <w:pPr>
      <w:pStyle w:val="Header"/>
    </w:pPr>
    <w:r>
      <w:t>Strategy 1: Working with Patients &amp; Families as Advisors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40A5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0E9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D364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4C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62CE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C01F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A2C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1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0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D0F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E701C1"/>
    <w:multiLevelType w:val="hybridMultilevel"/>
    <w:tmpl w:val="13E81BFE"/>
    <w:lvl w:ilvl="0" w:tplc="96886C22">
      <w:start w:val="1"/>
      <w:numFmt w:val="decimal"/>
      <w:pStyle w:val="appquestion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32DF2"/>
    <w:multiLevelType w:val="hybridMultilevel"/>
    <w:tmpl w:val="7820C9DA"/>
    <w:lvl w:ilvl="0" w:tplc="6F3272D2">
      <w:start w:val="1"/>
      <w:numFmt w:val="bullet"/>
      <w:pStyle w:val="ListCheckbox"/>
      <w:lvlText w:val=""/>
      <w:lvlJc w:val="left"/>
      <w:pPr>
        <w:ind w:left="351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1"/>
    <w:rsid w:val="00017D1E"/>
    <w:rsid w:val="000E3570"/>
    <w:rsid w:val="001332DD"/>
    <w:rsid w:val="00197BA7"/>
    <w:rsid w:val="001B2C9A"/>
    <w:rsid w:val="001B5CC3"/>
    <w:rsid w:val="001D793E"/>
    <w:rsid w:val="001E4D33"/>
    <w:rsid w:val="001E6322"/>
    <w:rsid w:val="002B5A66"/>
    <w:rsid w:val="003A2D8E"/>
    <w:rsid w:val="00404012"/>
    <w:rsid w:val="00445D42"/>
    <w:rsid w:val="0047589F"/>
    <w:rsid w:val="00513DF5"/>
    <w:rsid w:val="00521EA6"/>
    <w:rsid w:val="00526FAE"/>
    <w:rsid w:val="0054765D"/>
    <w:rsid w:val="005526CA"/>
    <w:rsid w:val="00585B34"/>
    <w:rsid w:val="005A5D31"/>
    <w:rsid w:val="005D0C34"/>
    <w:rsid w:val="005F7B3F"/>
    <w:rsid w:val="0069746D"/>
    <w:rsid w:val="006A5CA3"/>
    <w:rsid w:val="006C5919"/>
    <w:rsid w:val="006E20CC"/>
    <w:rsid w:val="006E4BB1"/>
    <w:rsid w:val="00731DF9"/>
    <w:rsid w:val="00744484"/>
    <w:rsid w:val="00754E18"/>
    <w:rsid w:val="00867A0F"/>
    <w:rsid w:val="009E137C"/>
    <w:rsid w:val="009E3CF2"/>
    <w:rsid w:val="00A03565"/>
    <w:rsid w:val="00A15B22"/>
    <w:rsid w:val="00A704F6"/>
    <w:rsid w:val="00AB7981"/>
    <w:rsid w:val="00AD6E9B"/>
    <w:rsid w:val="00B25177"/>
    <w:rsid w:val="00C30E64"/>
    <w:rsid w:val="00C514C3"/>
    <w:rsid w:val="00C54A97"/>
    <w:rsid w:val="00DE28AE"/>
    <w:rsid w:val="00E616C7"/>
    <w:rsid w:val="00E9517A"/>
    <w:rsid w:val="00F0749C"/>
    <w:rsid w:val="00F1704A"/>
    <w:rsid w:val="00F57A20"/>
    <w:rsid w:val="00F66528"/>
    <w:rsid w:val="00F82C50"/>
    <w:rsid w:val="00F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5D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177"/>
    <w:pPr>
      <w:keepNext/>
      <w:keepLines/>
      <w:spacing w:before="480"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177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qFormat/>
    <w:rsid w:val="005A5D31"/>
    <w:pPr>
      <w:tabs>
        <w:tab w:val="center" w:pos="4320"/>
        <w:tab w:val="right" w:pos="8640"/>
      </w:tabs>
      <w:spacing w:after="80" w:line="320" w:lineRule="exact"/>
    </w:pPr>
    <w:rPr>
      <w:rFonts w:ascii="Corbel" w:eastAsiaTheme="minorEastAsia" w:hAnsi="Corbel"/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A5D31"/>
    <w:rPr>
      <w:rFonts w:ascii="Corbel" w:eastAsiaTheme="minorEastAsia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5A5D31"/>
    <w:pPr>
      <w:tabs>
        <w:tab w:val="left" w:pos="540"/>
      </w:tabs>
      <w:spacing w:after="80" w:line="320" w:lineRule="exact"/>
    </w:pPr>
    <w:rPr>
      <w:rFonts w:ascii="Corbel Bold" w:eastAsiaTheme="minorEastAsia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5D31"/>
    <w:rPr>
      <w:rFonts w:ascii="Corbel Bold" w:eastAsiaTheme="minorEastAsia" w:hAnsi="Corbel Bold"/>
      <w:color w:val="8D8E8D"/>
      <w:position w:val="-2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A5D31"/>
  </w:style>
  <w:style w:type="paragraph" w:styleId="Title">
    <w:name w:val="Title"/>
    <w:basedOn w:val="Normal"/>
    <w:next w:val="Normal"/>
    <w:link w:val="TitleChar"/>
    <w:uiPriority w:val="10"/>
    <w:qFormat/>
    <w:rsid w:val="005A5D31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5D31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paragraph" w:customStyle="1" w:styleId="ListCheckbox">
    <w:name w:val="List Checkbox"/>
    <w:basedOn w:val="Normal"/>
    <w:qFormat/>
    <w:rsid w:val="009E3CF2"/>
    <w:pPr>
      <w:numPr>
        <w:numId w:val="1"/>
      </w:numPr>
      <w:spacing w:after="180" w:line="320" w:lineRule="exact"/>
      <w:ind w:left="1440" w:right="90" w:hanging="540"/>
    </w:pPr>
    <w:rPr>
      <w:rFonts w:ascii="Corbel" w:eastAsiaTheme="minorEastAsia" w:hAnsi="Corbel"/>
      <w:szCs w:val="22"/>
    </w:rPr>
  </w:style>
  <w:style w:type="character" w:styleId="Strong">
    <w:name w:val="Strong"/>
    <w:basedOn w:val="DefaultParagraphFont"/>
    <w:uiPriority w:val="22"/>
    <w:qFormat/>
    <w:rsid w:val="005A5D31"/>
    <w:rPr>
      <w:b/>
      <w:bCs/>
    </w:rPr>
  </w:style>
  <w:style w:type="character" w:customStyle="1" w:styleId="HeaderStrong">
    <w:name w:val="Header Strong"/>
    <w:basedOn w:val="DefaultParagraphFont"/>
    <w:uiPriority w:val="1"/>
    <w:qFormat/>
    <w:rsid w:val="005A5D31"/>
    <w:rPr>
      <w:rFonts w:ascii="Rockwell" w:hAnsi="Rockwell"/>
      <w:b/>
    </w:rPr>
  </w:style>
  <w:style w:type="paragraph" w:customStyle="1" w:styleId="appquestions">
    <w:name w:val="app questions"/>
    <w:basedOn w:val="ListParagraph"/>
    <w:qFormat/>
    <w:rsid w:val="005A5D31"/>
    <w:pPr>
      <w:numPr>
        <w:numId w:val="2"/>
      </w:numPr>
      <w:tabs>
        <w:tab w:val="num" w:pos="360"/>
        <w:tab w:val="left" w:leader="underscore" w:pos="10800"/>
      </w:tabs>
      <w:spacing w:before="360" w:after="80" w:line="320" w:lineRule="exact"/>
      <w:ind w:firstLine="0"/>
      <w:contextualSpacing w:val="0"/>
    </w:pPr>
    <w:rPr>
      <w:rFonts w:ascii="Corbel" w:eastAsiaTheme="minorEastAsia" w:hAnsi="Corbel"/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5A5D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25177"/>
    <w:pPr>
      <w:tabs>
        <w:tab w:val="right" w:leader="underscore" w:pos="9360"/>
      </w:tabs>
      <w:spacing w:before="240"/>
    </w:pPr>
  </w:style>
  <w:style w:type="character" w:customStyle="1" w:styleId="BodyTextChar">
    <w:name w:val="Body Text Char"/>
    <w:basedOn w:val="DefaultParagraphFont"/>
    <w:link w:val="BodyText"/>
    <w:uiPriority w:val="99"/>
    <w:rsid w:val="00B25177"/>
  </w:style>
  <w:style w:type="paragraph" w:customStyle="1" w:styleId="BodyText3Lines">
    <w:name w:val="Body Text_3 Lines"/>
    <w:basedOn w:val="BodyText"/>
    <w:qFormat/>
    <w:rsid w:val="003A2D8E"/>
    <w:pPr>
      <w:tabs>
        <w:tab w:val="clear" w:pos="9360"/>
        <w:tab w:val="right" w:leader="underscore" w:pos="3060"/>
        <w:tab w:val="left" w:pos="3240"/>
        <w:tab w:val="right" w:leader="underscore" w:pos="6300"/>
        <w:tab w:val="left" w:pos="6480"/>
        <w:tab w:val="right" w:leader="underscore" w:pos="10267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526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F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5D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177"/>
    <w:pPr>
      <w:keepNext/>
      <w:keepLines/>
      <w:spacing w:before="480"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177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qFormat/>
    <w:rsid w:val="005A5D31"/>
    <w:pPr>
      <w:tabs>
        <w:tab w:val="center" w:pos="4320"/>
        <w:tab w:val="right" w:pos="8640"/>
      </w:tabs>
      <w:spacing w:after="80" w:line="320" w:lineRule="exact"/>
    </w:pPr>
    <w:rPr>
      <w:rFonts w:ascii="Corbel" w:eastAsiaTheme="minorEastAsia" w:hAnsi="Corbel"/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A5D31"/>
    <w:rPr>
      <w:rFonts w:ascii="Corbel" w:eastAsiaTheme="minorEastAsia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5A5D31"/>
    <w:pPr>
      <w:tabs>
        <w:tab w:val="left" w:pos="540"/>
      </w:tabs>
      <w:spacing w:after="80" w:line="320" w:lineRule="exact"/>
    </w:pPr>
    <w:rPr>
      <w:rFonts w:ascii="Corbel Bold" w:eastAsiaTheme="minorEastAsia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5D31"/>
    <w:rPr>
      <w:rFonts w:ascii="Corbel Bold" w:eastAsiaTheme="minorEastAsia" w:hAnsi="Corbel Bold"/>
      <w:color w:val="8D8E8D"/>
      <w:position w:val="-2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A5D31"/>
  </w:style>
  <w:style w:type="paragraph" w:styleId="Title">
    <w:name w:val="Title"/>
    <w:basedOn w:val="Normal"/>
    <w:next w:val="Normal"/>
    <w:link w:val="TitleChar"/>
    <w:uiPriority w:val="10"/>
    <w:qFormat/>
    <w:rsid w:val="005A5D31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5D31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paragraph" w:customStyle="1" w:styleId="ListCheckbox">
    <w:name w:val="List Checkbox"/>
    <w:basedOn w:val="Normal"/>
    <w:qFormat/>
    <w:rsid w:val="009E3CF2"/>
    <w:pPr>
      <w:numPr>
        <w:numId w:val="1"/>
      </w:numPr>
      <w:spacing w:after="180" w:line="320" w:lineRule="exact"/>
      <w:ind w:left="1440" w:right="90" w:hanging="540"/>
    </w:pPr>
    <w:rPr>
      <w:rFonts w:ascii="Corbel" w:eastAsiaTheme="minorEastAsia" w:hAnsi="Corbel"/>
      <w:szCs w:val="22"/>
    </w:rPr>
  </w:style>
  <w:style w:type="character" w:styleId="Strong">
    <w:name w:val="Strong"/>
    <w:basedOn w:val="DefaultParagraphFont"/>
    <w:uiPriority w:val="22"/>
    <w:qFormat/>
    <w:rsid w:val="005A5D31"/>
    <w:rPr>
      <w:b/>
      <w:bCs/>
    </w:rPr>
  </w:style>
  <w:style w:type="character" w:customStyle="1" w:styleId="HeaderStrong">
    <w:name w:val="Header Strong"/>
    <w:basedOn w:val="DefaultParagraphFont"/>
    <w:uiPriority w:val="1"/>
    <w:qFormat/>
    <w:rsid w:val="005A5D31"/>
    <w:rPr>
      <w:rFonts w:ascii="Rockwell" w:hAnsi="Rockwell"/>
      <w:b/>
    </w:rPr>
  </w:style>
  <w:style w:type="paragraph" w:customStyle="1" w:styleId="appquestions">
    <w:name w:val="app questions"/>
    <w:basedOn w:val="ListParagraph"/>
    <w:qFormat/>
    <w:rsid w:val="005A5D31"/>
    <w:pPr>
      <w:numPr>
        <w:numId w:val="2"/>
      </w:numPr>
      <w:tabs>
        <w:tab w:val="num" w:pos="360"/>
        <w:tab w:val="left" w:leader="underscore" w:pos="10800"/>
      </w:tabs>
      <w:spacing w:before="360" w:after="80" w:line="320" w:lineRule="exact"/>
      <w:ind w:firstLine="0"/>
      <w:contextualSpacing w:val="0"/>
    </w:pPr>
    <w:rPr>
      <w:rFonts w:ascii="Corbel" w:eastAsiaTheme="minorEastAsia" w:hAnsi="Corbel"/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5A5D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25177"/>
    <w:pPr>
      <w:tabs>
        <w:tab w:val="right" w:leader="underscore" w:pos="9360"/>
      </w:tabs>
      <w:spacing w:before="240"/>
    </w:pPr>
  </w:style>
  <w:style w:type="character" w:customStyle="1" w:styleId="BodyTextChar">
    <w:name w:val="Body Text Char"/>
    <w:basedOn w:val="DefaultParagraphFont"/>
    <w:link w:val="BodyText"/>
    <w:uiPriority w:val="99"/>
    <w:rsid w:val="00B25177"/>
  </w:style>
  <w:style w:type="paragraph" w:customStyle="1" w:styleId="BodyText3Lines">
    <w:name w:val="Body Text_3 Lines"/>
    <w:basedOn w:val="BodyText"/>
    <w:qFormat/>
    <w:rsid w:val="003A2D8E"/>
    <w:pPr>
      <w:tabs>
        <w:tab w:val="clear" w:pos="9360"/>
        <w:tab w:val="right" w:leader="underscore" w:pos="3060"/>
        <w:tab w:val="left" w:pos="3240"/>
        <w:tab w:val="right" w:leader="underscore" w:pos="6300"/>
        <w:tab w:val="left" w:pos="6480"/>
        <w:tab w:val="right" w:leader="underscore" w:pos="10267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526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F96D8-00A8-4AF3-B6F1-F6F2DB1E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1: Working with Patients &amp; Families as Advisors (Tool 8)</vt:lpstr>
    </vt:vector>
  </TitlesOfParts>
  <Company>United States Department of Health and Human Services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1: Working with Patients &amp; Families as Advisors (Tool 8)</dc:title>
  <dc:subject>My Participation Interests</dc:subject>
  <dc:creator>Agency for Healthcare Research and Quality</dc:creator>
  <cp:keywords>contact information; areas of interest; informational materials; feedback; sharing story; patient and family advisory council</cp:keywords>
  <cp:lastModifiedBy>American Institutes for Research</cp:lastModifiedBy>
  <cp:revision>7</cp:revision>
  <dcterms:created xsi:type="dcterms:W3CDTF">2013-05-17T20:55:00Z</dcterms:created>
  <dcterms:modified xsi:type="dcterms:W3CDTF">2013-06-05T14:05:00Z</dcterms:modified>
  <cp:category>Guide to Patient and Family Engagement</cp:category>
</cp:coreProperties>
</file>