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19BB1" w14:textId="4CD02CB6" w:rsidR="004752D3" w:rsidRPr="002433DF" w:rsidRDefault="004752D3" w:rsidP="007E5B5F">
      <w:pPr>
        <w:pStyle w:val="Heading1"/>
        <w:spacing w:line="240" w:lineRule="auto"/>
      </w:pPr>
      <w:r w:rsidRPr="002433DF">
        <w:t xml:space="preserve">Module </w:t>
      </w:r>
      <w:r w:rsidR="00425B22">
        <w:t>4</w:t>
      </w:r>
      <w:r w:rsidRPr="002433DF">
        <w:t xml:space="preserve">: How </w:t>
      </w:r>
      <w:r w:rsidR="001B5570">
        <w:t>t</w:t>
      </w:r>
      <w:r>
        <w:t>o</w:t>
      </w:r>
      <w:r w:rsidRPr="002433DF">
        <w:t xml:space="preserve"> </w:t>
      </w:r>
      <w:r>
        <w:t>I</w:t>
      </w:r>
      <w:r w:rsidRPr="002433DF">
        <w:t xml:space="preserve">mplement the </w:t>
      </w:r>
      <w:r>
        <w:t>F</w:t>
      </w:r>
      <w:r w:rsidRPr="002433DF">
        <w:t xml:space="preserve">all </w:t>
      </w:r>
      <w:r>
        <w:t>P</w:t>
      </w:r>
      <w:r w:rsidRPr="002433DF">
        <w:t xml:space="preserve">revention </w:t>
      </w:r>
      <w:r>
        <w:t>P</w:t>
      </w:r>
      <w:r w:rsidRPr="002433DF">
        <w:t xml:space="preserve">rogram in </w:t>
      </w:r>
      <w:r>
        <w:t>Y</w:t>
      </w:r>
      <w:r w:rsidRPr="002433DF">
        <w:t xml:space="preserve">our </w:t>
      </w:r>
      <w:r>
        <w:t>O</w:t>
      </w:r>
      <w:r w:rsidRPr="002433DF">
        <w:t>rganization</w:t>
      </w:r>
    </w:p>
    <w:p w14:paraId="7EFEC82A" w14:textId="77777777" w:rsidR="004752D3" w:rsidRPr="002A379E" w:rsidRDefault="004752D3" w:rsidP="007E5B5F">
      <w:pPr>
        <w:pStyle w:val="Heading2"/>
        <w:spacing w:line="240" w:lineRule="auto"/>
      </w:pPr>
      <w:r>
        <w:t xml:space="preserve">Module </w:t>
      </w:r>
      <w:r w:rsidRPr="002A379E">
        <w:t>Aim</w:t>
      </w:r>
    </w:p>
    <w:p w14:paraId="0F51DE8F" w14:textId="096C5478" w:rsidR="004752D3" w:rsidRDefault="004752D3" w:rsidP="007E5B5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The aim</w:t>
      </w:r>
      <w:r w:rsidRPr="00123E64">
        <w:rPr>
          <w:rFonts w:cs="Times New Roman"/>
          <w:sz w:val="28"/>
          <w:szCs w:val="28"/>
        </w:rPr>
        <w:t xml:space="preserve"> of this </w:t>
      </w:r>
      <w:r w:rsidR="00E45A32">
        <w:rPr>
          <w:rFonts w:cs="Times New Roman"/>
          <w:sz w:val="28"/>
          <w:szCs w:val="28"/>
        </w:rPr>
        <w:t>module</w:t>
      </w:r>
      <w:r w:rsidRPr="00123E6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is to support your efforts in implementing the new prevention practices at the </w:t>
      </w:r>
      <w:r w:rsidR="00425B22">
        <w:rPr>
          <w:rFonts w:cs="Times New Roman"/>
          <w:sz w:val="28"/>
          <w:szCs w:val="28"/>
        </w:rPr>
        <w:t>patient care level</w:t>
      </w:r>
      <w:r w:rsidRPr="00123E64">
        <w:rPr>
          <w:rFonts w:cs="Times New Roman"/>
          <w:sz w:val="28"/>
          <w:szCs w:val="28"/>
        </w:rPr>
        <w:t>.</w:t>
      </w:r>
    </w:p>
    <w:p w14:paraId="52D3CB9F" w14:textId="77777777" w:rsidR="004752D3" w:rsidRDefault="004752D3" w:rsidP="007E5B5F">
      <w:pPr>
        <w:pStyle w:val="Heading2"/>
        <w:spacing w:line="240" w:lineRule="auto"/>
      </w:pPr>
      <w:r>
        <w:t>Module Goals</w:t>
      </w:r>
    </w:p>
    <w:p w14:paraId="22376B08" w14:textId="77777777" w:rsidR="004752D3" w:rsidRDefault="004752D3" w:rsidP="007E5B5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The goals of Module </w:t>
      </w:r>
      <w:r w:rsidR="00425B22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are to have the Implementation Team determine how to successfully implement changes to your program by answering the following questions:</w:t>
      </w:r>
    </w:p>
    <w:p w14:paraId="4311C455" w14:textId="77777777" w:rsidR="004752D3" w:rsidRDefault="004752D3" w:rsidP="007E5B5F">
      <w:pPr>
        <w:pStyle w:val="ListParagraph"/>
        <w:numPr>
          <w:ilvl w:val="0"/>
          <w:numId w:val="3"/>
        </w:num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roles and responsibilities will staff have in preventing falls?</w:t>
      </w:r>
    </w:p>
    <w:p w14:paraId="1BA5D416" w14:textId="77777777" w:rsidR="004752D3" w:rsidRDefault="004752D3" w:rsidP="007E5B5F">
      <w:pPr>
        <w:pStyle w:val="ListParagraph"/>
        <w:numPr>
          <w:ilvl w:val="0"/>
          <w:numId w:val="3"/>
        </w:num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fall prevention practices go beyond the unit (e.g., when patients are transferred for tests)?</w:t>
      </w:r>
    </w:p>
    <w:p w14:paraId="43C6165A" w14:textId="77777777" w:rsidR="004752D3" w:rsidRDefault="004752D3" w:rsidP="007E5B5F">
      <w:pPr>
        <w:pStyle w:val="ListParagraph"/>
        <w:numPr>
          <w:ilvl w:val="0"/>
          <w:numId w:val="3"/>
        </w:num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How do you put the new practices into operation?</w:t>
      </w:r>
    </w:p>
    <w:p w14:paraId="215443AD" w14:textId="77777777" w:rsidR="004752D3" w:rsidRPr="006F5916" w:rsidRDefault="004752D3" w:rsidP="007E5B5F">
      <w:pPr>
        <w:pStyle w:val="ListParagraph"/>
        <w:numPr>
          <w:ilvl w:val="0"/>
          <w:numId w:val="3"/>
        </w:num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How can you help staff learn new practices?</w:t>
      </w:r>
    </w:p>
    <w:p w14:paraId="38B51A8A" w14:textId="77777777" w:rsidR="004752D3" w:rsidRPr="002A379E" w:rsidRDefault="004752D3" w:rsidP="007E5B5F">
      <w:pPr>
        <w:pStyle w:val="Heading2"/>
        <w:spacing w:line="240" w:lineRule="auto"/>
      </w:pPr>
      <w:r w:rsidRPr="002A379E">
        <w:t>Timing</w:t>
      </w:r>
    </w:p>
    <w:p w14:paraId="16C8000B" w14:textId="50AB6D09" w:rsidR="00613380" w:rsidRDefault="004752D3" w:rsidP="007E5B5F">
      <w:pPr>
        <w:spacing w:line="240" w:lineRule="auto"/>
        <w:rPr>
          <w:rFonts w:cs="Times New Roman"/>
          <w:sz w:val="28"/>
          <w:szCs w:val="28"/>
        </w:rPr>
      </w:pPr>
      <w:r w:rsidRPr="00123E64">
        <w:rPr>
          <w:rFonts w:cs="Times New Roman"/>
          <w:sz w:val="28"/>
          <w:szCs w:val="28"/>
        </w:rPr>
        <w:t>T</w:t>
      </w:r>
      <w:r>
        <w:rPr>
          <w:rFonts w:cs="Times New Roman"/>
          <w:sz w:val="28"/>
          <w:szCs w:val="28"/>
        </w:rPr>
        <w:t xml:space="preserve">his module will take </w:t>
      </w:r>
      <w:r w:rsidR="00982118">
        <w:rPr>
          <w:rFonts w:cs="Times New Roman"/>
          <w:sz w:val="28"/>
          <w:szCs w:val="28"/>
        </w:rPr>
        <w:t>55</w:t>
      </w:r>
      <w:r w:rsidRPr="00123E64">
        <w:rPr>
          <w:rFonts w:cs="Times New Roman"/>
          <w:sz w:val="28"/>
          <w:szCs w:val="28"/>
        </w:rPr>
        <w:t xml:space="preserve"> minutes to present</w:t>
      </w:r>
      <w:r w:rsidR="00664017">
        <w:rPr>
          <w:rFonts w:cs="Times New Roman"/>
          <w:sz w:val="28"/>
          <w:szCs w:val="28"/>
        </w:rPr>
        <w:t>.</w:t>
      </w:r>
      <w:r w:rsidRPr="00123E64">
        <w:rPr>
          <w:rFonts w:cs="Times New Roman"/>
          <w:sz w:val="28"/>
          <w:szCs w:val="28"/>
        </w:rPr>
        <w:t xml:space="preserve"> </w:t>
      </w:r>
    </w:p>
    <w:p w14:paraId="11B66CA8" w14:textId="6CFDBF88" w:rsidR="00E616EA" w:rsidRDefault="008C61EF" w:rsidP="007E5B5F">
      <w:pPr>
        <w:spacing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Allow approximately </w:t>
      </w:r>
      <w:r w:rsidR="00982118">
        <w:rPr>
          <w:rFonts w:cs="Times New Roman"/>
          <w:sz w:val="28"/>
          <w:szCs w:val="28"/>
        </w:rPr>
        <w:t>25</w:t>
      </w:r>
      <w:r w:rsidR="00E616EA">
        <w:rPr>
          <w:rFonts w:cs="Times New Roman"/>
          <w:sz w:val="28"/>
          <w:szCs w:val="28"/>
        </w:rPr>
        <w:t xml:space="preserve"> minutes to pres</w:t>
      </w:r>
      <w:r>
        <w:rPr>
          <w:rFonts w:cs="Times New Roman"/>
          <w:sz w:val="28"/>
          <w:szCs w:val="28"/>
        </w:rPr>
        <w:t>ent slides 1</w:t>
      </w:r>
      <w:r w:rsidR="001F713D">
        <w:rPr>
          <w:rFonts w:cs="Times New Roman"/>
          <w:sz w:val="28"/>
          <w:szCs w:val="28"/>
        </w:rPr>
        <w:t>–</w:t>
      </w:r>
      <w:r w:rsidR="004C72A8">
        <w:rPr>
          <w:rFonts w:cs="Times New Roman"/>
          <w:sz w:val="28"/>
          <w:szCs w:val="28"/>
        </w:rPr>
        <w:t>27</w:t>
      </w:r>
      <w:r>
        <w:rPr>
          <w:rFonts w:cs="Times New Roman"/>
          <w:sz w:val="28"/>
          <w:szCs w:val="28"/>
        </w:rPr>
        <w:t>.</w:t>
      </w:r>
      <w:r w:rsidR="001F713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That leaves </w:t>
      </w:r>
      <w:r w:rsidR="00925DC2">
        <w:rPr>
          <w:rFonts w:cs="Times New Roman"/>
          <w:sz w:val="28"/>
          <w:szCs w:val="28"/>
        </w:rPr>
        <w:t xml:space="preserve">approximately </w:t>
      </w:r>
      <w:r>
        <w:rPr>
          <w:rFonts w:cs="Times New Roman"/>
          <w:sz w:val="28"/>
          <w:szCs w:val="28"/>
        </w:rPr>
        <w:t>30</w:t>
      </w:r>
      <w:r w:rsidR="00E616EA">
        <w:rPr>
          <w:rFonts w:cs="Times New Roman"/>
          <w:sz w:val="28"/>
          <w:szCs w:val="28"/>
        </w:rPr>
        <w:t xml:space="preserve"> minutes for assessment of current staff education and training (</w:t>
      </w:r>
      <w:r w:rsidR="00557348">
        <w:rPr>
          <w:rFonts w:cs="Times New Roman"/>
          <w:sz w:val="28"/>
          <w:szCs w:val="28"/>
        </w:rPr>
        <w:t>S</w:t>
      </w:r>
      <w:r w:rsidR="00E616EA">
        <w:rPr>
          <w:rFonts w:cs="Times New Roman"/>
          <w:sz w:val="28"/>
          <w:szCs w:val="28"/>
        </w:rPr>
        <w:t xml:space="preserve">lide </w:t>
      </w:r>
      <w:r w:rsidR="004C72A8">
        <w:rPr>
          <w:rFonts w:cs="Times New Roman"/>
          <w:sz w:val="28"/>
          <w:szCs w:val="28"/>
        </w:rPr>
        <w:t>28</w:t>
      </w:r>
      <w:r w:rsidR="00E616EA">
        <w:rPr>
          <w:rFonts w:cs="Times New Roman"/>
          <w:sz w:val="28"/>
          <w:szCs w:val="28"/>
        </w:rPr>
        <w:t>).</w:t>
      </w:r>
    </w:p>
    <w:p w14:paraId="1E732786" w14:textId="53F1318A" w:rsidR="004752D3" w:rsidRPr="002A379E" w:rsidRDefault="004752D3" w:rsidP="007E5B5F">
      <w:pPr>
        <w:pStyle w:val="Heading2"/>
        <w:spacing w:line="240" w:lineRule="auto"/>
      </w:pPr>
      <w:r w:rsidRPr="002A379E">
        <w:t xml:space="preserve">Learning </w:t>
      </w:r>
      <w:r w:rsidR="001F713D">
        <w:t>M</w:t>
      </w:r>
      <w:r w:rsidRPr="002A379E">
        <w:t xml:space="preserve">ethodology </w:t>
      </w:r>
      <w:r w:rsidR="001F713D">
        <w:t>C</w:t>
      </w:r>
      <w:r w:rsidRPr="002A379E">
        <w:t>hecklist</w:t>
      </w:r>
    </w:p>
    <w:p w14:paraId="42C005E3" w14:textId="77777777" w:rsidR="004752D3" w:rsidRPr="002A379E" w:rsidRDefault="004752D3" w:rsidP="007E5B5F">
      <w:pPr>
        <w:pStyle w:val="ListBullet"/>
        <w:spacing w:line="240" w:lineRule="auto"/>
      </w:pPr>
      <w:r w:rsidRPr="002A379E">
        <w:t>Large group discussion</w:t>
      </w:r>
    </w:p>
    <w:p w14:paraId="5BAEB6DF" w14:textId="77777777" w:rsidR="004752D3" w:rsidRDefault="004752D3" w:rsidP="007E5B5F">
      <w:pPr>
        <w:pStyle w:val="ListBullet"/>
        <w:spacing w:line="240" w:lineRule="auto"/>
      </w:pPr>
      <w:r w:rsidRPr="002A379E">
        <w:t>PowerPoint slide presentation</w:t>
      </w:r>
    </w:p>
    <w:p w14:paraId="11FF77D2" w14:textId="16ADB70E" w:rsidR="00F82B81" w:rsidRPr="002A379E" w:rsidRDefault="00982D21" w:rsidP="00F82B81">
      <w:pPr>
        <w:pStyle w:val="ListBullet"/>
        <w:spacing w:line="240" w:lineRule="auto"/>
      </w:pPr>
      <w:r>
        <w:t xml:space="preserve">Group </w:t>
      </w:r>
      <w:r w:rsidR="001F713D">
        <w:t>p</w:t>
      </w:r>
      <w:r>
        <w:t xml:space="preserve">lanning </w:t>
      </w:r>
      <w:r w:rsidR="001F713D">
        <w:t>a</w:t>
      </w:r>
      <w:r>
        <w:t>ctivities</w:t>
      </w:r>
    </w:p>
    <w:p w14:paraId="40AEC7A5" w14:textId="77777777" w:rsidR="005D7FD2" w:rsidRDefault="005D7FD2" w:rsidP="007E5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7FD2" w:rsidSect="00FD7ABC">
          <w:headerReference w:type="default" r:id="rId9"/>
          <w:footerReference w:type="default" r:id="rId10"/>
          <w:pgSz w:w="12240" w:h="15840"/>
          <w:pgMar w:top="1440" w:right="1440" w:bottom="1080" w:left="1440" w:header="720" w:footer="720" w:gutter="0"/>
          <w:cols w:space="720"/>
          <w:docGrid w:linePitch="360"/>
        </w:sectPr>
      </w:pPr>
    </w:p>
    <w:p w14:paraId="753CA49D" w14:textId="77777777" w:rsidR="00D67D3C" w:rsidRDefault="00D67D3C" w:rsidP="00D67D3C">
      <w:pPr>
        <w:pStyle w:val="Heading2"/>
        <w:spacing w:line="240" w:lineRule="auto"/>
      </w:pPr>
      <w:r>
        <w:lastRenderedPageBreak/>
        <w:t>Additional Related Training Resources</w:t>
      </w:r>
    </w:p>
    <w:p w14:paraId="32841612" w14:textId="45AC925F" w:rsidR="00D67D3C" w:rsidRDefault="00461BCF" w:rsidP="00D67D3C">
      <w:pPr>
        <w:pStyle w:val="ListBullet"/>
        <w:spacing w:line="240" w:lineRule="auto"/>
      </w:pPr>
      <w:hyperlink r:id="rId11" w:history="1">
        <w:r w:rsidR="00D67D3C" w:rsidRPr="00F82B81">
          <w:rPr>
            <w:rStyle w:val="Hyperlink"/>
          </w:rPr>
          <w:t>Staff Roles and Training for Your Fall Prevention Program</w:t>
        </w:r>
      </w:hyperlink>
      <w:r w:rsidR="00D67D3C" w:rsidRPr="00F82B81">
        <w:t xml:space="preserve"> </w:t>
      </w:r>
      <w:r w:rsidR="00D67D3C">
        <w:t xml:space="preserve">— </w:t>
      </w:r>
      <w:r w:rsidR="00D67D3C" w:rsidRPr="000204D8">
        <w:t xml:space="preserve">AHRQ Fall Prevention Program </w:t>
      </w:r>
      <w:r w:rsidR="00D67D3C">
        <w:t>Training Webinar</w:t>
      </w:r>
    </w:p>
    <w:p w14:paraId="104F6DE9" w14:textId="0771DC57" w:rsidR="00D67D3C" w:rsidRPr="0046751D" w:rsidRDefault="00461BCF" w:rsidP="00D67D3C">
      <w:pPr>
        <w:pStyle w:val="ListBullet"/>
        <w:spacing w:line="240" w:lineRule="auto"/>
      </w:pPr>
      <w:hyperlink r:id="rId12" w:anchor="Learning" w:history="1">
        <w:r w:rsidR="00D67D3C" w:rsidRPr="00F82B81">
          <w:rPr>
            <w:rStyle w:val="Hyperlink"/>
          </w:rPr>
          <w:t>Critical Thinking for Fall Injury Prevention</w:t>
        </w:r>
      </w:hyperlink>
      <w:r w:rsidR="00D67D3C" w:rsidRPr="00F82B81">
        <w:t xml:space="preserve"> </w:t>
      </w:r>
      <w:r w:rsidR="00D67D3C">
        <w:t xml:space="preserve">— </w:t>
      </w:r>
      <w:r w:rsidR="00D67D3C" w:rsidRPr="000204D8">
        <w:t>AHRQ Fall Prevention Program Implementati</w:t>
      </w:r>
      <w:r w:rsidR="00D67D3C">
        <w:t>on Sharing Webinar</w:t>
      </w:r>
    </w:p>
    <w:p w14:paraId="52382E0E" w14:textId="18505B31" w:rsidR="00D67D3C" w:rsidRDefault="00461BCF" w:rsidP="00D67D3C">
      <w:pPr>
        <w:pStyle w:val="ListBullet"/>
        <w:spacing w:line="240" w:lineRule="auto"/>
      </w:pPr>
      <w:hyperlink r:id="rId13" w:anchor="Learning" w:history="1">
        <w:r w:rsidR="00D67D3C" w:rsidRPr="00F82B81">
          <w:rPr>
            <w:rStyle w:val="Hyperlink"/>
          </w:rPr>
          <w:t>DMAIC: A Deep Dive into Reducing Patient Falls</w:t>
        </w:r>
      </w:hyperlink>
      <w:bookmarkStart w:id="0" w:name="_GoBack"/>
      <w:bookmarkEnd w:id="0"/>
      <w:r w:rsidR="00D67D3C" w:rsidRPr="00F82B81">
        <w:t xml:space="preserve"> </w:t>
      </w:r>
      <w:r w:rsidR="00D67D3C">
        <w:t xml:space="preserve">— </w:t>
      </w:r>
      <w:r w:rsidR="00D67D3C" w:rsidRPr="000204D8">
        <w:t>AHRQ Fall Prevention Program Implementation Sha</w:t>
      </w:r>
      <w:r w:rsidR="00D67D3C">
        <w:t>ring Webinar</w:t>
      </w:r>
    </w:p>
    <w:p w14:paraId="1369EB22" w14:textId="77777777" w:rsidR="00D67D3C" w:rsidRDefault="00D67D3C" w:rsidP="00D67D3C">
      <w:pPr>
        <w:pStyle w:val="Heading2"/>
        <w:spacing w:line="240" w:lineRule="auto"/>
      </w:pPr>
      <w:r>
        <w:t>Materials Checklist</w:t>
      </w:r>
    </w:p>
    <w:p w14:paraId="616E2CC6" w14:textId="0EA4A0BE" w:rsidR="00D67D3C" w:rsidRPr="00D67D3C" w:rsidRDefault="00D67D3C" w:rsidP="00D67D3C">
      <w:pPr>
        <w:pStyle w:val="Heading2"/>
        <w:numPr>
          <w:ilvl w:val="0"/>
          <w:numId w:val="35"/>
        </w:numPr>
        <w:spacing w:before="0" w:line="240" w:lineRule="auto"/>
        <w:rPr>
          <w:b w:val="0"/>
        </w:rPr>
      </w:pPr>
      <w:r w:rsidRPr="00D67D3C">
        <w:rPr>
          <w:b w:val="0"/>
        </w:rPr>
        <w:t>LCD projector and laptop.</w:t>
      </w:r>
    </w:p>
    <w:p w14:paraId="5AB89553" w14:textId="5CB7563D" w:rsidR="00D67D3C" w:rsidRPr="00D67D3C" w:rsidRDefault="00D67D3C" w:rsidP="00D67D3C">
      <w:pPr>
        <w:pStyle w:val="Heading2"/>
        <w:numPr>
          <w:ilvl w:val="0"/>
          <w:numId w:val="35"/>
        </w:numPr>
        <w:spacing w:before="0" w:line="240" w:lineRule="auto"/>
        <w:rPr>
          <w:b w:val="0"/>
        </w:rPr>
      </w:pPr>
      <w:r w:rsidRPr="00D67D3C">
        <w:rPr>
          <w:b w:val="0"/>
        </w:rPr>
        <w:t xml:space="preserve">“Parking Lot” flip chart page (with tape or sticky band and markers). </w:t>
      </w:r>
    </w:p>
    <w:p w14:paraId="6BAA1E59" w14:textId="00744B5D" w:rsidR="00D67D3C" w:rsidRPr="00D67D3C" w:rsidRDefault="00D67D3C" w:rsidP="00D67D3C">
      <w:pPr>
        <w:pStyle w:val="Heading2"/>
        <w:numPr>
          <w:ilvl w:val="0"/>
          <w:numId w:val="35"/>
        </w:numPr>
        <w:spacing w:before="0" w:line="240" w:lineRule="auto"/>
        <w:rPr>
          <w:b w:val="0"/>
        </w:rPr>
      </w:pPr>
      <w:r w:rsidRPr="00D67D3C">
        <w:rPr>
          <w:b w:val="0"/>
        </w:rPr>
        <w:t>Flip chart “Best Practices” page completed by the Implementation Team during Module 3. Keep this page on the tripod or taped to the wall in clear view of the participants.</w:t>
      </w:r>
    </w:p>
    <w:p w14:paraId="3111E9C8" w14:textId="6D0140AA" w:rsidR="004752D3" w:rsidRPr="002A379E" w:rsidRDefault="004752D3" w:rsidP="007E5B5F">
      <w:pPr>
        <w:pStyle w:val="Heading2"/>
        <w:spacing w:line="240" w:lineRule="auto"/>
      </w:pPr>
      <w:r w:rsidRPr="002A379E">
        <w:t>Instructor Preparation</w:t>
      </w:r>
    </w:p>
    <w:p w14:paraId="17425987" w14:textId="5340C109" w:rsidR="008C4E3D" w:rsidRPr="008C4E3D" w:rsidRDefault="008C4E3D" w:rsidP="007E5B5F">
      <w:pPr>
        <w:pStyle w:val="ListBullet"/>
        <w:spacing w:after="0" w:line="240" w:lineRule="auto"/>
        <w:contextualSpacing w:val="0"/>
      </w:pPr>
      <w:r>
        <w:t xml:space="preserve">Add </w:t>
      </w:r>
      <w:r w:rsidR="001F713D">
        <w:t xml:space="preserve">the </w:t>
      </w:r>
      <w:r>
        <w:t>specific hospital name to the first slide.</w:t>
      </w:r>
    </w:p>
    <w:p w14:paraId="67714889" w14:textId="0927E3D9" w:rsidR="004752D3" w:rsidRDefault="00664017" w:rsidP="007E5B5F">
      <w:pPr>
        <w:pStyle w:val="ListBullet"/>
        <w:spacing w:after="0" w:line="240" w:lineRule="auto"/>
        <w:contextualSpacing w:val="0"/>
      </w:pPr>
      <w:r>
        <w:t>H</w:t>
      </w:r>
      <w:r w:rsidR="004752D3" w:rsidRPr="002A379E">
        <w:t xml:space="preserve">ave </w:t>
      </w:r>
      <w:r w:rsidR="001F713D">
        <w:t xml:space="preserve">the </w:t>
      </w:r>
      <w:r w:rsidR="004752D3" w:rsidRPr="002A379E">
        <w:t>PowerPoint file</w:t>
      </w:r>
      <w:r w:rsidR="004752D3">
        <w:t xml:space="preserve"> </w:t>
      </w:r>
      <w:r w:rsidR="004752D3" w:rsidRPr="008830BF">
        <w:rPr>
          <w:i/>
        </w:rPr>
        <w:t xml:space="preserve">Module </w:t>
      </w:r>
      <w:r w:rsidR="00425B22" w:rsidRPr="008830BF">
        <w:rPr>
          <w:i/>
        </w:rPr>
        <w:t>4</w:t>
      </w:r>
      <w:r w:rsidR="004752D3" w:rsidRPr="008830BF">
        <w:rPr>
          <w:i/>
        </w:rPr>
        <w:t xml:space="preserve"> </w:t>
      </w:r>
      <w:r w:rsidR="004752D3" w:rsidRPr="002A379E">
        <w:t xml:space="preserve">cued on </w:t>
      </w:r>
      <w:r w:rsidR="001F713D">
        <w:t xml:space="preserve">the </w:t>
      </w:r>
      <w:r w:rsidR="004752D3" w:rsidRPr="002A379E">
        <w:t>computer and minimized</w:t>
      </w:r>
      <w:r w:rsidR="004752D3">
        <w:t>.</w:t>
      </w:r>
    </w:p>
    <w:p w14:paraId="7FF8AE52" w14:textId="5A5CB7C6" w:rsidR="009157DC" w:rsidRPr="009157DC" w:rsidRDefault="009157DC" w:rsidP="007E5B5F">
      <w:pPr>
        <w:pStyle w:val="ListBullet"/>
        <w:spacing w:after="0" w:line="240" w:lineRule="auto"/>
        <w:contextualSpacing w:val="0"/>
      </w:pPr>
      <w:r w:rsidRPr="0055479C">
        <w:t>Particip</w:t>
      </w:r>
      <w:r>
        <w:t xml:space="preserve">ants should have </w:t>
      </w:r>
      <w:r w:rsidRPr="00557A8B">
        <w:t>Tool 2F:</w:t>
      </w:r>
      <w:r w:rsidRPr="001D48EC">
        <w:rPr>
          <w:i/>
        </w:rPr>
        <w:t xml:space="preserve"> Action Plan</w:t>
      </w:r>
      <w:r>
        <w:rPr>
          <w:b/>
          <w:color w:val="0070C0"/>
        </w:rPr>
        <w:t xml:space="preserve"> </w:t>
      </w:r>
      <w:r>
        <w:t>available</w:t>
      </w:r>
      <w:r w:rsidR="001F713D">
        <w:t>,</w:t>
      </w:r>
      <w:r>
        <w:t xml:space="preserve"> as they will </w:t>
      </w:r>
      <w:r w:rsidR="001F713D">
        <w:t xml:space="preserve">continually </w:t>
      </w:r>
      <w:r>
        <w:t xml:space="preserve">add to it in </w:t>
      </w:r>
      <w:r w:rsidR="001F713D">
        <w:t xml:space="preserve">each </w:t>
      </w:r>
      <w:r>
        <w:t>module.</w:t>
      </w:r>
    </w:p>
    <w:p w14:paraId="4FCD4DD8" w14:textId="3A0D428C" w:rsidR="00FA1166" w:rsidRPr="00FA1166" w:rsidRDefault="00FA1166" w:rsidP="007E5B5F">
      <w:pPr>
        <w:pStyle w:val="ListBullet"/>
        <w:spacing w:after="0" w:line="240" w:lineRule="auto"/>
        <w:contextualSpacing w:val="0"/>
      </w:pPr>
      <w:r>
        <w:t xml:space="preserve">Ask the Implementation Team Leader to work with the </w:t>
      </w:r>
      <w:r w:rsidR="00FE3CD5">
        <w:t xml:space="preserve">manager of the </w:t>
      </w:r>
      <w:r>
        <w:t xml:space="preserve">pilot unit(s) prior to this training to identify Unit Champions </w:t>
      </w:r>
      <w:r w:rsidR="002065F5">
        <w:t>for each</w:t>
      </w:r>
      <w:r>
        <w:t xml:space="preserve"> shift </w:t>
      </w:r>
      <w:r w:rsidR="002065F5">
        <w:t>on each</w:t>
      </w:r>
      <w:r>
        <w:t xml:space="preserve"> pilot unit.</w:t>
      </w:r>
      <w:r w:rsidR="001F713D">
        <w:t xml:space="preserve"> </w:t>
      </w:r>
      <w:r w:rsidR="00FE3CD5">
        <w:t>(</w:t>
      </w:r>
      <w:r w:rsidR="002065F5">
        <w:t>Refer to page 56 in the Toolkit for characteristics of a good Unit Champion.</w:t>
      </w:r>
      <w:r w:rsidR="00FE3CD5">
        <w:t>)</w:t>
      </w:r>
    </w:p>
    <w:p w14:paraId="024477FA" w14:textId="00183C75" w:rsidR="005D7FD2" w:rsidRPr="005D7FD2" w:rsidRDefault="005D7FD2" w:rsidP="007E5B5F">
      <w:pPr>
        <w:pStyle w:val="ListBullet"/>
        <w:spacing w:after="0" w:line="240" w:lineRule="auto"/>
        <w:contextualSpacing w:val="0"/>
      </w:pPr>
      <w:r w:rsidRPr="005D7FD2">
        <w:rPr>
          <w:szCs w:val="28"/>
        </w:rPr>
        <w:t xml:space="preserve">Ask the Implementation Team Leader to assign a </w:t>
      </w:r>
      <w:r w:rsidR="00663FC2">
        <w:rPr>
          <w:szCs w:val="28"/>
        </w:rPr>
        <w:t>T</w:t>
      </w:r>
      <w:r w:rsidRPr="005D7FD2">
        <w:rPr>
          <w:szCs w:val="28"/>
        </w:rPr>
        <w:t xml:space="preserve">ask </w:t>
      </w:r>
      <w:r w:rsidR="00663FC2">
        <w:rPr>
          <w:szCs w:val="28"/>
        </w:rPr>
        <w:t>F</w:t>
      </w:r>
      <w:r w:rsidRPr="005D7FD2">
        <w:rPr>
          <w:szCs w:val="28"/>
        </w:rPr>
        <w:t xml:space="preserve">orce </w:t>
      </w:r>
      <w:r w:rsidR="00663FC2">
        <w:rPr>
          <w:szCs w:val="28"/>
        </w:rPr>
        <w:t>L</w:t>
      </w:r>
      <w:r w:rsidRPr="005D7FD2">
        <w:rPr>
          <w:szCs w:val="28"/>
        </w:rPr>
        <w:t xml:space="preserve">eader </w:t>
      </w:r>
      <w:r w:rsidRPr="005D7FD2">
        <w:t xml:space="preserve">to think </w:t>
      </w:r>
      <w:r w:rsidR="003E3D46">
        <w:t>about</w:t>
      </w:r>
      <w:r w:rsidR="003E3D46" w:rsidRPr="005D7FD2">
        <w:t xml:space="preserve"> </w:t>
      </w:r>
      <w:r w:rsidR="003E3D46">
        <w:t>which</w:t>
      </w:r>
      <w:r w:rsidR="003E3D46" w:rsidRPr="005D7FD2">
        <w:t xml:space="preserve"> </w:t>
      </w:r>
      <w:r w:rsidRPr="005D7FD2">
        <w:t>staff roles will be responsible for performing the best practices tasks</w:t>
      </w:r>
      <w:r w:rsidR="00E616EA">
        <w:t xml:space="preserve"> using Tool 4B</w:t>
      </w:r>
      <w:r w:rsidR="003E3D46">
        <w:t xml:space="preserve">: </w:t>
      </w:r>
      <w:r w:rsidR="003E3D46" w:rsidRPr="00557A8B">
        <w:rPr>
          <w:i/>
        </w:rPr>
        <w:t>Staff Roles</w:t>
      </w:r>
      <w:r w:rsidRPr="005D7FD2">
        <w:t>.</w:t>
      </w:r>
      <w:r w:rsidR="00F2559A">
        <w:t xml:space="preserve"> </w:t>
      </w:r>
      <w:r w:rsidR="004D2DC7">
        <w:t>(</w:t>
      </w:r>
      <w:r w:rsidRPr="005D7FD2">
        <w:t>See Slide 1</w:t>
      </w:r>
      <w:r w:rsidR="00900838">
        <w:t>0</w:t>
      </w:r>
      <w:r w:rsidR="004D2DC7">
        <w:t>,</w:t>
      </w:r>
      <w:r>
        <w:t xml:space="preserve"> where the </w:t>
      </w:r>
      <w:r w:rsidR="009F2AB5">
        <w:t>Implementation Team L</w:t>
      </w:r>
      <w:r>
        <w:t xml:space="preserve">eader will be asked to assign a </w:t>
      </w:r>
      <w:r w:rsidR="009F2AB5">
        <w:t>Task Force</w:t>
      </w:r>
      <w:r>
        <w:t xml:space="preserve"> </w:t>
      </w:r>
      <w:r w:rsidR="00864FEE">
        <w:t>L</w:t>
      </w:r>
      <w:r>
        <w:t xml:space="preserve">eader and then ask for volunteers to be on the small </w:t>
      </w:r>
      <w:r w:rsidR="00663FC2">
        <w:t>T</w:t>
      </w:r>
      <w:r>
        <w:t xml:space="preserve">ask </w:t>
      </w:r>
      <w:r w:rsidR="00663FC2">
        <w:t>F</w:t>
      </w:r>
      <w:r>
        <w:t>orce.</w:t>
      </w:r>
      <w:r w:rsidR="004D2DC7">
        <w:t>)</w:t>
      </w:r>
    </w:p>
    <w:p w14:paraId="17BB72C9" w14:textId="2DC4540A" w:rsidR="008B3CA1" w:rsidRDefault="008B3CA1" w:rsidP="007E5B5F">
      <w:pPr>
        <w:pStyle w:val="ListBullet"/>
        <w:spacing w:after="0" w:line="240" w:lineRule="auto"/>
        <w:contextualSpacing w:val="0"/>
      </w:pPr>
      <w:r>
        <w:t>Alert the Implementation Team Leader</w:t>
      </w:r>
      <w:r w:rsidR="001F713D">
        <w:t>(s)</w:t>
      </w:r>
      <w:r>
        <w:t xml:space="preserve"> or designee</w:t>
      </w:r>
      <w:r w:rsidR="001F713D">
        <w:t>(s)</w:t>
      </w:r>
      <w:r>
        <w:t xml:space="preserve"> to be ready to present findings from </w:t>
      </w:r>
      <w:r w:rsidRPr="00557A8B">
        <w:t>Tool 4C:</w:t>
      </w:r>
      <w:r w:rsidRPr="008830BF">
        <w:rPr>
          <w:i/>
        </w:rPr>
        <w:t xml:space="preserve"> Assessing Staff Education and Training</w:t>
      </w:r>
      <w:r>
        <w:t xml:space="preserve"> and </w:t>
      </w:r>
      <w:r w:rsidR="00271D9B">
        <w:t xml:space="preserve">to </w:t>
      </w:r>
      <w:r>
        <w:t xml:space="preserve">lead a group planning discussion of an </w:t>
      </w:r>
      <w:r w:rsidRPr="0022245B">
        <w:t>Action Plan</w:t>
      </w:r>
      <w:r>
        <w:t xml:space="preserve"> for </w:t>
      </w:r>
      <w:r w:rsidR="0022245B" w:rsidRPr="00557A8B">
        <w:t>this education</w:t>
      </w:r>
      <w:r w:rsidR="00ED1D3B" w:rsidRPr="0022245B">
        <w:t>.</w:t>
      </w:r>
    </w:p>
    <w:p w14:paraId="0D2F4F02" w14:textId="1AE3BD18" w:rsidR="00323CB8" w:rsidRDefault="00836E3F" w:rsidP="007E5B5F">
      <w:pPr>
        <w:pStyle w:val="ListBullet"/>
        <w:spacing w:after="0" w:line="240" w:lineRule="auto"/>
        <w:contextualSpacing w:val="0"/>
      </w:pPr>
      <w:r>
        <w:t xml:space="preserve">Alert the </w:t>
      </w:r>
      <w:r w:rsidR="0022245B">
        <w:t>information technology (</w:t>
      </w:r>
      <w:r>
        <w:t>IT</w:t>
      </w:r>
      <w:r w:rsidR="0022245B">
        <w:t>)</w:t>
      </w:r>
      <w:r>
        <w:t xml:space="preserve"> representative on the Implementation Team </w:t>
      </w:r>
      <w:r w:rsidR="008B3CA1">
        <w:t>to be ready to</w:t>
      </w:r>
      <w:r>
        <w:t xml:space="preserve"> talk about</w:t>
      </w:r>
      <w:r w:rsidR="00323CB8">
        <w:t xml:space="preserve"> the following topics during this module</w:t>
      </w:r>
      <w:r w:rsidR="0022245B">
        <w:t xml:space="preserve">: </w:t>
      </w:r>
    </w:p>
    <w:p w14:paraId="6AF6BCDE" w14:textId="0A77924C" w:rsidR="00002CB1" w:rsidRDefault="00ED1D3B" w:rsidP="007E5B5F">
      <w:pPr>
        <w:pStyle w:val="ListBullet2"/>
        <w:spacing w:line="240" w:lineRule="auto"/>
        <w:rPr>
          <w:szCs w:val="28"/>
        </w:rPr>
      </w:pPr>
      <w:r>
        <w:rPr>
          <w:szCs w:val="28"/>
        </w:rPr>
        <w:lastRenderedPageBreak/>
        <w:t>T</w:t>
      </w:r>
      <w:r w:rsidR="00836E3F" w:rsidRPr="00323CB8">
        <w:rPr>
          <w:szCs w:val="28"/>
        </w:rPr>
        <w:t xml:space="preserve">he </w:t>
      </w:r>
      <w:r w:rsidR="0022245B">
        <w:rPr>
          <w:szCs w:val="28"/>
        </w:rPr>
        <w:t>e</w:t>
      </w:r>
      <w:r w:rsidR="0022245B" w:rsidRPr="00323CB8">
        <w:rPr>
          <w:szCs w:val="28"/>
        </w:rPr>
        <w:t xml:space="preserve">lectronic </w:t>
      </w:r>
      <w:r w:rsidR="0022245B">
        <w:rPr>
          <w:szCs w:val="28"/>
        </w:rPr>
        <w:t>h</w:t>
      </w:r>
      <w:r w:rsidR="0022245B" w:rsidRPr="00323CB8">
        <w:rPr>
          <w:szCs w:val="28"/>
        </w:rPr>
        <w:t xml:space="preserve">ealth </w:t>
      </w:r>
      <w:r w:rsidR="0022245B">
        <w:rPr>
          <w:szCs w:val="28"/>
        </w:rPr>
        <w:t>r</w:t>
      </w:r>
      <w:r w:rsidR="0022245B" w:rsidRPr="00323CB8">
        <w:rPr>
          <w:szCs w:val="28"/>
        </w:rPr>
        <w:t xml:space="preserve">ecord </w:t>
      </w:r>
      <w:r w:rsidR="0022245B">
        <w:rPr>
          <w:szCs w:val="28"/>
        </w:rPr>
        <w:t xml:space="preserve">(EHR) </w:t>
      </w:r>
      <w:r w:rsidR="00836E3F" w:rsidRPr="00323CB8">
        <w:rPr>
          <w:szCs w:val="28"/>
        </w:rPr>
        <w:t xml:space="preserve">and the </w:t>
      </w:r>
      <w:r w:rsidR="00836E3F" w:rsidRPr="00323CB8">
        <w:t>possibilit</w:t>
      </w:r>
      <w:r w:rsidR="00A12A48">
        <w:t>y</w:t>
      </w:r>
      <w:r w:rsidR="00836E3F" w:rsidRPr="00323CB8">
        <w:t xml:space="preserve"> of building fall prevention into the el</w:t>
      </w:r>
      <w:r w:rsidR="00331389">
        <w:t>ectronic documentation system</w:t>
      </w:r>
    </w:p>
    <w:p w14:paraId="16B872E2" w14:textId="283423A2" w:rsidR="00002CB1" w:rsidRPr="00557A8B" w:rsidRDefault="00ED1D3B" w:rsidP="007E5B5F">
      <w:pPr>
        <w:pStyle w:val="ListBullet2"/>
        <w:spacing w:after="0" w:line="240" w:lineRule="auto"/>
        <w:rPr>
          <w:szCs w:val="28"/>
        </w:rPr>
      </w:pPr>
      <w:r>
        <w:t>H</w:t>
      </w:r>
      <w:r w:rsidR="00323CB8">
        <w:t xml:space="preserve">ow to use electronic communication modalities to communicate </w:t>
      </w:r>
      <w:r w:rsidR="00A12A48">
        <w:t xml:space="preserve">the program’s </w:t>
      </w:r>
      <w:r w:rsidR="00323CB8">
        <w:t>progress and success to the rest of the hospital staff</w:t>
      </w:r>
    </w:p>
    <w:p w14:paraId="3D1C00AC" w14:textId="7347D644" w:rsidR="004752D3" w:rsidRPr="007D5F6C" w:rsidRDefault="004752D3" w:rsidP="007E5B5F">
      <w:pPr>
        <w:pStyle w:val="ListBullet"/>
        <w:spacing w:line="240" w:lineRule="auto"/>
      </w:pPr>
      <w:r w:rsidRPr="007D5F6C">
        <w:t xml:space="preserve">Have </w:t>
      </w:r>
      <w:r w:rsidR="001F713D">
        <w:t xml:space="preserve">a copy of </w:t>
      </w:r>
      <w:r w:rsidRPr="007D5F6C">
        <w:t>the following materials for all participants:</w:t>
      </w:r>
    </w:p>
    <w:p w14:paraId="7652A5A4" w14:textId="77777777" w:rsidR="00A05DC0" w:rsidRDefault="004752D3" w:rsidP="007E5B5F">
      <w:pPr>
        <w:pStyle w:val="ListBullet2"/>
        <w:spacing w:line="240" w:lineRule="auto"/>
      </w:pPr>
      <w:r>
        <w:t>Tool 4A</w:t>
      </w:r>
      <w:r w:rsidR="00A05DC0">
        <w:t xml:space="preserve">: </w:t>
      </w:r>
      <w:r w:rsidR="00A05DC0" w:rsidRPr="008830BF">
        <w:t>Assigning Responsibilities for Using Best Practices</w:t>
      </w:r>
      <w:r>
        <w:t xml:space="preserve"> </w:t>
      </w:r>
    </w:p>
    <w:p w14:paraId="5BA978A4" w14:textId="77777777" w:rsidR="00982D21" w:rsidRDefault="00982D21" w:rsidP="007E5B5F">
      <w:pPr>
        <w:pStyle w:val="ListBullet2"/>
        <w:spacing w:line="240" w:lineRule="auto"/>
      </w:pPr>
      <w:r>
        <w:t xml:space="preserve">Tool </w:t>
      </w:r>
      <w:r w:rsidR="00A05DC0">
        <w:t>4B:</w:t>
      </w:r>
      <w:r w:rsidR="00F2559A">
        <w:t xml:space="preserve"> </w:t>
      </w:r>
      <w:r w:rsidR="00A05DC0" w:rsidRPr="008830BF">
        <w:t>Staff Roles</w:t>
      </w:r>
    </w:p>
    <w:p w14:paraId="0F86135B" w14:textId="25F3D56F" w:rsidR="004752D3" w:rsidRPr="00A05DC0" w:rsidRDefault="004752D3" w:rsidP="007E5B5F">
      <w:pPr>
        <w:pStyle w:val="ListBullet2"/>
        <w:spacing w:line="240" w:lineRule="auto"/>
      </w:pPr>
      <w:r w:rsidRPr="00A05DC0">
        <w:t>Tool 4C</w:t>
      </w:r>
      <w:r w:rsidR="00A05DC0">
        <w:t>:</w:t>
      </w:r>
      <w:r w:rsidRPr="00A05DC0">
        <w:t xml:space="preserve"> </w:t>
      </w:r>
      <w:r w:rsidR="00A05DC0" w:rsidRPr="00CD7C72">
        <w:t>Assessing Staff Education and Training</w:t>
      </w:r>
      <w:r w:rsidR="00A05DC0">
        <w:t xml:space="preserve"> </w:t>
      </w:r>
      <w:r w:rsidR="00A12A48">
        <w:t>(</w:t>
      </w:r>
      <w:r w:rsidR="00A05DC0">
        <w:t>completed</w:t>
      </w:r>
      <w:r w:rsidRPr="00A05DC0">
        <w:t xml:space="preserve"> by the Implementation Team Leader or designee</w:t>
      </w:r>
      <w:r w:rsidR="00A12A48">
        <w:t>)</w:t>
      </w:r>
    </w:p>
    <w:p w14:paraId="25A1537E" w14:textId="124088AF" w:rsidR="004752D3" w:rsidRDefault="004752D3" w:rsidP="007E5B5F">
      <w:pPr>
        <w:pStyle w:val="ListBullet2"/>
        <w:spacing w:line="240" w:lineRule="auto"/>
      </w:pPr>
      <w:r>
        <w:t>Tool 4D</w:t>
      </w:r>
      <w:r w:rsidR="00A05DC0">
        <w:t xml:space="preserve">: </w:t>
      </w:r>
      <w:r w:rsidR="00A05DC0" w:rsidRPr="008830BF">
        <w:t>Implementing Best Practices</w:t>
      </w:r>
      <w:r w:rsidR="00A05DC0">
        <w:t xml:space="preserve"> </w:t>
      </w:r>
      <w:r w:rsidR="005E764E">
        <w:t>C</w:t>
      </w:r>
      <w:r w:rsidR="00A05DC0">
        <w:t>hecklist</w:t>
      </w:r>
    </w:p>
    <w:p w14:paraId="1C7029AA" w14:textId="4E3F80CA" w:rsidR="004752D3" w:rsidRPr="00D67D3C" w:rsidRDefault="004752D3" w:rsidP="00D67D3C">
      <w:pPr>
        <w:rPr>
          <w:rFonts w:ascii="Calibri" w:eastAsiaTheme="majorEastAsia" w:hAnsi="Calibri" w:cstheme="majorBidi"/>
          <w:b/>
          <w:bCs/>
          <w:sz w:val="28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3D536B" w14:textId="50C860D0" w:rsidR="004C7467" w:rsidRPr="001B5570" w:rsidRDefault="004C7467" w:rsidP="001B5570">
      <w:pPr>
        <w:rPr>
          <w:b/>
          <w:sz w:val="36"/>
        </w:rPr>
      </w:pPr>
      <w:r w:rsidRPr="001B5570">
        <w:rPr>
          <w:b/>
          <w:sz w:val="36"/>
        </w:rPr>
        <w:lastRenderedPageBreak/>
        <w:t xml:space="preserve">Module 4: How </w:t>
      </w:r>
      <w:proofErr w:type="gramStart"/>
      <w:r w:rsidRPr="001B5570">
        <w:rPr>
          <w:b/>
          <w:sz w:val="36"/>
        </w:rPr>
        <w:t>To</w:t>
      </w:r>
      <w:proofErr w:type="gramEnd"/>
      <w:r w:rsidRPr="001B5570">
        <w:rPr>
          <w:b/>
          <w:sz w:val="36"/>
        </w:rPr>
        <w:t xml:space="preserve"> Implement the Fall Prevention Program in Your Organization</w:t>
      </w:r>
    </w:p>
    <w:tbl>
      <w:tblPr>
        <w:tblStyle w:val="TableGrid"/>
        <w:tblW w:w="9720" w:type="dxa"/>
        <w:jc w:val="center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  <w:tblDescription w:val="Slides and scripts"/>
      </w:tblPr>
      <w:tblGrid>
        <w:gridCol w:w="4230"/>
        <w:gridCol w:w="5490"/>
      </w:tblGrid>
      <w:tr w:rsidR="004752D3" w:rsidRPr="00382E45" w14:paraId="2196BFDE" w14:textId="77777777" w:rsidTr="001B5570">
        <w:trPr>
          <w:tblHeader/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50986B1D" w14:textId="77777777" w:rsidR="004752D3" w:rsidRPr="00DF4096" w:rsidRDefault="004752D3" w:rsidP="007E5B5F">
            <w:pPr>
              <w:spacing w:before="60" w:after="60"/>
              <w:rPr>
                <w:rFonts w:cs="Times New Roman"/>
                <w:b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Slide</w:t>
            </w:r>
          </w:p>
        </w:tc>
        <w:tc>
          <w:tcPr>
            <w:tcW w:w="5490" w:type="dxa"/>
          </w:tcPr>
          <w:p w14:paraId="0252125A" w14:textId="77777777" w:rsidR="004752D3" w:rsidRPr="00DF4096" w:rsidRDefault="004752D3" w:rsidP="007E5B5F">
            <w:pPr>
              <w:spacing w:before="60" w:after="60"/>
              <w:rPr>
                <w:rFonts w:cs="Times New Roman"/>
                <w:b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Script</w:t>
            </w:r>
          </w:p>
        </w:tc>
      </w:tr>
      <w:tr w:rsidR="004752D3" w:rsidRPr="00CE65FE" w14:paraId="62FAED2C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F4B71D5" w14:textId="77777777" w:rsidR="00F2559A" w:rsidRPr="00DF4096" w:rsidRDefault="004752D3" w:rsidP="007E5B5F">
            <w:pPr>
              <w:spacing w:before="120"/>
              <w:rPr>
                <w:noProof/>
                <w:color w:val="000000" w:themeColor="text1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 1</w:t>
            </w:r>
            <w:r w:rsidR="00D33BD9" w:rsidRPr="00DF4096">
              <w:rPr>
                <w:noProof/>
                <w:color w:val="000000" w:themeColor="text1"/>
              </w:rPr>
              <w:t xml:space="preserve"> </w:t>
            </w:r>
          </w:p>
          <w:p w14:paraId="7C5ABC1C" w14:textId="200C9853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1E3C5C74" wp14:editId="406D4142">
                  <wp:extent cx="2560320" cy="1920240"/>
                  <wp:effectExtent l="19050" t="19050" r="11430" b="22860"/>
                  <wp:docPr id="1" name="Picture 1" descr="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FEF862B" w14:textId="164FB800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In this module, we begin planning for implementation of your hospital</w:t>
            </w:r>
            <w:r w:rsidR="001061B2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 </w:t>
            </w:r>
            <w:r w:rsidR="00ED1D3B" w:rsidRPr="00DF4096">
              <w:rPr>
                <w:rFonts w:cs="Times New Roman"/>
                <w:color w:val="000000" w:themeColor="text1"/>
                <w:sz w:val="28"/>
                <w:szCs w:val="24"/>
              </w:rPr>
              <w:t>F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all </w:t>
            </w:r>
            <w:r w:rsidR="00ED1D3B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revention </w:t>
            </w:r>
            <w:r w:rsidR="00ED1D3B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lan and best practices.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4752D3" w:rsidRPr="00CE65FE" w14:paraId="12D19F38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4F698ABF" w14:textId="77777777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 2</w:t>
            </w:r>
          </w:p>
          <w:p w14:paraId="1EFCB275" w14:textId="6CBE331C" w:rsidR="00425B22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57BB9ABA" wp14:editId="6F8281BD">
                  <wp:extent cx="2560320" cy="1920240"/>
                  <wp:effectExtent l="19050" t="19050" r="11430" b="22860"/>
                  <wp:docPr id="2" name="Picture 2" descr="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6E9A6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244E7985" w14:textId="0B52A614" w:rsidR="004752D3" w:rsidRPr="00DF4096" w:rsidRDefault="004752D3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b/>
                <w:color w:val="000000" w:themeColor="text1"/>
                <w:sz w:val="28"/>
                <w:szCs w:val="28"/>
              </w:rPr>
              <w:t xml:space="preserve">SAY: </w:t>
            </w:r>
            <w:r w:rsidR="001061B2" w:rsidRPr="00DF4096">
              <w:rPr>
                <w:color w:val="000000" w:themeColor="text1"/>
                <w:sz w:val="28"/>
                <w:szCs w:val="28"/>
              </w:rPr>
              <w:t>Up t</w:t>
            </w:r>
            <w:r w:rsidRPr="00DF4096">
              <w:rPr>
                <w:color w:val="000000" w:themeColor="text1"/>
                <w:sz w:val="28"/>
                <w:szCs w:val="28"/>
              </w:rPr>
              <w:t>o this point, you have:</w:t>
            </w:r>
          </w:p>
          <w:p w14:paraId="7198B296" w14:textId="53F10CB7" w:rsidR="004752D3" w:rsidRPr="00DF4096" w:rsidRDefault="00591A90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Learned about </w:t>
            </w:r>
            <w:r w:rsidR="007E749A" w:rsidRPr="00DF4096">
              <w:rPr>
                <w:color w:val="000000" w:themeColor="text1"/>
              </w:rPr>
              <w:t>reasons for implementing</w:t>
            </w:r>
            <w:r w:rsidRPr="00DF4096">
              <w:rPr>
                <w:color w:val="000000" w:themeColor="text1"/>
              </w:rPr>
              <w:t xml:space="preserve"> a</w:t>
            </w:r>
            <w:r w:rsidR="007E749A" w:rsidRPr="00DF4096">
              <w:rPr>
                <w:color w:val="000000" w:themeColor="text1"/>
              </w:rPr>
              <w:t xml:space="preserve"> </w:t>
            </w:r>
            <w:r w:rsidR="00A01AB9" w:rsidRPr="00DF4096">
              <w:rPr>
                <w:color w:val="000000" w:themeColor="text1"/>
              </w:rPr>
              <w:t>F</w:t>
            </w:r>
            <w:r w:rsidR="007E749A" w:rsidRPr="00DF4096">
              <w:rPr>
                <w:color w:val="000000" w:themeColor="text1"/>
              </w:rPr>
              <w:t xml:space="preserve">all </w:t>
            </w:r>
            <w:r w:rsidR="00A01AB9" w:rsidRPr="00DF4096">
              <w:rPr>
                <w:color w:val="000000" w:themeColor="text1"/>
              </w:rPr>
              <w:t>P</w:t>
            </w:r>
            <w:r w:rsidR="007E749A" w:rsidRPr="00DF4096">
              <w:rPr>
                <w:color w:val="000000" w:themeColor="text1"/>
              </w:rPr>
              <w:t xml:space="preserve">revention </w:t>
            </w:r>
            <w:r w:rsidR="00A01AB9" w:rsidRPr="00DF4096">
              <w:rPr>
                <w:color w:val="000000" w:themeColor="text1"/>
              </w:rPr>
              <w:t>P</w:t>
            </w:r>
            <w:r w:rsidR="007E749A" w:rsidRPr="00DF4096">
              <w:rPr>
                <w:color w:val="000000" w:themeColor="text1"/>
              </w:rPr>
              <w:t>rogram and ways to sustain effective practices</w:t>
            </w:r>
            <w:r w:rsidR="004752D3" w:rsidRPr="00DF4096">
              <w:rPr>
                <w:color w:val="000000" w:themeColor="text1"/>
              </w:rPr>
              <w:t xml:space="preserve"> (</w:t>
            </w:r>
            <w:r w:rsidRPr="00DF4096">
              <w:rPr>
                <w:color w:val="000000" w:themeColor="text1"/>
              </w:rPr>
              <w:t xml:space="preserve">in </w:t>
            </w:r>
            <w:r w:rsidR="00425B22" w:rsidRPr="00DF4096">
              <w:rPr>
                <w:color w:val="000000" w:themeColor="text1"/>
              </w:rPr>
              <w:t xml:space="preserve">Module </w:t>
            </w:r>
            <w:r w:rsidR="004752D3" w:rsidRPr="00DF4096">
              <w:rPr>
                <w:color w:val="000000" w:themeColor="text1"/>
              </w:rPr>
              <w:t>1)</w:t>
            </w:r>
            <w:r w:rsidR="00D21690" w:rsidRPr="00DF4096">
              <w:rPr>
                <w:color w:val="000000" w:themeColor="text1"/>
              </w:rPr>
              <w:t>.</w:t>
            </w:r>
          </w:p>
          <w:p w14:paraId="767746C5" w14:textId="618198F4" w:rsidR="004752D3" w:rsidRPr="00DF4096" w:rsidRDefault="00425B22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Examined </w:t>
            </w:r>
            <w:r w:rsidR="00591A90" w:rsidRPr="00DF4096">
              <w:rPr>
                <w:color w:val="000000" w:themeColor="text1"/>
              </w:rPr>
              <w:t xml:space="preserve">your hospital’s </w:t>
            </w:r>
            <w:r w:rsidRPr="00DF4096">
              <w:rPr>
                <w:color w:val="000000" w:themeColor="text1"/>
              </w:rPr>
              <w:t>current practices and identified aspect</w:t>
            </w:r>
            <w:r w:rsidR="00591A90" w:rsidRPr="00DF4096">
              <w:rPr>
                <w:color w:val="000000" w:themeColor="text1"/>
              </w:rPr>
              <w:t>s</w:t>
            </w:r>
            <w:r w:rsidRPr="00DF4096">
              <w:rPr>
                <w:color w:val="000000" w:themeColor="text1"/>
              </w:rPr>
              <w:t xml:space="preserve"> needing improvement</w:t>
            </w:r>
            <w:r w:rsidR="00ED1D3B" w:rsidRPr="00DF4096">
              <w:rPr>
                <w:color w:val="000000" w:themeColor="text1"/>
              </w:rPr>
              <w:t xml:space="preserve"> </w:t>
            </w:r>
            <w:r w:rsidRPr="00DF4096">
              <w:rPr>
                <w:color w:val="000000" w:themeColor="text1"/>
              </w:rPr>
              <w:t>(</w:t>
            </w:r>
            <w:r w:rsidR="00591A90" w:rsidRPr="00DF4096">
              <w:rPr>
                <w:color w:val="000000" w:themeColor="text1"/>
              </w:rPr>
              <w:t xml:space="preserve">in </w:t>
            </w:r>
            <w:r w:rsidR="004752D3" w:rsidRPr="00DF4096">
              <w:rPr>
                <w:color w:val="000000" w:themeColor="text1"/>
              </w:rPr>
              <w:t>Module</w:t>
            </w:r>
            <w:r w:rsidR="00ED1D3B" w:rsidRPr="00DF4096">
              <w:rPr>
                <w:color w:val="000000" w:themeColor="text1"/>
              </w:rPr>
              <w:t xml:space="preserve"> 2)</w:t>
            </w:r>
            <w:r w:rsidR="00D21690" w:rsidRPr="00DF4096">
              <w:rPr>
                <w:color w:val="000000" w:themeColor="text1"/>
              </w:rPr>
              <w:t>.</w:t>
            </w:r>
            <w:r w:rsidR="00591A90" w:rsidRPr="00DF4096">
              <w:rPr>
                <w:color w:val="000000" w:themeColor="text1"/>
              </w:rPr>
              <w:t xml:space="preserve"> </w:t>
            </w:r>
          </w:p>
          <w:p w14:paraId="38F1389D" w14:textId="77777777" w:rsidR="00E7736C" w:rsidRDefault="004F6EDE" w:rsidP="00E7736C">
            <w:pPr>
              <w:pStyle w:val="TableBullet"/>
              <w:rPr>
                <w:rFonts w:cs="Times New Roman"/>
                <w:color w:val="000000" w:themeColor="text1"/>
                <w:szCs w:val="24"/>
              </w:rPr>
            </w:pPr>
            <w:r w:rsidRPr="00DF4096">
              <w:rPr>
                <w:color w:val="000000" w:themeColor="text1"/>
              </w:rPr>
              <w:t>Made a</w:t>
            </w:r>
            <w:r w:rsidR="00AD2EFD" w:rsidRPr="00DF4096">
              <w:rPr>
                <w:color w:val="000000" w:themeColor="text1"/>
              </w:rPr>
              <w:t xml:space="preserve"> list of prioritized opportunities</w:t>
            </w:r>
            <w:r w:rsidR="00FE0EFA" w:rsidRPr="00DF4096">
              <w:rPr>
                <w:color w:val="000000" w:themeColor="text1"/>
              </w:rPr>
              <w:t xml:space="preserve"> that might be incorporated into your Fall Prevention Program</w:t>
            </w:r>
            <w:r w:rsidR="00AD2EFD" w:rsidRPr="00DF4096">
              <w:rPr>
                <w:color w:val="000000" w:themeColor="text1"/>
              </w:rPr>
              <w:t xml:space="preserve"> </w:t>
            </w:r>
            <w:r w:rsidRPr="00DF4096">
              <w:rPr>
                <w:color w:val="000000" w:themeColor="text1"/>
              </w:rPr>
              <w:t xml:space="preserve">based on a review of </w:t>
            </w:r>
            <w:r w:rsidR="00FE0EFA" w:rsidRPr="00DF4096">
              <w:rPr>
                <w:color w:val="000000" w:themeColor="text1"/>
              </w:rPr>
              <w:t xml:space="preserve">evidence-based practices for fall prevention </w:t>
            </w:r>
            <w:r w:rsidR="004752D3" w:rsidRPr="00DF4096">
              <w:rPr>
                <w:color w:val="000000" w:themeColor="text1"/>
              </w:rPr>
              <w:t>(</w:t>
            </w:r>
            <w:r w:rsidR="00FE0EFA" w:rsidRPr="00DF4096">
              <w:rPr>
                <w:color w:val="000000" w:themeColor="text1"/>
              </w:rPr>
              <w:t xml:space="preserve">in </w:t>
            </w:r>
            <w:r w:rsidR="004752D3" w:rsidRPr="00DF4096">
              <w:rPr>
                <w:color w:val="000000" w:themeColor="text1"/>
              </w:rPr>
              <w:t xml:space="preserve">Module </w:t>
            </w:r>
            <w:r w:rsidR="00425B22" w:rsidRPr="00DF4096">
              <w:rPr>
                <w:color w:val="000000" w:themeColor="text1"/>
              </w:rPr>
              <w:t>3</w:t>
            </w:r>
            <w:r w:rsidR="004752D3" w:rsidRPr="00DF4096">
              <w:rPr>
                <w:color w:val="000000" w:themeColor="text1"/>
              </w:rPr>
              <w:t>)</w:t>
            </w:r>
            <w:r w:rsidR="00D21690" w:rsidRPr="00DF4096">
              <w:rPr>
                <w:color w:val="000000" w:themeColor="text1"/>
              </w:rPr>
              <w:t>.</w:t>
            </w:r>
            <w:r w:rsidR="004752D3" w:rsidRPr="00DF4096">
              <w:rPr>
                <w:color w:val="000000" w:themeColor="text1"/>
              </w:rPr>
              <w:t xml:space="preserve"> </w:t>
            </w:r>
          </w:p>
          <w:p w14:paraId="1915A0D3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6DC7848F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1A354DD9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09F846E4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14C45021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4A42B769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7C832489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4E1DA377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  <w:p w14:paraId="58E2E0A9" w14:textId="20AA1B97" w:rsidR="00E7736C" w:rsidRP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4752D3" w:rsidRPr="00382E45" w14:paraId="58AAB82C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0ED5E96F" w14:textId="77777777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 3</w:t>
            </w:r>
          </w:p>
          <w:p w14:paraId="3F6902BE" w14:textId="793E95AD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7100FD1D" wp14:editId="479D8C31">
                  <wp:extent cx="2560320" cy="1920240"/>
                  <wp:effectExtent l="19050" t="19050" r="11430" b="22860"/>
                  <wp:docPr id="19" name="Picture 19" descr="Sli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A9B0E70" w14:textId="77777777" w:rsidR="004752D3" w:rsidRPr="00DF4096" w:rsidRDefault="004752D3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b/>
                <w:color w:val="000000" w:themeColor="text1"/>
                <w:sz w:val="28"/>
                <w:szCs w:val="28"/>
              </w:rPr>
              <w:t xml:space="preserve">SAY: 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Our work in this module centers around the Implementation Team interacting with the Unit Teams to implement new prevention practices at the </w:t>
            </w:r>
            <w:r w:rsidR="00425B22" w:rsidRPr="00DF4096">
              <w:rPr>
                <w:color w:val="000000" w:themeColor="text1"/>
                <w:sz w:val="28"/>
                <w:szCs w:val="28"/>
              </w:rPr>
              <w:t>patient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 care level.</w:t>
            </w:r>
          </w:p>
          <w:p w14:paraId="47BA7F19" w14:textId="00CBDDEB" w:rsidR="004752D3" w:rsidRPr="00DF4096" w:rsidRDefault="004752D3" w:rsidP="007E5B5F">
            <w:pPr>
              <w:spacing w:before="120" w:after="120"/>
              <w:rPr>
                <w:color w:val="000000" w:themeColor="text1"/>
              </w:rPr>
            </w:pPr>
            <w:r w:rsidRPr="00DF4096">
              <w:rPr>
                <w:color w:val="000000" w:themeColor="text1"/>
                <w:sz w:val="28"/>
                <w:szCs w:val="28"/>
              </w:rPr>
              <w:t>This is where the rubber meets the road.</w:t>
            </w:r>
            <w:r w:rsidR="00F2559A" w:rsidRPr="00DF409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F4096">
              <w:rPr>
                <w:color w:val="000000" w:themeColor="text1"/>
                <w:sz w:val="28"/>
                <w:szCs w:val="28"/>
              </w:rPr>
              <w:t>For any prevention program to succe</w:t>
            </w:r>
            <w:r w:rsidR="00D21690" w:rsidRPr="00DF4096">
              <w:rPr>
                <w:color w:val="000000" w:themeColor="text1"/>
                <w:sz w:val="28"/>
                <w:szCs w:val="28"/>
              </w:rPr>
              <w:t>ed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, the staff </w:t>
            </w:r>
            <w:r w:rsidR="005504FF" w:rsidRPr="00DF4096">
              <w:rPr>
                <w:color w:val="000000" w:themeColor="text1"/>
                <w:sz w:val="28"/>
                <w:szCs w:val="28"/>
              </w:rPr>
              <w:t>must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 </w:t>
            </w:r>
            <w:r w:rsidR="00AD2EFD" w:rsidRPr="00DF4096">
              <w:rPr>
                <w:color w:val="000000" w:themeColor="text1"/>
                <w:sz w:val="28"/>
                <w:szCs w:val="28"/>
              </w:rPr>
              <w:t>understand a</w:t>
            </w:r>
            <w:r w:rsidR="00F116C7" w:rsidRPr="00DF4096">
              <w:rPr>
                <w:color w:val="000000" w:themeColor="text1"/>
                <w:sz w:val="28"/>
                <w:szCs w:val="28"/>
              </w:rPr>
              <w:t>n</w:t>
            </w:r>
            <w:r w:rsidR="00AD2EFD" w:rsidRPr="00DF4096">
              <w:rPr>
                <w:color w:val="000000" w:themeColor="text1"/>
                <w:sz w:val="28"/>
                <w:szCs w:val="28"/>
              </w:rPr>
              <w:t xml:space="preserve">d </w:t>
            </w:r>
            <w:r w:rsidRPr="00DF4096">
              <w:rPr>
                <w:color w:val="000000" w:themeColor="text1"/>
                <w:sz w:val="28"/>
                <w:szCs w:val="28"/>
              </w:rPr>
              <w:t>use the best practices you have outlined.</w:t>
            </w:r>
          </w:p>
        </w:tc>
      </w:tr>
      <w:tr w:rsidR="004752D3" w:rsidRPr="00771599" w14:paraId="202FAAFB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86864E0" w14:textId="77777777" w:rsidR="004752D3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Slide 4</w:t>
            </w:r>
          </w:p>
          <w:p w14:paraId="47F2A6A3" w14:textId="1A4ADE03" w:rsidR="004752D3" w:rsidRPr="00DF4096" w:rsidRDefault="007E5B5F" w:rsidP="007E5B5F">
            <w:pPr>
              <w:spacing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533D329" wp14:editId="7F1425D0">
                  <wp:extent cx="2560320" cy="1920240"/>
                  <wp:effectExtent l="19050" t="19050" r="11430" b="22860"/>
                  <wp:docPr id="24" name="Picture 24" descr="Sli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42EF9D12" w14:textId="280D3CB1" w:rsidR="004752D3" w:rsidRPr="00DF4096" w:rsidRDefault="004752D3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b/>
                <w:color w:val="000000" w:themeColor="text1"/>
                <w:sz w:val="28"/>
                <w:szCs w:val="28"/>
              </w:rPr>
              <w:t xml:space="preserve">SAY: 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There are many goals </w:t>
            </w:r>
            <w:r w:rsidR="00D21690" w:rsidRPr="00DF4096">
              <w:rPr>
                <w:color w:val="000000" w:themeColor="text1"/>
                <w:sz w:val="28"/>
                <w:szCs w:val="28"/>
              </w:rPr>
              <w:t>when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 planning </w:t>
            </w:r>
            <w:r w:rsidR="001D2182" w:rsidRPr="00DF4096">
              <w:rPr>
                <w:color w:val="000000" w:themeColor="text1"/>
                <w:sz w:val="28"/>
                <w:szCs w:val="28"/>
              </w:rPr>
              <w:t xml:space="preserve">for </w:t>
            </w:r>
            <w:r w:rsidRPr="00DF4096">
              <w:rPr>
                <w:color w:val="000000" w:themeColor="text1"/>
                <w:sz w:val="28"/>
                <w:szCs w:val="28"/>
              </w:rPr>
              <w:t>implementation, such as determining the role</w:t>
            </w:r>
            <w:r w:rsidR="00C83E60" w:rsidRPr="00DF4096">
              <w:rPr>
                <w:color w:val="000000" w:themeColor="text1"/>
                <w:sz w:val="28"/>
                <w:szCs w:val="28"/>
              </w:rPr>
              <w:t>s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 and responsibilities of staff in preventing falls. You need to answer:</w:t>
            </w:r>
          </w:p>
          <w:p w14:paraId="7D699DEB" w14:textId="781FED9C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What role will the </w:t>
            </w:r>
            <w:r w:rsidR="00864FEE" w:rsidRPr="00DF4096">
              <w:rPr>
                <w:color w:val="000000" w:themeColor="text1"/>
              </w:rPr>
              <w:t>Unit T</w:t>
            </w:r>
            <w:r w:rsidRPr="00DF4096">
              <w:rPr>
                <w:color w:val="000000" w:themeColor="text1"/>
              </w:rPr>
              <w:t>eam play?</w:t>
            </w:r>
          </w:p>
          <w:p w14:paraId="57DC2D2A" w14:textId="77777777" w:rsidR="00ED1D3B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What role will the Unit Champions play</w:t>
            </w:r>
            <w:r w:rsidR="00ED1D3B" w:rsidRPr="00DF4096">
              <w:rPr>
                <w:color w:val="000000" w:themeColor="text1"/>
              </w:rPr>
              <w:t>?</w:t>
            </w:r>
          </w:p>
          <w:p w14:paraId="34BD9A92" w14:textId="77777777" w:rsidR="004752D3" w:rsidRPr="00DF4096" w:rsidRDefault="00ED1D3B" w:rsidP="007E5B5F">
            <w:pPr>
              <w:pStyle w:val="TableSub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W</w:t>
            </w:r>
            <w:r w:rsidR="00D42802" w:rsidRPr="00DF4096">
              <w:rPr>
                <w:color w:val="000000" w:themeColor="text1"/>
              </w:rPr>
              <w:t xml:space="preserve">hen </w:t>
            </w:r>
            <w:r w:rsidR="007A4FBE" w:rsidRPr="00DF4096">
              <w:rPr>
                <w:color w:val="000000" w:themeColor="text1"/>
              </w:rPr>
              <w:t xml:space="preserve">will </w:t>
            </w:r>
            <w:r w:rsidR="00D42802" w:rsidRPr="00DF4096">
              <w:rPr>
                <w:color w:val="000000" w:themeColor="text1"/>
              </w:rPr>
              <w:t xml:space="preserve">they </w:t>
            </w:r>
            <w:r w:rsidR="007A4FBE" w:rsidRPr="00DF4096">
              <w:rPr>
                <w:color w:val="000000" w:themeColor="text1"/>
              </w:rPr>
              <w:t xml:space="preserve">be </w:t>
            </w:r>
            <w:r w:rsidR="00D42802" w:rsidRPr="00DF4096">
              <w:rPr>
                <w:color w:val="000000" w:themeColor="text1"/>
              </w:rPr>
              <w:t>oriented and integrated into the implementation process?</w:t>
            </w:r>
            <w:r w:rsidR="00F2559A" w:rsidRPr="00DF4096">
              <w:rPr>
                <w:color w:val="000000" w:themeColor="text1"/>
              </w:rPr>
              <w:t xml:space="preserve"> </w:t>
            </w:r>
          </w:p>
          <w:p w14:paraId="4A9C2307" w14:textId="58F50D66" w:rsidR="00D703AF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How </w:t>
            </w:r>
            <w:r w:rsidR="00C83E60" w:rsidRPr="00DF4096">
              <w:rPr>
                <w:color w:val="000000" w:themeColor="text1"/>
              </w:rPr>
              <w:t xml:space="preserve">should </w:t>
            </w:r>
            <w:r w:rsidRPr="00DF4096">
              <w:rPr>
                <w:color w:val="000000" w:themeColor="text1"/>
              </w:rPr>
              <w:t xml:space="preserve">prevention work </w:t>
            </w:r>
            <w:r w:rsidR="00C83E60" w:rsidRPr="00DF4096">
              <w:rPr>
                <w:color w:val="000000" w:themeColor="text1"/>
              </w:rPr>
              <w:t xml:space="preserve">at the unit level </w:t>
            </w:r>
            <w:r w:rsidRPr="00DF4096">
              <w:rPr>
                <w:color w:val="000000" w:themeColor="text1"/>
              </w:rPr>
              <w:t xml:space="preserve">be organized? </w:t>
            </w:r>
          </w:p>
          <w:p w14:paraId="06DC6982" w14:textId="77777777" w:rsidR="00D703AF" w:rsidRPr="00DF4096" w:rsidRDefault="00721AF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What fall prevention practices go beyond the unit? </w:t>
            </w:r>
          </w:p>
          <w:p w14:paraId="28436D14" w14:textId="77777777" w:rsidR="00F2559A" w:rsidRDefault="00721AF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This 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>last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point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is crucial</w:t>
            </w:r>
            <w:r w:rsidR="00C83E60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because once patients are off the unit floor, other hospital </w:t>
            </w:r>
            <w:r w:rsidR="00864FEE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eam members in those testing areas are now responsible for the patients’ care and 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need to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know they are at risk for falls. </w:t>
            </w:r>
          </w:p>
          <w:p w14:paraId="3DBC714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152A8E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FFA1BE5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A92E387" w14:textId="5DB1FAE9" w:rsidR="00E7736C" w:rsidRPr="00DF4096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4752D3" w:rsidRPr="00B53F5B" w14:paraId="17670521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485B9BE4" w14:textId="77777777" w:rsidR="007E749A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5</w:t>
            </w:r>
          </w:p>
          <w:p w14:paraId="6BDD179C" w14:textId="22B8D0E6" w:rsidR="00002CB1" w:rsidRPr="00DF4096" w:rsidRDefault="007E5B5F" w:rsidP="007E5B5F">
            <w:pPr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2732C7C5" wp14:editId="5AB239AB">
                  <wp:extent cx="2560320" cy="1920240"/>
                  <wp:effectExtent l="19050" t="19050" r="11430" b="22860"/>
                  <wp:docPr id="25" name="Picture 25" descr="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FB236" w14:textId="77777777" w:rsidR="004752D3" w:rsidRPr="00DF4096" w:rsidRDefault="004752D3" w:rsidP="007E5B5F">
            <w:pPr>
              <w:spacing w:before="120"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52B8C06A" w14:textId="284D69D1" w:rsidR="004F36D9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b/>
                <w:color w:val="000000" w:themeColor="text1"/>
                <w:sz w:val="28"/>
                <w:szCs w:val="28"/>
              </w:rPr>
              <w:t>SAY:</w:t>
            </w:r>
            <w:r w:rsidR="007E749A" w:rsidRPr="00DF409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4F36D9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Another 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implementation </w:t>
            </w:r>
            <w:r w:rsidR="004F36D9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planning goal is to put new 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evidence-based </w:t>
            </w:r>
            <w:r w:rsidR="004F36D9" w:rsidRPr="00DF4096">
              <w:rPr>
                <w:rFonts w:cs="Times New Roman"/>
                <w:color w:val="000000" w:themeColor="text1"/>
                <w:sz w:val="28"/>
                <w:szCs w:val="28"/>
              </w:rPr>
              <w:t>practices into operation.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F36D9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The questions to ask 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your </w:t>
            </w:r>
            <w:r w:rsidR="00864FEE" w:rsidRPr="00DF4096">
              <w:rPr>
                <w:rFonts w:cs="Times New Roman"/>
                <w:color w:val="000000" w:themeColor="text1"/>
                <w:sz w:val="28"/>
                <w:szCs w:val="28"/>
              </w:rPr>
              <w:t>T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eam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8"/>
              </w:rPr>
              <w:t>are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60DDD398" w14:textId="1E225835" w:rsidR="004752D3" w:rsidRPr="00DF4096" w:rsidRDefault="004752D3" w:rsidP="007E5B5F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How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will 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you manage the change process at the </w:t>
            </w:r>
            <w:r w:rsidR="00425B22" w:rsidRPr="00DF4096">
              <w:rPr>
                <w:rFonts w:cs="Times New Roman"/>
                <w:color w:val="000000" w:themeColor="text1"/>
                <w:sz w:val="28"/>
                <w:szCs w:val="28"/>
              </w:rPr>
              <w:t>patient care level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?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90B50C0" w14:textId="269EBBC0" w:rsidR="004752D3" w:rsidRPr="00DF4096" w:rsidRDefault="004752D3" w:rsidP="007E5B5F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How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will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you pilot test the new practices? </w:t>
            </w:r>
          </w:p>
          <w:p w14:paraId="0225AA20" w14:textId="32958E11" w:rsidR="004752D3" w:rsidRPr="00DF4096" w:rsidRDefault="004752D3" w:rsidP="007E5B5F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How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will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you get staff engaged and excited about fall prevention?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79FC2EF7" w14:textId="77777777" w:rsidR="004752D3" w:rsidRPr="00DF4096" w:rsidRDefault="004752D3" w:rsidP="007E5B5F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How can you help staff learn new practices? </w:t>
            </w:r>
          </w:p>
          <w:p w14:paraId="5AA2B36A" w14:textId="0FF3B595" w:rsidR="008D236A" w:rsidRPr="00DF4096" w:rsidRDefault="008D236A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As suggested in Module 2,</w:t>
            </w:r>
            <w:r w:rsidRPr="00DF4096">
              <w:rPr>
                <w:color w:val="000000" w:themeColor="text1"/>
                <w:sz w:val="28"/>
                <w:szCs w:val="28"/>
              </w:rPr>
              <w:t xml:space="preserve"> the change process of rolling out new practices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tends to be most successful when teams follow a systematic approach to analysis and implementation, such as in the Plan, Do, Study, Act improvement process</w:t>
            </w:r>
            <w:r w:rsidR="00F77FB5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(</w:t>
            </w:r>
            <w:r w:rsidR="00F77FB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This is discussed on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page 2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>1</w:t>
            </w:r>
            <w:r w:rsidR="00F77FB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of the Toolkit.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) </w:t>
            </w:r>
          </w:p>
          <w:p w14:paraId="2EC9D9D4" w14:textId="266FCBFA" w:rsidR="008D236A" w:rsidRPr="00DF4096" w:rsidRDefault="008D236A" w:rsidP="007E5B5F">
            <w:pPr>
              <w:spacing w:before="120" w:after="120"/>
              <w:rPr>
                <w:color w:val="000000" w:themeColor="text1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Consider implementing small tests of change</w:t>
            </w:r>
            <w:r w:rsidR="007A4FBE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whereby one staff nurse tries out the new practice for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1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day, and then two or more nurses implement the new practice for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1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or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2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days. This 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systematic approach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helps to work out any problems 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and perfect a new practice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before rolling 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it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out to the whole unit. </w:t>
            </w:r>
          </w:p>
          <w:p w14:paraId="690D1E25" w14:textId="77777777" w:rsidR="00F2559A" w:rsidRDefault="006A1C94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We can</w:t>
            </w:r>
            <w:r w:rsidR="006D0D84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 answer all these questions today, but they are</w:t>
            </w:r>
            <w:r w:rsidR="00161B3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points to ponder as you plan </w:t>
            </w:r>
            <w:r w:rsidR="00D21690" w:rsidRPr="00DF4096">
              <w:rPr>
                <w:rFonts w:cs="Times New Roman"/>
                <w:color w:val="000000" w:themeColor="text1"/>
                <w:sz w:val="28"/>
                <w:szCs w:val="24"/>
              </w:rPr>
              <w:t>to</w:t>
            </w:r>
            <w:r w:rsidR="00161B3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implement a </w:t>
            </w:r>
            <w:r w:rsidR="007A4FBE" w:rsidRPr="00DF4096">
              <w:rPr>
                <w:rFonts w:cs="Times New Roman"/>
                <w:color w:val="000000" w:themeColor="text1"/>
                <w:sz w:val="28"/>
                <w:szCs w:val="24"/>
              </w:rPr>
              <w:t>Fall P</w:t>
            </w:r>
            <w:r w:rsidR="00161B3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revention </w:t>
            </w:r>
            <w:r w:rsidR="007A4FBE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="00161B32" w:rsidRPr="00DF4096">
              <w:rPr>
                <w:rFonts w:cs="Times New Roman"/>
                <w:color w:val="000000" w:themeColor="text1"/>
                <w:sz w:val="28"/>
                <w:szCs w:val="24"/>
              </w:rPr>
              <w:t>rogram</w:t>
            </w:r>
            <w:r w:rsidR="007A4FBE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3A2B0453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F51C962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3902EC0" w14:textId="77777777" w:rsidR="00E7736C" w:rsidRDefault="00E7736C" w:rsidP="007E5B5F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</w:p>
          <w:p w14:paraId="58DC52F2" w14:textId="1CC51CAB" w:rsidR="001B5570" w:rsidRPr="00DF4096" w:rsidRDefault="001B5570" w:rsidP="007E5B5F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4752D3" w:rsidRPr="00EC477E" w14:paraId="325E334C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3F59269B" w14:textId="1F5D90CF" w:rsidR="004752D3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6</w:t>
            </w:r>
          </w:p>
          <w:p w14:paraId="5A2AF0FB" w14:textId="56EEABA4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1D3B8F7E" wp14:editId="33A125C4">
                  <wp:extent cx="2560320" cy="1920240"/>
                  <wp:effectExtent l="19050" t="19050" r="11430" b="22860"/>
                  <wp:docPr id="30" name="Picture 30" descr="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C6BC3DF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b/>
                <w:color w:val="000000" w:themeColor="text1"/>
                <w:sz w:val="28"/>
                <w:szCs w:val="28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Think about who will perform each specific task identified for your set of best practices.</w:t>
            </w:r>
          </w:p>
          <w:p w14:paraId="498C9C8A" w14:textId="0A34B177" w:rsidR="004752D3" w:rsidRPr="00DF4096" w:rsidRDefault="004752D3" w:rsidP="007E5B5F">
            <w:pPr>
              <w:spacing w:before="120" w:after="1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Assign responsibilities based on the formal training and informal work experience of each individual.</w:t>
            </w:r>
          </w:p>
        </w:tc>
      </w:tr>
      <w:tr w:rsidR="004752D3" w:rsidRPr="00B53F5B" w14:paraId="19B25CFB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62E2CA4A" w14:textId="63890514" w:rsidR="004752D3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 xml:space="preserve">Slide </w:t>
            </w:r>
            <w:r w:rsidR="004C72A8"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7</w:t>
            </w:r>
          </w:p>
          <w:p w14:paraId="4F2AF5A3" w14:textId="0F9DA5D4" w:rsidR="004752D3" w:rsidRPr="00DF4096" w:rsidRDefault="007E5B5F" w:rsidP="007E5B5F">
            <w:pPr>
              <w:spacing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2DEF62AD" wp14:editId="61B18CE4">
                  <wp:extent cx="2560320" cy="1920240"/>
                  <wp:effectExtent l="19050" t="19050" r="11430" b="22860"/>
                  <wp:docPr id="32" name="Picture 32" descr="Sli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E1E59AA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In some cases, a group will perform a task based on their specific role or title, such as certified nursing assistants (CNAs).</w:t>
            </w:r>
          </w:p>
          <w:p w14:paraId="1FA7774A" w14:textId="77777777" w:rsidR="004752D3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Other tasks may be assigned to a specific individual. In that case, always ensure you have a backup and that everyone knows who the backup is.</w:t>
            </w:r>
          </w:p>
          <w:p w14:paraId="76981EAE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4DE0062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3C17D2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0EB1AF0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6750D87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394D18E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F380DE6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BE4743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64B7A4F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8A00D1A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F238792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114BFE3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47077D7" w14:textId="1096709E" w:rsidR="00E7736C" w:rsidRPr="00DF4096" w:rsidRDefault="00E7736C" w:rsidP="007E5B5F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4752D3" w:rsidRPr="003173B0" w14:paraId="375E63E9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6AA5D5FC" w14:textId="1A94ACBB" w:rsidR="004752D3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8</w:t>
            </w:r>
          </w:p>
          <w:p w14:paraId="770F055A" w14:textId="7C2AE4B0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1494283B" wp14:editId="1451BC6F">
                  <wp:extent cx="2560320" cy="1920240"/>
                  <wp:effectExtent l="19050" t="19050" r="11430" b="22860"/>
                  <wp:docPr id="33" name="Picture 33" descr="Sli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164D419D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>DO: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82D21" w:rsidRPr="00DF4096">
              <w:rPr>
                <w:rFonts w:cs="Times New Roman"/>
                <w:color w:val="000000" w:themeColor="text1"/>
                <w:sz w:val="28"/>
                <w:szCs w:val="28"/>
              </w:rPr>
              <w:t>Ask participants to take out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Tool 4A:</w:t>
            </w:r>
            <w:r w:rsidRPr="00DF4096">
              <w:rPr>
                <w:rFonts w:cs="Times New Roman"/>
                <w:i/>
                <w:color w:val="000000" w:themeColor="text1"/>
                <w:sz w:val="28"/>
                <w:szCs w:val="28"/>
              </w:rPr>
              <w:t xml:space="preserve"> Assigning Responsibilities for Using Best Practices. </w:t>
            </w:r>
          </w:p>
          <w:p w14:paraId="2CDAD783" w14:textId="3657709C" w:rsidR="004752D3" w:rsidRPr="00DF4096" w:rsidRDefault="00982D21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>SAY: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320C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The 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Implementation </w:t>
            </w:r>
            <w:r w:rsidR="0062320C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Team decided on a preliminary list of best practices this morning in Module </w:t>
            </w:r>
            <w:r w:rsidR="00137862" w:rsidRPr="00DF4096">
              <w:rPr>
                <w:rFonts w:cs="Times New Roman"/>
                <w:color w:val="000000" w:themeColor="text1"/>
                <w:sz w:val="28"/>
                <w:szCs w:val="28"/>
              </w:rPr>
              <w:t>3</w:t>
            </w:r>
            <w:r w:rsidR="0062320C" w:rsidRPr="00DF4096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628A8E43" w14:textId="0813A947" w:rsidR="00161B32" w:rsidRPr="00DF4096" w:rsidRDefault="00161B32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The best practices to be incorporated at your hospital are </w:t>
            </w:r>
            <w:r w:rsidR="00C2463D" w:rsidRPr="00DF4096">
              <w:rPr>
                <w:rFonts w:cs="Times New Roman"/>
                <w:color w:val="000000" w:themeColor="text1"/>
                <w:sz w:val="28"/>
                <w:szCs w:val="28"/>
              </w:rPr>
              <w:t>(</w:t>
            </w:r>
            <w:r w:rsidR="00137862" w:rsidRPr="00DF4096">
              <w:rPr>
                <w:rFonts w:cs="Times New Roman"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best practices </w:t>
            </w:r>
            <w:r w:rsidR="006D0D84" w:rsidRPr="00DF4096">
              <w:rPr>
                <w:rFonts w:cs="Times New Roman"/>
                <w:color w:val="000000" w:themeColor="text1"/>
                <w:sz w:val="28"/>
                <w:szCs w:val="28"/>
                <w:highlight w:val="yellow"/>
                <w:u w:val="single"/>
              </w:rPr>
              <w:t>selected</w:t>
            </w:r>
            <w:r w:rsidR="00137862" w:rsidRPr="00DF4096">
              <w:rPr>
                <w:rFonts w:cs="Times New Roman"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by the group</w:t>
            </w:r>
            <w:r w:rsidR="00137862" w:rsidRPr="00DF4096">
              <w:rPr>
                <w:rFonts w:cs="Times New Roman"/>
                <w:color w:val="000000" w:themeColor="text1"/>
                <w:sz w:val="28"/>
                <w:szCs w:val="28"/>
              </w:rPr>
              <w:t>)</w:t>
            </w:r>
            <w:r w:rsidR="00C2463D" w:rsidRPr="00DF4096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14:paraId="788079BA" w14:textId="2956C96C" w:rsidR="005D7FD2" w:rsidRPr="00DF4096" w:rsidRDefault="005657E4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>DO: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Refer to the </w:t>
            </w:r>
            <w:r w:rsidR="00D5724C" w:rsidRPr="00DF4096">
              <w:rPr>
                <w:rFonts w:cs="Times New Roman"/>
                <w:color w:val="000000" w:themeColor="text1"/>
                <w:sz w:val="28"/>
                <w:szCs w:val="28"/>
              </w:rPr>
              <w:t>f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lip </w:t>
            </w:r>
            <w:r w:rsidR="00D5724C" w:rsidRPr="00DF4096">
              <w:rPr>
                <w:rFonts w:cs="Times New Roman"/>
                <w:color w:val="000000" w:themeColor="text1"/>
                <w:sz w:val="28"/>
                <w:szCs w:val="28"/>
              </w:rPr>
              <w:t>c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hart </w:t>
            </w:r>
            <w:r w:rsidR="006D0D84" w:rsidRPr="00DF4096">
              <w:rPr>
                <w:rFonts w:cs="Times New Roman"/>
                <w:color w:val="000000" w:themeColor="text1"/>
                <w:sz w:val="28"/>
                <w:szCs w:val="28"/>
              </w:rPr>
              <w:t>“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>Best Practices</w:t>
            </w:r>
            <w:r w:rsidR="006D0D84" w:rsidRPr="00DF4096">
              <w:rPr>
                <w:rFonts w:cs="Times New Roman"/>
                <w:color w:val="000000" w:themeColor="text1"/>
                <w:sz w:val="28"/>
                <w:szCs w:val="28"/>
              </w:rPr>
              <w:t>”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page completed by the Implementation Team during Module 3.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Read the best practices listed on the </w:t>
            </w:r>
            <w:r w:rsidR="00D5724C" w:rsidRPr="00DF4096">
              <w:rPr>
                <w:rFonts w:cs="Times New Roman"/>
                <w:color w:val="000000" w:themeColor="text1"/>
                <w:sz w:val="28"/>
                <w:szCs w:val="28"/>
              </w:rPr>
              <w:t>f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lip </w:t>
            </w:r>
            <w:r w:rsidR="00D5724C" w:rsidRPr="00DF4096">
              <w:rPr>
                <w:rFonts w:cs="Times New Roman"/>
                <w:color w:val="000000" w:themeColor="text1"/>
                <w:sz w:val="28"/>
                <w:szCs w:val="28"/>
              </w:rPr>
              <w:t>c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8"/>
              </w:rPr>
              <w:t>hart page and ask the participants to write the preliminary list of best practices on Tool 4A.</w:t>
            </w:r>
          </w:p>
          <w:p w14:paraId="5843AD5B" w14:textId="11B9BE8F" w:rsidR="00F2559A" w:rsidRPr="00DF4096" w:rsidRDefault="00621FBA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If you haven’t prioritized the list of opportunities for change or decisions on best practices,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8"/>
              </w:rPr>
              <w:t>tell the group that this activity using Tool 4A will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be done at a later meeting of the Implementation Team.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4752D3" w14:paraId="1F29DA4D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3B2BB20B" w14:textId="7AE9853E" w:rsidR="004752D3" w:rsidRPr="00DF4096" w:rsidRDefault="004752D3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color w:val="000000" w:themeColor="text1"/>
                <w:sz w:val="28"/>
                <w:szCs w:val="28"/>
              </w:rPr>
              <w:t xml:space="preserve">Slide </w:t>
            </w:r>
            <w:r w:rsidR="004C72A8" w:rsidRPr="00DF4096">
              <w:rPr>
                <w:color w:val="000000" w:themeColor="text1"/>
                <w:sz w:val="28"/>
                <w:szCs w:val="28"/>
              </w:rPr>
              <w:t>9</w:t>
            </w:r>
          </w:p>
          <w:p w14:paraId="165A2604" w14:textId="12804134" w:rsidR="004752D3" w:rsidRPr="00DF4096" w:rsidRDefault="007E5B5F" w:rsidP="007E5B5F">
            <w:pPr>
              <w:spacing w:after="120"/>
              <w:rPr>
                <w:color w:val="000000" w:themeColor="text1"/>
                <w:sz w:val="28"/>
                <w:szCs w:val="28"/>
              </w:rPr>
            </w:pPr>
            <w:r w:rsidRPr="007E5B5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D52325E" wp14:editId="034390AD">
                  <wp:extent cx="2560320" cy="1920240"/>
                  <wp:effectExtent l="19050" t="19050" r="11430" b="22860"/>
                  <wp:docPr id="34" name="Picture 34" descr="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6685DAAD" w14:textId="77777777" w:rsidR="00F2559A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SAY: </w:t>
            </w:r>
            <w:r w:rsidR="00785384" w:rsidRPr="00DF4096">
              <w:rPr>
                <w:rFonts w:cs="Times New Roman"/>
                <w:color w:val="000000" w:themeColor="text1"/>
                <w:sz w:val="28"/>
                <w:szCs w:val="28"/>
              </w:rPr>
              <w:t>The next step is to decide who will be responsible for carrying out the tasks necessary to implement best practices at the unit level.</w:t>
            </w:r>
          </w:p>
          <w:p w14:paraId="141224C2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1718F049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32C6DC47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11FD5105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054C35FD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57BFF131" w14:textId="77777777" w:rsidR="00E7736C" w:rsidRPr="00DF4096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4EE415EC" w14:textId="6AF02D8E" w:rsidR="00DC48AB" w:rsidRPr="00DF4096" w:rsidRDefault="00DC48AB" w:rsidP="007E5B5F">
            <w:pPr>
              <w:spacing w:before="120" w:after="120"/>
              <w:rPr>
                <w:color w:val="000000" w:themeColor="text1"/>
              </w:rPr>
            </w:pPr>
          </w:p>
        </w:tc>
      </w:tr>
      <w:tr w:rsidR="004752D3" w:rsidRPr="00CE65FE" w14:paraId="7D8C1128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3A86E1A" w14:textId="6BA99D39" w:rsidR="004752D3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lastRenderedPageBreak/>
              <w:t>Slide 1</w:t>
            </w:r>
            <w:r w:rsidR="004C72A8"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0</w:t>
            </w:r>
          </w:p>
          <w:p w14:paraId="0F94A2C8" w14:textId="4BBC3D57" w:rsidR="00002CB1" w:rsidRPr="00DF4096" w:rsidRDefault="007E5B5F" w:rsidP="007E5B5F">
            <w:pPr>
              <w:spacing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F8A17B0" wp14:editId="3C143223">
                  <wp:extent cx="2560320" cy="1920240"/>
                  <wp:effectExtent l="19050" t="19050" r="11430" b="22860"/>
                  <wp:docPr id="35" name="Picture 35" descr="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58322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23F49D33" w14:textId="50E98E82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="005504FF" w:rsidRPr="00DF4096">
              <w:rPr>
                <w:rFonts w:cs="Times New Roman"/>
                <w:color w:val="000000" w:themeColor="text1"/>
                <w:sz w:val="28"/>
                <w:szCs w:val="24"/>
              </w:rPr>
              <w:t>Look</w:t>
            </w:r>
            <w:r w:rsidR="0078538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at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Tool 4B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hink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about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who will be responsible for performing the best practice tasks.</w:t>
            </w:r>
          </w:p>
          <w:p w14:paraId="7A3F6BF0" w14:textId="79C88F44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Tool 4B includes examples of how responsibilities may be assigned among different staff members on the Unit Team and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among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hospital personnel whose work brings them to the unit or includes interactions with the unit. </w:t>
            </w:r>
          </w:p>
          <w:p w14:paraId="6E1CE227" w14:textId="5463E526" w:rsidR="00316144" w:rsidRPr="00DF4096" w:rsidRDefault="001E3292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 task of a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>ssigning staff roles for performing the identified best practices using Tool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4A and 4B is best assigned to a small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ask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F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orce of </w:t>
            </w:r>
            <w:r w:rsidR="005C1BAD" w:rsidRPr="00DF4096">
              <w:rPr>
                <w:rFonts w:cs="Times New Roman"/>
                <w:color w:val="000000" w:themeColor="text1"/>
                <w:sz w:val="28"/>
                <w:szCs w:val="24"/>
              </w:rPr>
              <w:t>the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Implementation Team. 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>Because of time constraints, t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>his activity is one we can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>t accomplish during this training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today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651CD7B2" w14:textId="12B2AD33" w:rsidR="00316144" w:rsidRPr="00DF4096" w:rsidRDefault="00316144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What we can do is assign or ask for volunteers to be on this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ask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F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orce.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This topic may be an agenda item for one of the first Team </w:t>
            </w:r>
            <w:r w:rsidR="005C1BAD" w:rsidRPr="00DF4096">
              <w:rPr>
                <w:rFonts w:cs="Times New Roman"/>
                <w:color w:val="000000" w:themeColor="text1"/>
                <w:sz w:val="28"/>
                <w:szCs w:val="24"/>
              </w:rPr>
              <w:t>m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>eetings.</w:t>
            </w:r>
          </w:p>
          <w:p w14:paraId="6E779B41" w14:textId="7F117F11" w:rsidR="00F2559A" w:rsidRPr="00DF4096" w:rsidRDefault="00666EA1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DO:</w:t>
            </w:r>
            <w:r w:rsidR="00C67672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Ask the </w:t>
            </w:r>
            <w:r w:rsidR="009F2AB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Implementation 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Team Leader to appoint the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ask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F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orce 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>L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>ead</w:t>
            </w:r>
            <w:r w:rsidR="005D7FD2" w:rsidRPr="00DF4096">
              <w:rPr>
                <w:rFonts w:cs="Times New Roman"/>
                <w:color w:val="000000" w:themeColor="text1"/>
                <w:sz w:val="28"/>
                <w:szCs w:val="24"/>
              </w:rPr>
              <w:t>er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and then ask for volunteers</w:t>
            </w:r>
            <w:r w:rsidR="00663FC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 serve on the Task F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>orce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</w:tc>
      </w:tr>
      <w:tr w:rsidR="004752D3" w:rsidRPr="00EC477E" w14:paraId="7D331530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017B382D" w14:textId="054149AD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 1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1</w:t>
            </w:r>
          </w:p>
          <w:p w14:paraId="3DC33935" w14:textId="604BF2C9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5CADEFF8" wp14:editId="71CE16B8">
                  <wp:extent cx="2560320" cy="1920240"/>
                  <wp:effectExtent l="19050" t="19050" r="11430" b="22860"/>
                  <wp:docPr id="37" name="Picture 37" descr="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05766D5D" w14:textId="302E20CC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staff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who </w:t>
            </w:r>
            <w:r w:rsidR="0031614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will be assigned these best practice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responsibilities are considered the Unit Team.</w:t>
            </w:r>
          </w:p>
          <w:p w14:paraId="2B4E4AB9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Unit Team </w:t>
            </w:r>
            <w:r w:rsidR="005C1BAD" w:rsidRPr="00DF4096">
              <w:rPr>
                <w:rFonts w:cs="Times New Roman"/>
                <w:color w:val="000000" w:themeColor="text1"/>
                <w:sz w:val="28"/>
                <w:szCs w:val="24"/>
              </w:rPr>
              <w:t>comprises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staff members who provide daily direct patient care by:</w:t>
            </w:r>
          </w:p>
          <w:p w14:paraId="75956F0D" w14:textId="42370EA6" w:rsidR="004752D3" w:rsidRPr="00DF4096" w:rsidRDefault="004752D3" w:rsidP="007E5B5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Conducting fall risk assessments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17EB1B86" w14:textId="77777777" w:rsidR="00E7736C" w:rsidRDefault="004752D3" w:rsidP="00E7736C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Planning care for fall prevention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7994CD2C" w14:textId="318BA0BF" w:rsidR="004752D3" w:rsidRPr="00E7736C" w:rsidRDefault="004752D3" w:rsidP="00E7736C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E7736C">
              <w:rPr>
                <w:rFonts w:cs="Times New Roman"/>
                <w:color w:val="000000" w:themeColor="text1"/>
                <w:sz w:val="28"/>
                <w:szCs w:val="24"/>
              </w:rPr>
              <w:t>Ensuring care is performed and documented</w:t>
            </w:r>
            <w:r w:rsidR="001A0674" w:rsidRPr="00E7736C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533A4342" w14:textId="238EA8A9" w:rsidR="00E7736C" w:rsidRPr="00E7736C" w:rsidRDefault="00E7736C" w:rsidP="00E7736C">
            <w:pPr>
              <w:rPr>
                <w:color w:val="000000" w:themeColor="text1"/>
              </w:rPr>
            </w:pPr>
          </w:p>
        </w:tc>
      </w:tr>
      <w:tr w:rsidR="004752D3" w:rsidRPr="00C30D25" w14:paraId="3738F257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BC0C6F4" w14:textId="34B4240D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 1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</w:t>
            </w:r>
          </w:p>
          <w:p w14:paraId="35335C91" w14:textId="6C897A86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712E59FE" wp14:editId="2A1C42C5">
                  <wp:extent cx="2560320" cy="1920240"/>
                  <wp:effectExtent l="19050" t="19050" r="11430" b="22860"/>
                  <wp:docPr id="40" name="Picture 40" descr="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0E730311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SAY: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The Unit Team includes everyone on the unit, such as:</w:t>
            </w:r>
          </w:p>
          <w:p w14:paraId="6D49553A" w14:textId="2E8B8AF7" w:rsidR="004752D3" w:rsidRPr="00DF4096" w:rsidRDefault="004752D3" w:rsidP="007E5B5F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Nurse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315778CC" w14:textId="3A5EE1D3" w:rsidR="004752D3" w:rsidRPr="00DF4096" w:rsidRDefault="004752D3" w:rsidP="007E5B5F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Nurse </w:t>
            </w:r>
            <w:r w:rsidR="00425B22" w:rsidRPr="00DF4096">
              <w:rPr>
                <w:rFonts w:cs="Times New Roman"/>
                <w:color w:val="000000" w:themeColor="text1"/>
                <w:sz w:val="28"/>
                <w:szCs w:val="24"/>
              </w:rPr>
              <w:t>assistant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03C20527" w14:textId="650A290D" w:rsidR="004752D3" w:rsidRPr="00DF4096" w:rsidRDefault="004752D3" w:rsidP="007E5B5F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Treating medical provider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454C50E1" w14:textId="51D5C9EA" w:rsidR="004752D3" w:rsidRPr="00DF4096" w:rsidRDefault="004752D3" w:rsidP="007E5B5F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Pharmacist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1BC7ABEC" w14:textId="11AFE8F5" w:rsidR="004752D3" w:rsidRPr="00DF4096" w:rsidRDefault="004752D3" w:rsidP="007E5B5F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Physical or occupational therapist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561B2A97" w14:textId="2B0CE885" w:rsidR="004752D3" w:rsidRPr="00DF4096" w:rsidRDefault="004752D3" w:rsidP="007E5B5F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b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Other staff assigned to 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the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unit on a regular basis</w:t>
            </w:r>
            <w:r w:rsidR="001A0674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2D3A78CC" w14:textId="560B303C" w:rsidR="00F2559A" w:rsidRPr="00DF4096" w:rsidRDefault="004752D3" w:rsidP="007E5B5F">
            <w:pPr>
              <w:spacing w:before="120" w:after="120"/>
              <w:rPr>
                <w:rFonts w:cs="Times New Roman"/>
                <w:b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patient and family are also members of the </w:t>
            </w:r>
            <w:r w:rsidR="00864FEE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eam.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3B75EE" w:rsidRPr="00DF4096">
              <w:rPr>
                <w:rFonts w:cs="Times New Roman"/>
                <w:color w:val="000000" w:themeColor="text1"/>
                <w:sz w:val="28"/>
                <w:szCs w:val="24"/>
              </w:rPr>
              <w:t>(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See page 55 </w:t>
            </w:r>
            <w:r w:rsidR="003B75EE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of the Toolkit 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>for more information on the Unit Team.</w:t>
            </w:r>
            <w:r w:rsidR="003B75EE" w:rsidRPr="00DF4096">
              <w:rPr>
                <w:rFonts w:cs="Times New Roman"/>
                <w:color w:val="000000" w:themeColor="text1"/>
                <w:sz w:val="28"/>
                <w:szCs w:val="24"/>
              </w:rPr>
              <w:t>)</w:t>
            </w:r>
          </w:p>
        </w:tc>
      </w:tr>
      <w:tr w:rsidR="00A41621" w:rsidRPr="00C30D25" w14:paraId="1518DAE2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4643C134" w14:textId="3E3AEFDA" w:rsidR="00A41621" w:rsidRPr="00DF4096" w:rsidRDefault="004C72A8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 13</w:t>
            </w:r>
          </w:p>
          <w:p w14:paraId="3E2EE399" w14:textId="44E78614" w:rsidR="00A41621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10F76B3" wp14:editId="21548392">
                  <wp:extent cx="2560320" cy="1920240"/>
                  <wp:effectExtent l="19050" t="19050" r="11430" b="22860"/>
                  <wp:docPr id="41" name="Picture 41" descr="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0DD6E036" w14:textId="06464FE2" w:rsidR="00A41621" w:rsidRPr="00DF4096" w:rsidRDefault="00A41621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All hospitals experience staff turnover.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626A3CD9" w14:textId="3DD999F0" w:rsidR="00D363EA" w:rsidRPr="00DF4096" w:rsidRDefault="00FA1166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Staff turnover</w:t>
            </w:r>
            <w:r w:rsidR="00D363E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tends to make it difficult to keep staff adequately trained and up</w:t>
            </w:r>
            <w:r w:rsidR="001D668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D363EA" w:rsidRPr="00DF4096">
              <w:rPr>
                <w:rFonts w:cs="Times New Roman"/>
                <w:color w:val="000000" w:themeColor="text1"/>
                <w:sz w:val="28"/>
                <w:szCs w:val="24"/>
              </w:rPr>
              <w:t>to</w:t>
            </w:r>
            <w:r w:rsidR="001D668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D363EA" w:rsidRPr="00DF4096">
              <w:rPr>
                <w:rFonts w:cs="Times New Roman"/>
                <w:color w:val="000000" w:themeColor="text1"/>
                <w:sz w:val="28"/>
                <w:szCs w:val="24"/>
              </w:rPr>
              <w:t>speed on prevention efforts.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D4293C" w:rsidRPr="00DF4096">
              <w:rPr>
                <w:rFonts w:cs="Times New Roman"/>
                <w:color w:val="000000" w:themeColor="text1"/>
                <w:sz w:val="28"/>
                <w:szCs w:val="24"/>
              </w:rPr>
              <w:t>Make sure that fall prevention is included in new staff or travel staff training.</w:t>
            </w:r>
          </w:p>
          <w:p w14:paraId="60C8E8E0" w14:textId="2954F228" w:rsidR="00FA1166" w:rsidRPr="00DF4096" w:rsidRDefault="00FA1166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It is especially difficult when someone on the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4"/>
              </w:rPr>
              <w:t>I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mplementation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eam takes another position.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It is helpful to have a plan or process in place to identify a replacement for each role on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4"/>
              </w:rPr>
              <w:t>your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8E0919" w:rsidRPr="00DF4096">
              <w:rPr>
                <w:rFonts w:cs="Times New Roman"/>
                <w:color w:val="000000" w:themeColor="text1"/>
                <w:sz w:val="28"/>
                <w:szCs w:val="24"/>
              </w:rPr>
              <w:t>Implementation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FE0EFA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eam.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This plan for turnover on the Team should include specific training for that role.</w:t>
            </w:r>
          </w:p>
          <w:p w14:paraId="0FA9257F" w14:textId="77777777" w:rsidR="00D4293C" w:rsidRPr="00DF4096" w:rsidRDefault="00D4293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ASK: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What are the challenges of staff turnover at your hospital?</w:t>
            </w:r>
          </w:p>
          <w:p w14:paraId="54A29AA6" w14:textId="77777777" w:rsidR="00DC48AB" w:rsidRDefault="00DC48AB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81E8955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6877D96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7DE4564" w14:textId="0A428D49" w:rsidR="00E7736C" w:rsidRPr="00DF4096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4B047E" w:rsidRPr="00382E45" w14:paraId="433AEF6D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543619B" w14:textId="5370FB4B" w:rsidR="004B047E" w:rsidRPr="00DF4096" w:rsidRDefault="00077584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14</w:t>
            </w:r>
          </w:p>
          <w:p w14:paraId="32EADE10" w14:textId="260EB1EA" w:rsidR="00077584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1CCC36E0" wp14:editId="7D6538DE">
                  <wp:extent cx="2560320" cy="1920240"/>
                  <wp:effectExtent l="19050" t="19050" r="11430" b="22860"/>
                  <wp:docPr id="42" name="Picture 42" descr="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7C01B959" w14:textId="0B5D7C86" w:rsidR="003A526B" w:rsidRPr="00305D88" w:rsidRDefault="004B047E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Here’s how one hospital has</w:t>
            </w:r>
            <w:r w:rsidR="008E091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addressed nursing turnover.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It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planned a 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1-year residency program for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new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>-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graduate nurse</w:t>
            </w:r>
            <w:r w:rsidR="001E3292" w:rsidRPr="00DF4096">
              <w:rPr>
                <w:rFonts w:cs="Times New Roman"/>
                <w:color w:val="000000" w:themeColor="text1"/>
                <w:sz w:val="28"/>
                <w:szCs w:val="24"/>
              </w:rPr>
              <w:t>s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 help retain new-hire graduate nurses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3A526B" w:rsidRPr="00305D88">
              <w:rPr>
                <w:color w:val="000000" w:themeColor="text1"/>
                <w:sz w:val="28"/>
                <w:szCs w:val="28"/>
              </w:rPr>
              <w:t>(RNs)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  <w:r w:rsidR="003A526B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05D88">
              <w:rPr>
                <w:color w:val="000000" w:themeColor="text1"/>
                <w:sz w:val="28"/>
                <w:szCs w:val="28"/>
              </w:rPr>
              <w:t>The goal is to provide specific orientation and on-the-jo</w:t>
            </w:r>
            <w:r w:rsidR="00187556" w:rsidRPr="00305D88">
              <w:rPr>
                <w:color w:val="000000" w:themeColor="text1"/>
                <w:sz w:val="28"/>
                <w:szCs w:val="28"/>
              </w:rPr>
              <w:t>b training to empower new RNs</w:t>
            </w:r>
            <w:r w:rsidRPr="00305D88">
              <w:rPr>
                <w:color w:val="000000" w:themeColor="text1"/>
                <w:sz w:val="28"/>
                <w:szCs w:val="28"/>
              </w:rPr>
              <w:t xml:space="preserve"> to learn and be confident in their skills.</w:t>
            </w:r>
            <w:r w:rsidR="001F713D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52A8D695" w14:textId="693079D9" w:rsidR="004B047E" w:rsidRPr="00305D88" w:rsidRDefault="00DE7C63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>The new-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 xml:space="preserve">graduate nurse program is </w:t>
            </w:r>
            <w:r w:rsidRPr="00305D88">
              <w:rPr>
                <w:color w:val="000000" w:themeColor="text1"/>
                <w:sz w:val="28"/>
                <w:szCs w:val="28"/>
              </w:rPr>
              <w:t xml:space="preserve">usually </w:t>
            </w:r>
            <w:r w:rsidR="00187556" w:rsidRPr="00305D88">
              <w:rPr>
                <w:color w:val="000000" w:themeColor="text1"/>
                <w:sz w:val="28"/>
                <w:szCs w:val="28"/>
              </w:rPr>
              <w:t>a class of 30 RNs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>. The program consists of the following:</w:t>
            </w:r>
          </w:p>
          <w:p w14:paraId="323CED65" w14:textId="6346821D" w:rsidR="004B047E" w:rsidRPr="00DF4096" w:rsidRDefault="003A526B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A </w:t>
            </w:r>
            <w:r w:rsidR="005504FF" w:rsidRPr="00DF4096">
              <w:rPr>
                <w:color w:val="000000" w:themeColor="text1"/>
              </w:rPr>
              <w:t>3-month</w:t>
            </w:r>
            <w:r w:rsidR="004B047E" w:rsidRPr="00DF4096">
              <w:rPr>
                <w:color w:val="000000" w:themeColor="text1"/>
              </w:rPr>
              <w:t xml:space="preserve"> orientation</w:t>
            </w:r>
            <w:r w:rsidR="00466E06" w:rsidRPr="00DF4096">
              <w:rPr>
                <w:color w:val="000000" w:themeColor="text1"/>
              </w:rPr>
              <w:t>, which includes</w:t>
            </w:r>
            <w:r w:rsidR="00DE7C63" w:rsidRPr="00DF4096">
              <w:rPr>
                <w:color w:val="000000" w:themeColor="text1"/>
              </w:rPr>
              <w:t>:</w:t>
            </w:r>
          </w:p>
          <w:p w14:paraId="666BF84E" w14:textId="3A223815" w:rsidR="004B047E" w:rsidRPr="00DF4096" w:rsidRDefault="006512F0" w:rsidP="007E5B5F">
            <w:pPr>
              <w:pStyle w:val="TableSub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A </w:t>
            </w:r>
            <w:r w:rsidR="005504FF" w:rsidRPr="00DF4096">
              <w:rPr>
                <w:color w:val="000000" w:themeColor="text1"/>
              </w:rPr>
              <w:t>3-week</w:t>
            </w:r>
            <w:r w:rsidR="004B047E" w:rsidRPr="00DF4096">
              <w:rPr>
                <w:color w:val="000000" w:themeColor="text1"/>
              </w:rPr>
              <w:t xml:space="preserve"> orientation to </w:t>
            </w:r>
            <w:r w:rsidR="003A526B" w:rsidRPr="00DF4096">
              <w:rPr>
                <w:color w:val="000000" w:themeColor="text1"/>
              </w:rPr>
              <w:t xml:space="preserve">the </w:t>
            </w:r>
            <w:r w:rsidR="004B047E" w:rsidRPr="00DF4096">
              <w:rPr>
                <w:color w:val="000000" w:themeColor="text1"/>
              </w:rPr>
              <w:t>hospital</w:t>
            </w:r>
            <w:r w:rsidR="00187556" w:rsidRPr="00DF4096">
              <w:rPr>
                <w:color w:val="000000" w:themeColor="text1"/>
              </w:rPr>
              <w:t xml:space="preserve"> and </w:t>
            </w:r>
            <w:r w:rsidRPr="00DF4096">
              <w:rPr>
                <w:color w:val="000000" w:themeColor="text1"/>
              </w:rPr>
              <w:t xml:space="preserve">its </w:t>
            </w:r>
            <w:r w:rsidR="00187556" w:rsidRPr="00DF4096">
              <w:rPr>
                <w:color w:val="000000" w:themeColor="text1"/>
              </w:rPr>
              <w:t>fall and other prevention programs</w:t>
            </w:r>
          </w:p>
          <w:p w14:paraId="5721C684" w14:textId="473BE052" w:rsidR="004B047E" w:rsidRPr="00DF4096" w:rsidRDefault="006512F0" w:rsidP="007E5B5F">
            <w:pPr>
              <w:pStyle w:val="TableSub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A </w:t>
            </w:r>
            <w:r w:rsidR="005504FF" w:rsidRPr="00DF4096">
              <w:rPr>
                <w:color w:val="000000" w:themeColor="text1"/>
              </w:rPr>
              <w:t>9-week</w:t>
            </w:r>
            <w:r w:rsidR="004B047E" w:rsidRPr="00DF4096">
              <w:rPr>
                <w:color w:val="000000" w:themeColor="text1"/>
              </w:rPr>
              <w:t xml:space="preserve"> preceptorship with floor nurses to build skills</w:t>
            </w:r>
          </w:p>
          <w:p w14:paraId="5FF1B82D" w14:textId="1DD5A5AA" w:rsidR="004B047E" w:rsidRPr="00DF4096" w:rsidRDefault="004B047E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9 month</w:t>
            </w:r>
            <w:r w:rsidR="00DE7C63" w:rsidRPr="00DF4096">
              <w:rPr>
                <w:color w:val="000000" w:themeColor="text1"/>
              </w:rPr>
              <w:t>s of support, which includes</w:t>
            </w:r>
            <w:r w:rsidR="00466E06" w:rsidRPr="00DF4096">
              <w:rPr>
                <w:color w:val="000000" w:themeColor="text1"/>
              </w:rPr>
              <w:t xml:space="preserve"> a m</w:t>
            </w:r>
            <w:r w:rsidRPr="00DF4096">
              <w:rPr>
                <w:color w:val="000000" w:themeColor="text1"/>
              </w:rPr>
              <w:t>onthly foru</w:t>
            </w:r>
            <w:r w:rsidR="00466E06" w:rsidRPr="00DF4096">
              <w:rPr>
                <w:color w:val="000000" w:themeColor="text1"/>
              </w:rPr>
              <w:t>m</w:t>
            </w:r>
            <w:r w:rsidR="00DE7C63" w:rsidRPr="00DF4096">
              <w:rPr>
                <w:color w:val="000000" w:themeColor="text1"/>
              </w:rPr>
              <w:t xml:space="preserve"> to talk about their work </w:t>
            </w:r>
            <w:r w:rsidR="00187556" w:rsidRPr="00DF4096">
              <w:rPr>
                <w:color w:val="000000" w:themeColor="text1"/>
              </w:rPr>
              <w:t xml:space="preserve">and </w:t>
            </w:r>
            <w:r w:rsidR="00DE7C63" w:rsidRPr="00DF4096">
              <w:rPr>
                <w:color w:val="000000" w:themeColor="text1"/>
              </w:rPr>
              <w:t>to provide an</w:t>
            </w:r>
            <w:r w:rsidRPr="00DF4096">
              <w:rPr>
                <w:color w:val="000000" w:themeColor="text1"/>
              </w:rPr>
              <w:t xml:space="preserve"> emotional</w:t>
            </w:r>
            <w:r w:rsidR="00DE7C63" w:rsidRPr="00DF4096">
              <w:rPr>
                <w:color w:val="000000" w:themeColor="text1"/>
              </w:rPr>
              <w:t>ly</w:t>
            </w:r>
            <w:r w:rsidRPr="00DF4096">
              <w:rPr>
                <w:color w:val="000000" w:themeColor="text1"/>
              </w:rPr>
              <w:t xml:space="preserve"> supportive atmosphere</w:t>
            </w:r>
          </w:p>
          <w:p w14:paraId="573380D2" w14:textId="5DD379D9" w:rsidR="004B047E" w:rsidRPr="00DF4096" w:rsidRDefault="004B047E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Graduation </w:t>
            </w:r>
            <w:r w:rsidR="006512F0" w:rsidRPr="00DF4096">
              <w:rPr>
                <w:color w:val="000000" w:themeColor="text1"/>
              </w:rPr>
              <w:t>c</w:t>
            </w:r>
            <w:r w:rsidRPr="00DF4096">
              <w:rPr>
                <w:color w:val="000000" w:themeColor="text1"/>
              </w:rPr>
              <w:t>eremony</w:t>
            </w:r>
          </w:p>
          <w:p w14:paraId="6DE1D666" w14:textId="14F66AD4" w:rsidR="004B047E" w:rsidRPr="00DF4096" w:rsidRDefault="004B047E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Pay </w:t>
            </w:r>
            <w:r w:rsidR="006512F0" w:rsidRPr="00DF4096">
              <w:rPr>
                <w:color w:val="000000" w:themeColor="text1"/>
              </w:rPr>
              <w:t>r</w:t>
            </w:r>
            <w:r w:rsidRPr="00DF4096">
              <w:rPr>
                <w:color w:val="000000" w:themeColor="text1"/>
              </w:rPr>
              <w:t>aise upon graduation</w:t>
            </w:r>
          </w:p>
          <w:p w14:paraId="60F3D9AC" w14:textId="19B77409" w:rsidR="004B047E" w:rsidRPr="00305D88" w:rsidRDefault="00466E06" w:rsidP="007E5B5F">
            <w:pPr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>The o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 xml:space="preserve">utcome </w:t>
            </w:r>
            <w:r w:rsidRPr="00305D88">
              <w:rPr>
                <w:color w:val="000000" w:themeColor="text1"/>
                <w:sz w:val="28"/>
                <w:szCs w:val="28"/>
              </w:rPr>
              <w:t>of this residency program is an 85</w:t>
            </w:r>
            <w:r w:rsidR="004A688C" w:rsidRPr="00305D88">
              <w:rPr>
                <w:color w:val="000000" w:themeColor="text1"/>
                <w:sz w:val="28"/>
                <w:szCs w:val="28"/>
              </w:rPr>
              <w:t xml:space="preserve"> to </w:t>
            </w:r>
            <w:r w:rsidRPr="00305D88">
              <w:rPr>
                <w:color w:val="000000" w:themeColor="text1"/>
                <w:sz w:val="28"/>
                <w:szCs w:val="28"/>
              </w:rPr>
              <w:t xml:space="preserve">95% </w:t>
            </w:r>
            <w:r w:rsidR="003A526B" w:rsidRPr="00305D88">
              <w:rPr>
                <w:color w:val="000000" w:themeColor="text1"/>
                <w:sz w:val="28"/>
                <w:szCs w:val="28"/>
              </w:rPr>
              <w:t>2</w:t>
            </w:r>
            <w:r w:rsidRPr="00305D88">
              <w:rPr>
                <w:color w:val="000000" w:themeColor="text1"/>
                <w:sz w:val="28"/>
                <w:szCs w:val="28"/>
              </w:rPr>
              <w:t>-year retention rate of new-graduate</w:t>
            </w:r>
            <w:r w:rsidR="00187556" w:rsidRPr="00305D88">
              <w:rPr>
                <w:color w:val="000000" w:themeColor="text1"/>
                <w:sz w:val="28"/>
                <w:szCs w:val="28"/>
              </w:rPr>
              <w:t xml:space="preserve"> RNs</w:t>
            </w:r>
            <w:r w:rsidRPr="00305D88">
              <w:rPr>
                <w:color w:val="000000" w:themeColor="text1"/>
                <w:sz w:val="28"/>
                <w:szCs w:val="28"/>
              </w:rPr>
              <w:t>.</w:t>
            </w:r>
            <w:r w:rsidR="001F713D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05D88">
              <w:rPr>
                <w:color w:val="000000" w:themeColor="text1"/>
                <w:sz w:val="28"/>
                <w:szCs w:val="28"/>
              </w:rPr>
              <w:t>Recently,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 xml:space="preserve"> the main reason</w:t>
            </w:r>
            <w:r w:rsidR="00454D93" w:rsidRPr="00305D88">
              <w:rPr>
                <w:color w:val="000000" w:themeColor="text1"/>
                <w:sz w:val="28"/>
                <w:szCs w:val="28"/>
              </w:rPr>
              <w:t>s</w:t>
            </w:r>
            <w:r w:rsidR="00187556" w:rsidRPr="00305D88">
              <w:rPr>
                <w:color w:val="000000" w:themeColor="text1"/>
                <w:sz w:val="28"/>
                <w:szCs w:val="28"/>
              </w:rPr>
              <w:t xml:space="preserve"> for losing new graduate RNs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 xml:space="preserve"> earl</w:t>
            </w:r>
            <w:r w:rsidR="00454D93" w:rsidRPr="00305D88">
              <w:rPr>
                <w:color w:val="000000" w:themeColor="text1"/>
                <w:sz w:val="28"/>
                <w:szCs w:val="28"/>
              </w:rPr>
              <w:t xml:space="preserve">y </w:t>
            </w:r>
            <w:r w:rsidR="004A688C" w:rsidRPr="00305D88">
              <w:rPr>
                <w:color w:val="000000" w:themeColor="text1"/>
                <w:sz w:val="28"/>
                <w:szCs w:val="28"/>
              </w:rPr>
              <w:t>has been</w:t>
            </w:r>
            <w:r w:rsidR="00454D93" w:rsidRPr="00305D88">
              <w:rPr>
                <w:color w:val="000000" w:themeColor="text1"/>
                <w:sz w:val="28"/>
                <w:szCs w:val="28"/>
              </w:rPr>
              <w:t xml:space="preserve"> the travel nurse allure or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 xml:space="preserve"> wa</w:t>
            </w:r>
            <w:r w:rsidRPr="00305D88">
              <w:rPr>
                <w:color w:val="000000" w:themeColor="text1"/>
                <w:sz w:val="28"/>
                <w:szCs w:val="28"/>
              </w:rPr>
              <w:t>nting a nurse specialty that this</w:t>
            </w:r>
            <w:r w:rsidR="004B047E" w:rsidRPr="00305D88">
              <w:rPr>
                <w:color w:val="000000" w:themeColor="text1"/>
                <w:sz w:val="28"/>
                <w:szCs w:val="28"/>
              </w:rPr>
              <w:t xml:space="preserve"> hospital doesn’t have</w:t>
            </w:r>
            <w:r w:rsidRPr="00305D88">
              <w:rPr>
                <w:color w:val="000000" w:themeColor="text1"/>
                <w:sz w:val="28"/>
                <w:szCs w:val="28"/>
              </w:rPr>
              <w:t>.</w:t>
            </w:r>
          </w:p>
          <w:p w14:paraId="4D5E3D16" w14:textId="77777777" w:rsidR="00E7736C" w:rsidRDefault="008E0919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>While there are no simple solutions for addressing staff turnover, it will be critical for you to plan for it as you move forward with your Fall Prevention Program</w:t>
            </w:r>
            <w:r w:rsidR="003A526B" w:rsidRPr="00305D88">
              <w:rPr>
                <w:color w:val="000000" w:themeColor="text1"/>
                <w:sz w:val="28"/>
                <w:szCs w:val="28"/>
              </w:rPr>
              <w:t>.</w:t>
            </w:r>
          </w:p>
          <w:p w14:paraId="05F28091" w14:textId="43B3CF77" w:rsidR="001B5570" w:rsidRPr="001B5570" w:rsidRDefault="001B5570" w:rsidP="007E5B5F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</w:p>
        </w:tc>
      </w:tr>
      <w:tr w:rsidR="004752D3" w:rsidRPr="00CE65FE" w14:paraId="02EB7C17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46FFFDA4" w14:textId="44BCC724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1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5</w:t>
            </w:r>
          </w:p>
          <w:p w14:paraId="65B25CA2" w14:textId="17718FE7" w:rsidR="00002CB1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7AAA43DE" wp14:editId="63173DCF">
                  <wp:extent cx="2560320" cy="1920240"/>
                  <wp:effectExtent l="19050" t="19050" r="11430" b="22860"/>
                  <wp:docPr id="45" name="Picture 45" descr="Sli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8ADD0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A50BAD0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46807949" w14:textId="322747A8" w:rsidR="00DE7C63" w:rsidRPr="00DF4096" w:rsidRDefault="00DE7C63" w:rsidP="007E5B5F">
            <w:pPr>
              <w:spacing w:before="120" w:after="120"/>
              <w:rPr>
                <w:rFonts w:cs="Times New Roman"/>
                <w:b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DO: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If </w:t>
            </w:r>
            <w:r w:rsidR="000771E9" w:rsidRPr="00DF4096">
              <w:rPr>
                <w:rFonts w:cs="Times New Roman"/>
                <w:color w:val="000000" w:themeColor="text1"/>
                <w:sz w:val="28"/>
                <w:szCs w:val="24"/>
              </w:rPr>
              <w:t>U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nit </w:t>
            </w:r>
            <w:r w:rsidR="000771E9" w:rsidRPr="00DF4096">
              <w:rPr>
                <w:rFonts w:cs="Times New Roman"/>
                <w:color w:val="000000" w:themeColor="text1"/>
                <w:sz w:val="28"/>
                <w:szCs w:val="24"/>
              </w:rPr>
              <w:t>C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hampions have been identified </w:t>
            </w:r>
            <w:r w:rsidR="004A688C" w:rsidRPr="00DF4096">
              <w:rPr>
                <w:rFonts w:cs="Times New Roman"/>
                <w:color w:val="000000" w:themeColor="text1"/>
                <w:sz w:val="28"/>
                <w:szCs w:val="24"/>
              </w:rPr>
              <w:t>before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training, introduce them to the group if they are in the room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>O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therwise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read the list 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of </w:t>
            </w:r>
            <w:r w:rsidR="006512F0" w:rsidRPr="00DF4096">
              <w:rPr>
                <w:rFonts w:cs="Times New Roman"/>
                <w:color w:val="000000" w:themeColor="text1"/>
                <w:sz w:val="28"/>
                <w:szCs w:val="24"/>
              </w:rPr>
              <w:t>U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nit </w:t>
            </w:r>
            <w:r w:rsidR="006512F0" w:rsidRPr="00DF4096">
              <w:rPr>
                <w:rFonts w:cs="Times New Roman"/>
                <w:color w:val="000000" w:themeColor="text1"/>
                <w:sz w:val="28"/>
                <w:szCs w:val="24"/>
              </w:rPr>
              <w:t>C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hampion names.</w:t>
            </w:r>
            <w:r w:rsidR="001F713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761B8484" w14:textId="5F39C67C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Many successful improvement efforts rely on Unit Champions, especially during the implementation process.</w:t>
            </w:r>
          </w:p>
          <w:p w14:paraId="18B7BCAF" w14:textId="4D06DE76" w:rsidR="004752D3" w:rsidRPr="00DF4096" w:rsidRDefault="003A526B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Unit Champion is a staff member who serves as the liaison between the Implementation Team and the unit staff.</w:t>
            </w:r>
          </w:p>
          <w:p w14:paraId="5BCE3B72" w14:textId="1B9144E3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 Unit Champion is familiar with the program goals, care processes, and outcome data that will be used.</w:t>
            </w:r>
          </w:p>
          <w:p w14:paraId="11CB7542" w14:textId="2F0C8126" w:rsidR="00515917" w:rsidRPr="00DF4096" w:rsidRDefault="00515917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Unit Champion will need to be oriented to the Fall Prevention Program prior to </w:t>
            </w:r>
            <w:r w:rsidR="00C67672" w:rsidRPr="00DF4096">
              <w:rPr>
                <w:rFonts w:cs="Times New Roman"/>
                <w:color w:val="000000" w:themeColor="text1"/>
                <w:sz w:val="28"/>
                <w:szCs w:val="24"/>
              </w:rPr>
              <w:t>implementation.</w:t>
            </w:r>
          </w:p>
          <w:p w14:paraId="455E2D95" w14:textId="5EBF48B0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 Unit Champion is the go</w:t>
            </w:r>
            <w:r w:rsidR="003A526B" w:rsidRPr="00DF4096">
              <w:rPr>
                <w:rFonts w:cs="Times New Roman"/>
                <w:color w:val="000000" w:themeColor="text1"/>
                <w:sz w:val="28"/>
                <w:szCs w:val="24"/>
              </w:rPr>
              <w:t>-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to person when staff members have questions.</w:t>
            </w:r>
          </w:p>
          <w:p w14:paraId="13AA2F76" w14:textId="6B547AE0" w:rsidR="00F2559A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Ideally, there should be one champion per shift to provide guidance to other staff.</w:t>
            </w:r>
          </w:p>
        </w:tc>
      </w:tr>
      <w:tr w:rsidR="004752D3" w:rsidRPr="00631903" w14:paraId="66217869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6E39D653" w14:textId="637AEBC2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1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6</w:t>
            </w:r>
          </w:p>
          <w:p w14:paraId="3BE024EA" w14:textId="37479E00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518546BB" wp14:editId="52E6917A">
                  <wp:extent cx="2560320" cy="1920240"/>
                  <wp:effectExtent l="19050" t="19050" r="11430" b="22860"/>
                  <wp:docPr id="46" name="Picture 46" descr="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20F4FB1A" w14:textId="22FAD5A5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Communication needs to occur among staff at all levels</w:t>
            </w:r>
            <w:r w:rsidR="006D1508" w:rsidRPr="00DF4096">
              <w:rPr>
                <w:rFonts w:cs="Times New Roman"/>
                <w:color w:val="000000" w:themeColor="text1"/>
                <w:sz w:val="28"/>
                <w:szCs w:val="24"/>
              </w:rPr>
              <w:t>. It needs to occur:</w:t>
            </w:r>
          </w:p>
          <w:p w14:paraId="7151E2F8" w14:textId="45F59A08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Within the unit</w:t>
            </w:r>
            <w:r w:rsidR="006D1508" w:rsidRPr="00DF4096">
              <w:rPr>
                <w:color w:val="000000" w:themeColor="text1"/>
              </w:rPr>
              <w:t xml:space="preserve"> (a</w:t>
            </w:r>
            <w:r w:rsidRPr="00DF4096">
              <w:rPr>
                <w:color w:val="000000" w:themeColor="text1"/>
              </w:rPr>
              <w:t xml:space="preserve">mong nurses, nurses and </w:t>
            </w:r>
            <w:r w:rsidR="00425B22" w:rsidRPr="00DF4096">
              <w:rPr>
                <w:color w:val="000000" w:themeColor="text1"/>
              </w:rPr>
              <w:t>assistant</w:t>
            </w:r>
            <w:r w:rsidRPr="00DF4096">
              <w:rPr>
                <w:color w:val="000000" w:themeColor="text1"/>
              </w:rPr>
              <w:t>s, nurses and physicians, etc.</w:t>
            </w:r>
            <w:r w:rsidR="006D1508" w:rsidRPr="00DF4096">
              <w:rPr>
                <w:color w:val="000000" w:themeColor="text1"/>
              </w:rPr>
              <w:t>)</w:t>
            </w:r>
            <w:r w:rsidR="004A688C" w:rsidRPr="00DF4096">
              <w:rPr>
                <w:color w:val="000000" w:themeColor="text1"/>
              </w:rPr>
              <w:t>.</w:t>
            </w:r>
          </w:p>
          <w:p w14:paraId="6D7D2BB8" w14:textId="7A2300EA" w:rsidR="004752D3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Among unit staff, the Implementation Team, and senior management</w:t>
            </w:r>
            <w:r w:rsidR="004A688C" w:rsidRPr="00DF4096">
              <w:rPr>
                <w:color w:val="000000" w:themeColor="text1"/>
              </w:rPr>
              <w:t>.</w:t>
            </w:r>
          </w:p>
          <w:p w14:paraId="7025CBBB" w14:textId="77777777" w:rsidR="00E7736C" w:rsidRDefault="00E7736C" w:rsidP="001B5570">
            <w:pPr>
              <w:pStyle w:val="TableBullet"/>
              <w:numPr>
                <w:ilvl w:val="0"/>
                <w:numId w:val="0"/>
              </w:numPr>
              <w:rPr>
                <w:color w:val="000000" w:themeColor="text1"/>
              </w:rPr>
            </w:pPr>
          </w:p>
          <w:p w14:paraId="7505CAE7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7A45F76D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69320602" w14:textId="77777777" w:rsidR="00E7736C" w:rsidRDefault="00E7736C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335A5DD1" w14:textId="77777777" w:rsidR="001B5570" w:rsidRPr="00DF4096" w:rsidRDefault="001B5570" w:rsidP="00E7736C">
            <w:pPr>
              <w:pStyle w:val="TableBullet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</w:p>
          <w:p w14:paraId="6F1A7C5A" w14:textId="77777777" w:rsidR="00DC48AB" w:rsidRPr="00DF4096" w:rsidRDefault="00DC48AB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4752D3" w:rsidRPr="009E6F22" w14:paraId="4E6367B5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D154DC1" w14:textId="7DB34BD6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8F028A" w:rsidRPr="00DF4096">
              <w:rPr>
                <w:rFonts w:cs="Times New Roman"/>
                <w:color w:val="000000" w:themeColor="text1"/>
                <w:sz w:val="28"/>
                <w:szCs w:val="24"/>
              </w:rPr>
              <w:t>1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7</w:t>
            </w:r>
          </w:p>
          <w:p w14:paraId="2554B763" w14:textId="3251C547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60A1382" wp14:editId="0D2B94B2">
                  <wp:extent cx="2560320" cy="1920240"/>
                  <wp:effectExtent l="19050" t="19050" r="11430" b="22860"/>
                  <wp:docPr id="47" name="Picture 47" descr="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E0C1560" w14:textId="12AF71AC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="00094EA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 communication process will need to be devised to </w:t>
            </w:r>
            <w:r w:rsidR="006D1508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share </w:t>
            </w:r>
            <w:r w:rsidR="00094EA0" w:rsidRPr="00DF4096">
              <w:rPr>
                <w:rFonts w:cs="Times New Roman"/>
                <w:color w:val="000000" w:themeColor="text1"/>
                <w:sz w:val="28"/>
                <w:szCs w:val="24"/>
              </w:rPr>
              <w:t>inform</w:t>
            </w:r>
            <w:r w:rsidR="006D1508" w:rsidRPr="00DF4096">
              <w:rPr>
                <w:rFonts w:cs="Times New Roman"/>
                <w:color w:val="000000" w:themeColor="text1"/>
                <w:sz w:val="28"/>
                <w:szCs w:val="24"/>
              </w:rPr>
              <w:t>ation</w:t>
            </w:r>
            <w:r w:rsidR="00094EA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6D1508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about </w:t>
            </w:r>
            <w:r w:rsidR="00094EA0" w:rsidRPr="00DF4096">
              <w:rPr>
                <w:rFonts w:cs="Times New Roman"/>
                <w:color w:val="000000" w:themeColor="text1"/>
                <w:sz w:val="28"/>
                <w:szCs w:val="24"/>
              </w:rPr>
              <w:t>the effectiveness of implemented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changes.</w:t>
            </w:r>
          </w:p>
          <w:p w14:paraId="709CD77E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 Unit Champions can present updates on the implementation of new changes at regularly scheduled meetings of the Implementation Team.</w:t>
            </w:r>
          </w:p>
          <w:p w14:paraId="4C03F1E3" w14:textId="767227F3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communication process should </w:t>
            </w:r>
            <w:r w:rsidR="006D1508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be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regular and thorough with the least amount of time and effort.</w:t>
            </w:r>
          </w:p>
        </w:tc>
      </w:tr>
      <w:tr w:rsidR="004752D3" w:rsidRPr="00382E45" w14:paraId="3CE83EA5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568E6737" w14:textId="62715331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Slide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18</w:t>
            </w:r>
          </w:p>
          <w:p w14:paraId="301A885E" w14:textId="75505524" w:rsidR="00822174" w:rsidRPr="00DF4096" w:rsidRDefault="007E5B5F" w:rsidP="007E5B5F">
            <w:pPr>
              <w:spacing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25DF3C9E" wp14:editId="26A8144E">
                  <wp:extent cx="2560320" cy="1920240"/>
                  <wp:effectExtent l="19050" t="19050" r="11430" b="22860"/>
                  <wp:docPr id="49" name="Picture 49" descr="Sli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E3A65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4242E9AA" w14:textId="77777777" w:rsidR="004752D3" w:rsidRPr="00DF4096" w:rsidRDefault="004752D3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Building new fall prevention practices into ongoing work processes is necessary for sustainability.</w:t>
            </w:r>
          </w:p>
          <w:p w14:paraId="1C0B08B5" w14:textId="77777777" w:rsidR="004752D3" w:rsidRPr="00DF4096" w:rsidRDefault="004752D3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Strategies for building prevention into ongoing processes include:</w:t>
            </w:r>
          </w:p>
          <w:p w14:paraId="6E59DB72" w14:textId="68361695" w:rsidR="004752D3" w:rsidRPr="00DF4096" w:rsidRDefault="004752D3" w:rsidP="001B5570">
            <w:pPr>
              <w:pStyle w:val="TableBullet"/>
              <w:spacing w:before="80" w:after="80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Instituting universal fall precautions</w:t>
            </w:r>
            <w:r w:rsidR="004A688C" w:rsidRPr="00DF4096">
              <w:rPr>
                <w:color w:val="000000" w:themeColor="text1"/>
              </w:rPr>
              <w:t>.</w:t>
            </w:r>
            <w:r w:rsidRPr="00DF4096">
              <w:rPr>
                <w:color w:val="000000" w:themeColor="text1"/>
              </w:rPr>
              <w:t xml:space="preserve"> </w:t>
            </w:r>
          </w:p>
          <w:p w14:paraId="0844A080" w14:textId="7E0D4F41" w:rsidR="004752D3" w:rsidRPr="00DF4096" w:rsidRDefault="004752D3" w:rsidP="001B5570">
            <w:pPr>
              <w:pStyle w:val="TableBullet"/>
              <w:spacing w:before="80" w:after="80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Integrating communication regarding fall risk into regular communication, such as during shift handoffs</w:t>
            </w:r>
            <w:r w:rsidR="004A688C" w:rsidRPr="00DF4096">
              <w:rPr>
                <w:color w:val="000000" w:themeColor="text1"/>
              </w:rPr>
              <w:t>.</w:t>
            </w:r>
          </w:p>
          <w:p w14:paraId="4BCDFA2F" w14:textId="5FA67DDA" w:rsidR="004752D3" w:rsidRPr="00DF4096" w:rsidRDefault="004752D3" w:rsidP="001B5570">
            <w:pPr>
              <w:pStyle w:val="TableBullet"/>
              <w:spacing w:before="80" w:after="80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Creating visual cues or reminders, such as logos indicating elements of the fall risk care plan (</w:t>
            </w:r>
            <w:r w:rsidR="006D1508" w:rsidRPr="00DF4096">
              <w:rPr>
                <w:color w:val="000000" w:themeColor="text1"/>
              </w:rPr>
              <w:t>like</w:t>
            </w:r>
            <w:r w:rsidRPr="00DF4096">
              <w:rPr>
                <w:color w:val="000000" w:themeColor="text1"/>
              </w:rPr>
              <w:t xml:space="preserve"> assistance with toileting) above the patient</w:t>
            </w:r>
            <w:r w:rsidR="006D1508" w:rsidRPr="00DF4096">
              <w:rPr>
                <w:color w:val="000000" w:themeColor="text1"/>
              </w:rPr>
              <w:t>’</w:t>
            </w:r>
            <w:r w:rsidRPr="00DF4096">
              <w:rPr>
                <w:color w:val="000000" w:themeColor="text1"/>
              </w:rPr>
              <w:t>s bed</w:t>
            </w:r>
            <w:r w:rsidR="004A688C" w:rsidRPr="00DF4096">
              <w:rPr>
                <w:color w:val="000000" w:themeColor="text1"/>
              </w:rPr>
              <w:t>.</w:t>
            </w:r>
            <w:r w:rsidR="00F2559A" w:rsidRPr="00DF4096">
              <w:rPr>
                <w:color w:val="000000" w:themeColor="text1"/>
              </w:rPr>
              <w:t xml:space="preserve"> </w:t>
            </w:r>
          </w:p>
          <w:p w14:paraId="3803B2F1" w14:textId="73136CFD" w:rsidR="002D575F" w:rsidRPr="00DF4096" w:rsidRDefault="00666EA1" w:rsidP="001B5570">
            <w:pPr>
              <w:spacing w:before="80" w:after="80"/>
              <w:rPr>
                <w:rFonts w:asciiTheme="majorHAnsi" w:eastAsiaTheme="majorEastAsia" w:hAnsiTheme="majorHAnsi" w:cs="Times New Roman"/>
                <w:b/>
                <w:bCs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ASK:</w:t>
            </w:r>
            <w:r w:rsidR="00F2559A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>Does anyone have any ideas about who in your hospital may be able to help creat</w:t>
            </w:r>
            <w:r w:rsidR="004A688C" w:rsidRPr="00DF4096">
              <w:rPr>
                <w:rFonts w:cs="Times New Roman"/>
                <w:color w:val="000000" w:themeColor="text1"/>
                <w:sz w:val="28"/>
                <w:szCs w:val="24"/>
              </w:rPr>
              <w:t>e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visual cues? Perhaps a public relations or communications professional?</w:t>
            </w:r>
          </w:p>
          <w:p w14:paraId="00F4A78A" w14:textId="2F3B704F" w:rsidR="004752D3" w:rsidRPr="00DF4096" w:rsidRDefault="00683A4A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(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For examples of how change can be incorporated into routine care, see </w:t>
            </w:r>
            <w:r w:rsidR="007E2F47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age 58 in the Toolkit.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)</w:t>
            </w:r>
          </w:p>
          <w:p w14:paraId="6138036C" w14:textId="74DD6D3E" w:rsidR="001B5570" w:rsidRPr="001B5570" w:rsidRDefault="004752D3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next slide addresses 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>how to use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the electronic health record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 integrate best practices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</w:tc>
      </w:tr>
      <w:tr w:rsidR="004752D3" w:rsidRPr="00382E45" w14:paraId="6543E49C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34B815CF" w14:textId="0BAF778E" w:rsidR="004752D3" w:rsidRPr="00DF4096" w:rsidRDefault="004752D3" w:rsidP="007E5B5F">
            <w:pPr>
              <w:spacing w:before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t>19</w:t>
            </w:r>
          </w:p>
          <w:p w14:paraId="1529862F" w14:textId="45C7395B" w:rsidR="00822174" w:rsidRPr="00DF4096" w:rsidRDefault="007E5B5F" w:rsidP="007E5B5F">
            <w:pPr>
              <w:spacing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6F02AB5" wp14:editId="0DE80E81">
                  <wp:extent cx="2560320" cy="1920240"/>
                  <wp:effectExtent l="19050" t="19050" r="11430" b="22860"/>
                  <wp:docPr id="50" name="Picture 50" descr="Sli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D86B2" w14:textId="77777777" w:rsidR="004752D3" w:rsidRPr="00DF4096" w:rsidRDefault="004752D3" w:rsidP="007E5B5F">
            <w:pPr>
              <w:spacing w:before="120" w:after="120"/>
              <w:rPr>
                <w:rFonts w:cs="Times New Roman"/>
                <w:noProof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22F561C3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SAY: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Electronic health records provide additional opportunities to integrate best practices into the daily routine.</w:t>
            </w:r>
          </w:p>
          <w:p w14:paraId="3AB43C7F" w14:textId="4E890D0E" w:rsidR="004752D3" w:rsidRPr="00DF4096" w:rsidRDefault="00D4293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Q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uestions to consider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with electronic records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include:</w:t>
            </w:r>
          </w:p>
          <w:p w14:paraId="2F81B8FE" w14:textId="77777777" w:rsidR="004752D3" w:rsidRPr="00DF4096" w:rsidRDefault="004752D3" w:rsidP="007E5B5F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What information about fall risk factors is already part of the patient record?</w:t>
            </w:r>
          </w:p>
          <w:p w14:paraId="1EA2AE7C" w14:textId="417EB305" w:rsidR="004752D3" w:rsidRPr="00DF4096" w:rsidRDefault="004752D3" w:rsidP="007E5B5F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What is the most logical place in the record to collect</w:t>
            </w:r>
            <w:r w:rsidR="00557196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,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organize</w:t>
            </w:r>
            <w:r w:rsidR="00557196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, and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assess information about patient fall risk factors and any ne</w:t>
            </w:r>
            <w:r w:rsidR="00557196" w:rsidRPr="00DF4096">
              <w:rPr>
                <w:rFonts w:cs="Times New Roman"/>
                <w:color w:val="000000" w:themeColor="text1"/>
                <w:sz w:val="28"/>
                <w:szCs w:val="24"/>
              </w:rPr>
              <w:t>eded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precautions?</w:t>
            </w:r>
          </w:p>
          <w:p w14:paraId="620C8617" w14:textId="4236C28B" w:rsidR="004752D3" w:rsidRPr="00DF4096" w:rsidRDefault="00605CC1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(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Additional suggestions for building fall prevention into electronic documentation systems can be found on </w:t>
            </w:r>
            <w:r w:rsidR="007E2F47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age 59</w:t>
            </w:r>
            <w:r w:rsidR="006512F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of the Toolkit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)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1580FF4B" w14:textId="34A6AAFF" w:rsidR="004752D3" w:rsidRPr="00DF4096" w:rsidRDefault="006512F0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>Instructor</w:t>
            </w:r>
            <w:r w:rsidR="00FE7219"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>’</w:t>
            </w:r>
            <w:r w:rsidRPr="00DF4096">
              <w:rPr>
                <w:rFonts w:cs="Times New Roman"/>
                <w:b/>
                <w:color w:val="000000" w:themeColor="text1"/>
                <w:sz w:val="28"/>
                <w:szCs w:val="28"/>
              </w:rPr>
              <w:t>s Note: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If a member of the IT 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>D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epartment is on the Implementation Team, he</w:t>
            </w:r>
            <w:r w:rsidR="00574C2C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or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she can discuss 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possible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changes to the system.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3F1D6CD8" w14:textId="77777777" w:rsidR="00F2559A" w:rsidRDefault="00666EA1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ASK:</w:t>
            </w:r>
            <w:r w:rsidR="007F05D5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>Can the IT representative</w:t>
            </w:r>
            <w:r w:rsidR="00D40BD7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</w:rPr>
              <w:t>(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  <w:u w:val="single"/>
              </w:rPr>
              <w:t>name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</w:rPr>
              <w:t>)</w:t>
            </w:r>
            <w:r w:rsidR="00000F1F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speak to the possibilit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>y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of building fall prevention </w:t>
            </w:r>
            <w:r w:rsidR="006512F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processes 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>into the electronic documentation system?</w:t>
            </w:r>
          </w:p>
          <w:p w14:paraId="66E56672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998044D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7E9AC21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A7D43A2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29868EE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5C7B764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9D3221D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4A47C5D" w14:textId="31BBB300" w:rsidR="00E7736C" w:rsidRPr="00DF4096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4752D3" w:rsidRPr="00382E45" w14:paraId="6302D859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78A61301" w14:textId="7AC6A720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 2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0</w:t>
            </w:r>
          </w:p>
          <w:p w14:paraId="16340181" w14:textId="539D3D22" w:rsidR="00822174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523F31AB" wp14:editId="73B3B92A">
                  <wp:extent cx="2560320" cy="1920240"/>
                  <wp:effectExtent l="19050" t="19050" r="11430" b="22860"/>
                  <wp:docPr id="51" name="Picture 51" descr="Sli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A7A51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4CA36811" w14:textId="78FACCDA" w:rsidR="004752D3" w:rsidRPr="00DF4096" w:rsidRDefault="004752D3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Incorporating a new set of practices involves changes in the way people work. To manage the change process more efficiently, consider doing the following:</w:t>
            </w:r>
          </w:p>
          <w:p w14:paraId="33DC2A92" w14:textId="77777777" w:rsidR="004752D3" w:rsidRPr="00DF4096" w:rsidRDefault="004752D3" w:rsidP="001B5570">
            <w:pPr>
              <w:pStyle w:val="ListParagraph"/>
              <w:numPr>
                <w:ilvl w:val="0"/>
                <w:numId w:val="11"/>
              </w:num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Ensure that staff members understand their new roles, know why the new roles are important, and have the knowledge and tools to carry out their roles.</w:t>
            </w:r>
          </w:p>
          <w:p w14:paraId="2059E714" w14:textId="77777777" w:rsidR="004752D3" w:rsidRPr="00DF4096" w:rsidRDefault="004752D3" w:rsidP="001B5570">
            <w:pPr>
              <w:pStyle w:val="ListParagraph"/>
              <w:numPr>
                <w:ilvl w:val="0"/>
                <w:numId w:val="11"/>
              </w:num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Help reduce resistance to change by ensuring that staff understand the reasons for change and agree that change is needed.</w:t>
            </w:r>
          </w:p>
          <w:p w14:paraId="34029B0C" w14:textId="4891CDB1" w:rsidR="00E1217A" w:rsidRPr="00DF4096" w:rsidRDefault="004752D3" w:rsidP="001B5570">
            <w:pPr>
              <w:pStyle w:val="ListParagraph"/>
              <w:numPr>
                <w:ilvl w:val="0"/>
                <w:numId w:val="11"/>
              </w:num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To help staff accept the new set of practices fully, ensure they understand that those practices offer promising strategies for providing high-quality care for patients. With senior leadership encouraging these new practices, staff should feel empowered to carry out the role and responsibility.</w:t>
            </w:r>
          </w:p>
        </w:tc>
      </w:tr>
      <w:tr w:rsidR="004752D3" w:rsidRPr="00382E45" w14:paraId="2508D38C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7F32C8FC" w14:textId="32067D0C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 2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1</w:t>
            </w:r>
          </w:p>
          <w:p w14:paraId="5A557903" w14:textId="4FEA0981" w:rsidR="00822174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607B737A" wp14:editId="68519400">
                  <wp:extent cx="2560320" cy="1920240"/>
                  <wp:effectExtent l="19050" t="19050" r="11430" b="22860"/>
                  <wp:docPr id="52" name="Picture 52" descr="Sli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03F89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36621D46" w14:textId="6D834859" w:rsidR="004752D3" w:rsidRPr="00DF4096" w:rsidRDefault="004752D3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Identify and minimize practical barriers to using the new practices, such as inadequate access to supplies and equipment. For example, these 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items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should be stored on or near the unit for easy availability:</w:t>
            </w:r>
          </w:p>
          <w:p w14:paraId="6D09CA3D" w14:textId="77777777" w:rsidR="004752D3" w:rsidRPr="00DF4096" w:rsidRDefault="004752D3" w:rsidP="001B5570">
            <w:pPr>
              <w:pStyle w:val="TableBullet"/>
              <w:spacing w:before="80" w:after="80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Assistive devices</w:t>
            </w:r>
          </w:p>
          <w:p w14:paraId="2BA06EC3" w14:textId="77777777" w:rsidR="004752D3" w:rsidRPr="00DF4096" w:rsidRDefault="004752D3" w:rsidP="001B5570">
            <w:pPr>
              <w:pStyle w:val="TableBullet"/>
              <w:spacing w:before="80" w:after="80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Low beds</w:t>
            </w:r>
          </w:p>
          <w:p w14:paraId="44C5F832" w14:textId="77777777" w:rsidR="004752D3" w:rsidRPr="00DF4096" w:rsidRDefault="004752D3" w:rsidP="001B5570">
            <w:pPr>
              <w:pStyle w:val="TableBullet"/>
              <w:spacing w:before="80" w:after="80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Floor mats</w:t>
            </w:r>
          </w:p>
          <w:p w14:paraId="6DB4D650" w14:textId="77777777" w:rsidR="006512F0" w:rsidRDefault="004752D3" w:rsidP="001B5570">
            <w:pPr>
              <w:spacing w:before="80" w:after="8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At all levels, engage staff to gain their support and buy-in to the improvement effort</w:t>
            </w:r>
            <w:r w:rsidR="001A3F43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and help tailor the practices in fall prevention. Encourage staff to speak up if supplies and equipment are lacking, missing, or broken.</w:t>
            </w:r>
          </w:p>
          <w:p w14:paraId="79CF6955" w14:textId="397C0D22" w:rsidR="001B5570" w:rsidRPr="00DF4096" w:rsidRDefault="001B5570" w:rsidP="001B5570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4752D3" w:rsidRPr="00CE65FE" w14:paraId="1115C404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5EA86A77" w14:textId="3DF80A1B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 2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</w:t>
            </w:r>
          </w:p>
          <w:p w14:paraId="7E093171" w14:textId="1F204053" w:rsidR="00822174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33506E6B" wp14:editId="3FF3FC48">
                  <wp:extent cx="2560320" cy="1920240"/>
                  <wp:effectExtent l="19050" t="19050" r="11430" b="22860"/>
                  <wp:docPr id="53" name="Picture 53" descr="Sli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AB091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32146F89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5507B1D6" w14:textId="7520B470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 Implementation Team and Unit Champions should develop a process for ongoing monitoring of implementation progress.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02B7137E" w14:textId="00EBC341" w:rsidR="00AB63FD" w:rsidRPr="00DF4096" w:rsidRDefault="00DE7C6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It’s very important to collect</w:t>
            </w:r>
            <w:r w:rsidR="00FB065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b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aseline measurements of </w:t>
            </w:r>
            <w:r w:rsidR="00292F07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fall rates and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current practices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AB63FD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before</w:t>
            </w:r>
            <w:r w:rsidR="00AB63FD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implementing any changes</w:t>
            </w:r>
            <w:r w:rsidR="00292F07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  <w:r w:rsidR="00FB065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5FA2B500" w14:textId="48F5B822" w:rsidR="00DE7C63" w:rsidRPr="00DF4096" w:rsidRDefault="00DE7C6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monitoring process should include outcome measures, such as tracking changes in fall rates. </w:t>
            </w:r>
          </w:p>
          <w:p w14:paraId="233E3B21" w14:textId="1C8CDAF1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Tracking the care processes to prevent falls is a measure of implementation success and should translate into better outcomes.</w:t>
            </w:r>
          </w:p>
          <w:p w14:paraId="36FA0B25" w14:textId="607B61C3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Then, you will want to communicate the results from tracking to staff and </w:t>
            </w:r>
            <w:r w:rsidR="00FE721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the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Implementation Team. </w:t>
            </w:r>
          </w:p>
          <w:p w14:paraId="6214E445" w14:textId="77777777" w:rsidR="00F2559A" w:rsidRDefault="003D164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We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will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discuss tracking fall rates in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more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depth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in Module </w:t>
            </w:r>
            <w:r w:rsidR="008B3CA1" w:rsidRPr="00DF4096">
              <w:rPr>
                <w:rFonts w:cs="Times New Roman"/>
                <w:color w:val="000000" w:themeColor="text1"/>
                <w:sz w:val="28"/>
                <w:szCs w:val="24"/>
              </w:rPr>
              <w:t>5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56861550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0EC8DA1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3E024516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8213089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C4FE5EA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0341C73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3A34247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D67EE60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730D077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6BA14CF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BBD3026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50A240D" w14:textId="66651E2B" w:rsidR="00E7736C" w:rsidRPr="00DF4096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4752D3" w:rsidRPr="00382E45" w14:paraId="72D32110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1F8B3CB7" w14:textId="2D7DCAD1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 2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3</w:t>
            </w:r>
          </w:p>
          <w:p w14:paraId="3BA4F0C1" w14:textId="14A4601F" w:rsidR="00822174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10851C5" wp14:editId="311963A5">
                  <wp:extent cx="2560320" cy="1920240"/>
                  <wp:effectExtent l="19050" t="19050" r="11430" b="22860"/>
                  <wp:docPr id="54" name="Picture 54" descr="Sli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4DF66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52EB2A3D" w14:textId="353DBE12" w:rsidR="004752D3" w:rsidRPr="00DF4096" w:rsidRDefault="005504FF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SAY: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Tips for how to convey updates and information on successes from the prevention activities include using:</w:t>
            </w:r>
          </w:p>
          <w:p w14:paraId="22C04C5D" w14:textId="23CAF27B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Posters with results on the units or </w:t>
            </w:r>
            <w:r w:rsidR="00473F69" w:rsidRPr="00DF4096">
              <w:rPr>
                <w:color w:val="000000" w:themeColor="text1"/>
              </w:rPr>
              <w:t xml:space="preserve">in the </w:t>
            </w:r>
            <w:r w:rsidRPr="00DF4096">
              <w:rPr>
                <w:color w:val="000000" w:themeColor="text1"/>
              </w:rPr>
              <w:t>lunch room</w:t>
            </w:r>
            <w:r w:rsidR="003D164C" w:rsidRPr="00DF4096">
              <w:rPr>
                <w:color w:val="000000" w:themeColor="text1"/>
              </w:rPr>
              <w:t>.</w:t>
            </w:r>
          </w:p>
          <w:p w14:paraId="463E5C55" w14:textId="3BC51CA5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Storyboards highlighting successes</w:t>
            </w:r>
            <w:r w:rsidR="003D164C" w:rsidRPr="00DF4096">
              <w:rPr>
                <w:color w:val="000000" w:themeColor="text1"/>
              </w:rPr>
              <w:t>.</w:t>
            </w:r>
          </w:p>
          <w:p w14:paraId="61690CD5" w14:textId="13E8B61E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Newsletter articles</w:t>
            </w:r>
            <w:r w:rsidR="003D164C" w:rsidRPr="00DF4096">
              <w:rPr>
                <w:color w:val="000000" w:themeColor="text1"/>
              </w:rPr>
              <w:t>.</w:t>
            </w:r>
          </w:p>
          <w:p w14:paraId="161E2D0F" w14:textId="619F5E02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>Email blasts</w:t>
            </w:r>
            <w:r w:rsidR="003D164C" w:rsidRPr="00DF4096">
              <w:rPr>
                <w:color w:val="000000" w:themeColor="text1"/>
              </w:rPr>
              <w:t>.</w:t>
            </w:r>
          </w:p>
          <w:p w14:paraId="1EB35E96" w14:textId="39E66D03" w:rsidR="004752D3" w:rsidRPr="00DF4096" w:rsidRDefault="004752D3" w:rsidP="007E5B5F">
            <w:pPr>
              <w:pStyle w:val="TableBullet"/>
              <w:rPr>
                <w:color w:val="000000" w:themeColor="text1"/>
              </w:rPr>
            </w:pPr>
            <w:r w:rsidRPr="00DF4096">
              <w:rPr>
                <w:color w:val="000000" w:themeColor="text1"/>
              </w:rPr>
              <w:t xml:space="preserve">Announcements on </w:t>
            </w:r>
            <w:r w:rsidR="00F8493D" w:rsidRPr="00DF4096">
              <w:rPr>
                <w:color w:val="000000" w:themeColor="text1"/>
              </w:rPr>
              <w:t xml:space="preserve">the </w:t>
            </w:r>
            <w:r w:rsidRPr="00DF4096">
              <w:rPr>
                <w:color w:val="000000" w:themeColor="text1"/>
              </w:rPr>
              <w:t>hospital homepage</w:t>
            </w:r>
            <w:r w:rsidR="003D164C" w:rsidRPr="00DF4096">
              <w:rPr>
                <w:color w:val="000000" w:themeColor="text1"/>
              </w:rPr>
              <w:t>.</w:t>
            </w:r>
          </w:p>
          <w:p w14:paraId="62405491" w14:textId="57F0D059" w:rsidR="004752D3" w:rsidRPr="00DF4096" w:rsidRDefault="004752D3" w:rsidP="007E5B5F">
            <w:pPr>
              <w:pStyle w:val="TableBullet"/>
              <w:rPr>
                <w:b/>
                <w:color w:val="000000" w:themeColor="text1"/>
              </w:rPr>
            </w:pPr>
            <w:r w:rsidRPr="00DF4096">
              <w:rPr>
                <w:color w:val="000000" w:themeColor="text1"/>
              </w:rPr>
              <w:t>D</w:t>
            </w:r>
            <w:r w:rsidR="00F8493D" w:rsidRPr="00DF4096">
              <w:rPr>
                <w:color w:val="000000" w:themeColor="text1"/>
              </w:rPr>
              <w:t>iscussion</w:t>
            </w:r>
            <w:r w:rsidR="00AF6BD3" w:rsidRPr="00DF4096">
              <w:rPr>
                <w:color w:val="000000" w:themeColor="text1"/>
              </w:rPr>
              <w:t>s</w:t>
            </w:r>
            <w:r w:rsidR="00F8493D" w:rsidRPr="00DF4096">
              <w:rPr>
                <w:color w:val="000000" w:themeColor="text1"/>
              </w:rPr>
              <w:t xml:space="preserve"> d</w:t>
            </w:r>
            <w:r w:rsidRPr="00DF4096">
              <w:rPr>
                <w:color w:val="000000" w:themeColor="text1"/>
              </w:rPr>
              <w:t>uring staff meetings</w:t>
            </w:r>
            <w:r w:rsidR="003D164C" w:rsidRPr="00DF4096">
              <w:rPr>
                <w:color w:val="000000" w:themeColor="text1"/>
              </w:rPr>
              <w:t>.</w:t>
            </w:r>
          </w:p>
          <w:p w14:paraId="48CBD4AB" w14:textId="77777777" w:rsidR="00DC48AB" w:rsidRDefault="00666EA1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ASK:</w:t>
            </w:r>
            <w:r w:rsidR="007F05D5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Does anyone have suggestions for how to convey </w:t>
            </w:r>
            <w:r w:rsidR="00337E92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program 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>updates and successes to the hospital at large? How can IT professionals help communicat</w:t>
            </w:r>
            <w:r w:rsidR="003D164C" w:rsidRPr="00DF4096">
              <w:rPr>
                <w:rFonts w:cs="Times New Roman"/>
                <w:color w:val="000000" w:themeColor="text1"/>
                <w:sz w:val="28"/>
                <w:szCs w:val="24"/>
              </w:rPr>
              <w:t>e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program</w:t>
            </w:r>
            <w:r w:rsidR="001A3F4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successes</w:t>
            </w:r>
            <w:r w:rsidR="007F05D5" w:rsidRPr="00DF4096">
              <w:rPr>
                <w:rFonts w:cs="Times New Roman"/>
                <w:color w:val="000000" w:themeColor="text1"/>
                <w:sz w:val="28"/>
                <w:szCs w:val="24"/>
              </w:rPr>
              <w:t>?</w:t>
            </w:r>
          </w:p>
          <w:p w14:paraId="4EAA6E26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B509353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D30CA17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33C5C6C6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5675B6B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92AE845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E1D7515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B21948C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24CAAAE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23CBDBC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F47BE0C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E52A9A7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4433699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19257A2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638C9B4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1B9ECEF1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C1997C1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CDFB39C" w14:textId="77777777" w:rsidR="00E7736C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88FE1B7" w14:textId="4E2F412B" w:rsidR="00E7736C" w:rsidRPr="00DF4096" w:rsidRDefault="00E7736C" w:rsidP="007E5B5F">
            <w:pPr>
              <w:pStyle w:val="ListParagraph"/>
              <w:keepNext/>
              <w:keepLines/>
              <w:ind w:left="0"/>
              <w:outlineLvl w:val="1"/>
              <w:rPr>
                <w:rFonts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4752D3" w:rsidRPr="00382E45" w14:paraId="4257D344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28A85F1F" w14:textId="4DDA8A05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 2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4</w:t>
            </w:r>
          </w:p>
          <w:p w14:paraId="20D59C93" w14:textId="3A1168E4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8F1B750" wp14:editId="0DF08CA8">
                  <wp:extent cx="2560320" cy="1920240"/>
                  <wp:effectExtent l="19050" t="19050" r="11430" b="22860"/>
                  <wp:docPr id="55" name="Picture 55" descr="Sli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DE46A07" w14:textId="0DFA9D94" w:rsidR="004752D3" w:rsidRPr="00DF4096" w:rsidRDefault="004752D3" w:rsidP="007E5B5F">
            <w:pPr>
              <w:spacing w:before="120" w:after="120"/>
              <w:rPr>
                <w:color w:val="000000" w:themeColor="text1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SAY: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 help sustain the </w:t>
            </w:r>
            <w:r w:rsidR="00473888" w:rsidRPr="00DF4096">
              <w:rPr>
                <w:rFonts w:cs="Times New Roman"/>
                <w:color w:val="000000" w:themeColor="text1"/>
                <w:sz w:val="28"/>
                <w:szCs w:val="24"/>
              </w:rPr>
              <w:t>Fall 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revention </w:t>
            </w:r>
            <w:r w:rsidR="00473888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rogram, ensure senior leaders and middle managers know about the results from tracking. Share this information on a regular basis.</w:t>
            </w:r>
            <w:r w:rsidRPr="00DF4096">
              <w:rPr>
                <w:color w:val="000000" w:themeColor="text1"/>
              </w:rPr>
              <w:t xml:space="preserve"> </w:t>
            </w:r>
          </w:p>
          <w:p w14:paraId="7EC451FA" w14:textId="46352570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Leaders and managers can help remove barriers across departments and authoriz</w:t>
            </w:r>
            <w:r w:rsidR="00337E92" w:rsidRPr="00DF4096">
              <w:rPr>
                <w:rFonts w:cs="Times New Roman"/>
                <w:color w:val="000000" w:themeColor="text1"/>
                <w:sz w:val="28"/>
                <w:szCs w:val="24"/>
              </w:rPr>
              <w:t>e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resources for the prevention initiatives.</w:t>
            </w:r>
          </w:p>
          <w:p w14:paraId="4C89CFF1" w14:textId="5201B375" w:rsidR="007F05D5" w:rsidRPr="00DF4096" w:rsidRDefault="00B76F6B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Keeping senior administrative leadership in the know and involved in the </w:t>
            </w:r>
            <w:r w:rsidR="00D64DE8" w:rsidRPr="00DF4096">
              <w:rPr>
                <w:rFonts w:cs="Times New Roman"/>
                <w:color w:val="000000" w:themeColor="text1"/>
                <w:sz w:val="28"/>
                <w:szCs w:val="24"/>
              </w:rPr>
              <w:t>Fall 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revention </w:t>
            </w:r>
            <w:r w:rsidR="00D64DE8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rogram is key to sustaining the program long term.</w:t>
            </w:r>
          </w:p>
          <w:p w14:paraId="5FBC0794" w14:textId="77777777" w:rsidR="00ED5FA9" w:rsidRPr="00DF4096" w:rsidRDefault="00ED5FA9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Engaging the buy-in and ongoing participation of staff members who are involved in hands-on care is important. Their engagement is crucial to achieve the improvement objectives.</w:t>
            </w:r>
          </w:p>
          <w:p w14:paraId="25323978" w14:textId="272D1E06" w:rsidR="00ED5FA9" w:rsidRPr="00DF4096" w:rsidRDefault="00ED5FA9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Communicate with clinical staff about the progress that has been made in fall prevention. Clinical staff need to hear the information</w:t>
            </w:r>
            <w:r w:rsidR="00790562"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5DFB2E96" w14:textId="264E60A7" w:rsidR="00B76F6B" w:rsidRPr="00DF4096" w:rsidRDefault="00B76F6B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Let</w:t>
            </w:r>
            <w:r w:rsidR="00790562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 do a quick brainstorm of how to keep leadership </w:t>
            </w:r>
            <w:r w:rsidR="00ED5FA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and staff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involved.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</w:p>
          <w:p w14:paraId="0CFA421D" w14:textId="77777777" w:rsidR="00DC48AB" w:rsidRDefault="00666EA1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ASK:</w:t>
            </w:r>
            <w:r w:rsidR="00B76F6B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B76F6B" w:rsidRPr="00DF4096">
              <w:rPr>
                <w:rFonts w:cs="Times New Roman"/>
                <w:color w:val="000000" w:themeColor="text1"/>
                <w:sz w:val="28"/>
                <w:szCs w:val="24"/>
              </w:rPr>
              <w:t>What creative ideas would you suggest to best share tracking results or brief vignettes of success stories about the program? Is there a hospital staff member who does this kind of work?</w:t>
            </w:r>
          </w:p>
          <w:p w14:paraId="2AA002DB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79A5CDB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7E91A7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83708C3" w14:textId="193A3D35" w:rsidR="00E7736C" w:rsidRPr="00DF4096" w:rsidRDefault="00E7736C" w:rsidP="007E5B5F">
            <w:pPr>
              <w:spacing w:before="120" w:after="1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752D3" w:rsidRPr="006E3909" w14:paraId="7A270C98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70D060BA" w14:textId="7DD77649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25</w:t>
            </w:r>
          </w:p>
          <w:p w14:paraId="051BBB6E" w14:textId="6E0EA1A4" w:rsidR="00982D21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25C0BFC" wp14:editId="028AC9E6">
                  <wp:extent cx="2560320" cy="1920240"/>
                  <wp:effectExtent l="19050" t="19050" r="11430" b="22860"/>
                  <wp:docPr id="56" name="Picture 56" descr="Sli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2282E" w14:textId="77777777" w:rsidR="00822174" w:rsidRPr="00DF4096" w:rsidRDefault="00822174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BFC2F8C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24B8E899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64C00E25" w14:textId="0CC9CA54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Let</w:t>
            </w:r>
            <w:r w:rsidR="00790562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 turn now to staff education and training. How can you help staff learn new practices? You may want to craft an education plan to enhance staff knowledge on fall prevention.</w:t>
            </w:r>
          </w:p>
          <w:p w14:paraId="36EB961B" w14:textId="3463BFEC" w:rsidR="004752D3" w:rsidRPr="00DF4096" w:rsidRDefault="00790562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A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>dult learning theory suggests that adults learn best through methods that build on their own experiences.</w:t>
            </w:r>
          </w:p>
          <w:p w14:paraId="79DB2A37" w14:textId="71C69E8B" w:rsidR="0031376E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We also want to remember that we should provide prevention education to the patient and his or her family members and significant others. </w:t>
            </w:r>
            <w:r w:rsidR="003D0985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Tool 3L </w:t>
            </w:r>
            <w:r w:rsidR="0031376E" w:rsidRPr="00DF4096">
              <w:rPr>
                <w:rFonts w:cs="Times New Roman"/>
                <w:color w:val="000000" w:themeColor="text1"/>
                <w:sz w:val="28"/>
                <w:szCs w:val="24"/>
              </w:rPr>
              <w:t>(</w:t>
            </w:r>
            <w:r w:rsidR="003D0985" w:rsidRPr="00DF4096">
              <w:rPr>
                <w:rFonts w:cs="Times New Roman"/>
                <w:color w:val="000000" w:themeColor="text1"/>
                <w:sz w:val="28"/>
                <w:szCs w:val="24"/>
              </w:rPr>
              <w:t>Patient and Family Education</w:t>
            </w:r>
            <w:r w:rsidR="0031376E" w:rsidRPr="00DF4096">
              <w:rPr>
                <w:rFonts w:cs="Times New Roman"/>
                <w:color w:val="000000" w:themeColor="text1"/>
                <w:sz w:val="28"/>
                <w:szCs w:val="24"/>
              </w:rPr>
              <w:t>) provides an example.</w:t>
            </w:r>
          </w:p>
          <w:p w14:paraId="24A9506D" w14:textId="77777777" w:rsidR="008830BF" w:rsidRDefault="00ED5FA9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Because individuals have different learning styles, and they are at different levels of practice proficiency, a variety of educational approaches is best, including didactic methods such as lectures, interactive presentations, online lessons, case-study analysis, listserv discussions, grand-rounds talks</w:t>
            </w:r>
            <w:r w:rsidR="00E161D8" w:rsidRPr="00DF4096">
              <w:rPr>
                <w:rFonts w:cs="Times New Roman"/>
                <w:color w:val="000000" w:themeColor="text1"/>
                <w:sz w:val="28"/>
                <w:szCs w:val="24"/>
              </w:rPr>
              <w:t>, and mentoring and coaching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.</w:t>
            </w:r>
          </w:p>
          <w:p w14:paraId="0E7F2F7B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04D38E8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D8CF119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530A3D99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4AE9F79D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CCD247F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34FDC32D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635612E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003FF003" w14:textId="77777777" w:rsidR="00E7736C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67EC9543" w14:textId="6A4ADA51" w:rsidR="00E7736C" w:rsidRPr="00DF4096" w:rsidRDefault="00E7736C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2E4478" w:rsidRPr="00382E45" w14:paraId="5DD63016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6E2DF8E9" w14:textId="67EF7311" w:rsidR="002E4478" w:rsidRPr="00DF4096" w:rsidRDefault="00D4293C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26</w:t>
            </w:r>
          </w:p>
          <w:p w14:paraId="1DD3989C" w14:textId="3E40DFDD" w:rsidR="00B94909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59D90577" wp14:editId="7E7B2F6B">
                  <wp:extent cx="2560320" cy="1920240"/>
                  <wp:effectExtent l="19050" t="19050" r="11430" b="22860"/>
                  <wp:docPr id="57" name="Picture 57" descr="Sli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6A145FF" w14:textId="52235D92" w:rsidR="00B907AE" w:rsidRPr="00305D88" w:rsidRDefault="005504FF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="00DC2591" w:rsidRPr="00305D88">
              <w:rPr>
                <w:color w:val="000000" w:themeColor="text1"/>
                <w:sz w:val="28"/>
                <w:szCs w:val="28"/>
              </w:rPr>
              <w:t xml:space="preserve">Let me provide you with an example of how to incorporate just-in-time coaching into your frontline staff training. This example comes from a hospital that implemented AHRQ’s </w:t>
            </w:r>
            <w:r w:rsidR="00790562" w:rsidRPr="00305D88">
              <w:rPr>
                <w:i/>
                <w:color w:val="000000" w:themeColor="text1"/>
                <w:sz w:val="28"/>
                <w:szCs w:val="28"/>
              </w:rPr>
              <w:t>Preventing Falls in Hospitals</w:t>
            </w:r>
            <w:r w:rsidR="00DC2591" w:rsidRPr="00305D88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DC2591" w:rsidRPr="00305D88">
              <w:rPr>
                <w:color w:val="000000" w:themeColor="text1"/>
                <w:sz w:val="28"/>
                <w:szCs w:val="28"/>
              </w:rPr>
              <w:t xml:space="preserve">Toolkit. </w:t>
            </w:r>
          </w:p>
          <w:p w14:paraId="43A7635C" w14:textId="082DA155" w:rsidR="00EB0A05" w:rsidRPr="00305D88" w:rsidRDefault="00EB0A05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>T</w:t>
            </w:r>
            <w:r w:rsidR="00E161D8" w:rsidRPr="00305D88">
              <w:rPr>
                <w:color w:val="000000" w:themeColor="text1"/>
                <w:sz w:val="28"/>
                <w:szCs w:val="28"/>
              </w:rPr>
              <w:t>his hospital was</w:t>
            </w:r>
            <w:r w:rsidR="00DC2591" w:rsidRPr="00305D88">
              <w:rPr>
                <w:color w:val="000000" w:themeColor="text1"/>
                <w:sz w:val="28"/>
                <w:szCs w:val="28"/>
              </w:rPr>
              <w:t xml:space="preserve"> working to </w:t>
            </w:r>
            <w:r w:rsidRPr="00305D88">
              <w:rPr>
                <w:color w:val="000000" w:themeColor="text1"/>
                <w:sz w:val="28"/>
                <w:szCs w:val="28"/>
              </w:rPr>
              <w:t>have</w:t>
            </w:r>
            <w:r w:rsidR="00DC2591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05D88">
              <w:rPr>
                <w:color w:val="000000" w:themeColor="text1"/>
                <w:sz w:val="28"/>
                <w:szCs w:val="28"/>
              </w:rPr>
              <w:t xml:space="preserve">its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>patient care technicians</w:t>
            </w:r>
            <w:r w:rsidR="003D164C" w:rsidRPr="00305D88">
              <w:rPr>
                <w:color w:val="000000" w:themeColor="text1"/>
                <w:sz w:val="28"/>
                <w:szCs w:val="28"/>
              </w:rPr>
              <w:t>, or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 PCTs</w:t>
            </w:r>
            <w:r w:rsidR="003D164C" w:rsidRPr="00305D88">
              <w:rPr>
                <w:color w:val="000000" w:themeColor="text1"/>
                <w:sz w:val="28"/>
                <w:szCs w:val="28"/>
              </w:rPr>
              <w:t>,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  <w:r w:rsidR="00DC2591" w:rsidRPr="00305D88">
              <w:rPr>
                <w:color w:val="000000" w:themeColor="text1"/>
                <w:sz w:val="28"/>
                <w:szCs w:val="28"/>
              </w:rPr>
              <w:t xml:space="preserve">implement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bedside handoffs of patients. </w:t>
            </w:r>
          </w:p>
          <w:p w14:paraId="6A5B6749" w14:textId="7699D75B" w:rsidR="00B907AE" w:rsidRPr="00305D88" w:rsidRDefault="00DC2591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 xml:space="preserve">During the early implementation of this intervention, unit leaders </w:t>
            </w:r>
            <w:r w:rsidR="00E161D8" w:rsidRPr="00305D88">
              <w:rPr>
                <w:color w:val="000000" w:themeColor="text1"/>
                <w:sz w:val="28"/>
                <w:szCs w:val="28"/>
              </w:rPr>
              <w:t xml:space="preserve">found that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>PCT bedside handoff</w:t>
            </w:r>
            <w:r w:rsidR="00E161D8" w:rsidRPr="00305D88">
              <w:rPr>
                <w:color w:val="000000" w:themeColor="text1"/>
                <w:sz w:val="28"/>
                <w:szCs w:val="28"/>
              </w:rPr>
              <w:t xml:space="preserve">s were not being implemented as planned. They learned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>that some staff believed it was rude to hav</w:t>
            </w:r>
            <w:r w:rsidR="003D164C" w:rsidRPr="00305D88">
              <w:rPr>
                <w:color w:val="000000" w:themeColor="text1"/>
                <w:sz w:val="28"/>
                <w:szCs w:val="28"/>
              </w:rPr>
              <w:t>e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 conversations in front of the patients. </w:t>
            </w:r>
          </w:p>
          <w:p w14:paraId="5BDC6AE6" w14:textId="474CABAF" w:rsidR="00EB0A05" w:rsidRPr="00305D88" w:rsidRDefault="00E161D8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>To address this issue, l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eaders had conversations with and coached staff about why this </w:t>
            </w:r>
            <w:r w:rsidR="00EB0A05" w:rsidRPr="00305D88">
              <w:rPr>
                <w:color w:val="000000" w:themeColor="text1"/>
                <w:sz w:val="28"/>
                <w:szCs w:val="28"/>
              </w:rPr>
              <w:t xml:space="preserve">intervention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was being done and how to do </w:t>
            </w:r>
            <w:r w:rsidR="00EB0A05" w:rsidRPr="00305D88">
              <w:rPr>
                <w:color w:val="000000" w:themeColor="text1"/>
                <w:sz w:val="28"/>
                <w:szCs w:val="28"/>
              </w:rPr>
              <w:t xml:space="preserve">it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in a respectful and helpful way that includes the patient. </w:t>
            </w:r>
            <w:r w:rsidR="00EB0A05" w:rsidRPr="00305D88">
              <w:rPr>
                <w:color w:val="000000" w:themeColor="text1"/>
                <w:sz w:val="28"/>
                <w:szCs w:val="28"/>
              </w:rPr>
              <w:t xml:space="preserve">They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reinforced this practice during staff meetings and huddles. </w:t>
            </w:r>
          </w:p>
          <w:p w14:paraId="2FE7519F" w14:textId="77777777" w:rsidR="007E749A" w:rsidRDefault="00EB0A05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  <w:r w:rsidRPr="00305D88">
              <w:rPr>
                <w:color w:val="000000" w:themeColor="text1"/>
                <w:sz w:val="28"/>
                <w:szCs w:val="28"/>
              </w:rPr>
              <w:t xml:space="preserve">Leaders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continue to talk with staff about </w:t>
            </w:r>
            <w:r w:rsidRPr="00305D88">
              <w:rPr>
                <w:color w:val="000000" w:themeColor="text1"/>
                <w:sz w:val="28"/>
                <w:szCs w:val="28"/>
              </w:rPr>
              <w:t>the benefits of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 this practice</w:t>
            </w:r>
            <w:r w:rsidRPr="00305D88">
              <w:rPr>
                <w:color w:val="000000" w:themeColor="text1"/>
                <w:sz w:val="28"/>
                <w:szCs w:val="28"/>
              </w:rPr>
              <w:t xml:space="preserve">: If they complete the handoffs as expected, their patients will be less likely to fall. They </w:t>
            </w:r>
            <w:r w:rsidR="00E64772" w:rsidRPr="00305D88">
              <w:rPr>
                <w:color w:val="000000" w:themeColor="text1"/>
                <w:sz w:val="28"/>
                <w:szCs w:val="28"/>
              </w:rPr>
              <w:t>also continue</w:t>
            </w:r>
            <w:r w:rsidR="001F713D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>personal coaching to support staff member growth</w:t>
            </w:r>
            <w:r w:rsidRPr="00305D88">
              <w:rPr>
                <w:color w:val="000000" w:themeColor="text1"/>
                <w:sz w:val="28"/>
                <w:szCs w:val="28"/>
              </w:rPr>
              <w:t>.</w:t>
            </w:r>
            <w:r w:rsidR="002E4478" w:rsidRPr="00305D88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583312E2" w14:textId="77777777" w:rsidR="00E7736C" w:rsidRDefault="00E7736C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  <w:p w14:paraId="3A685353" w14:textId="77777777" w:rsidR="00E7736C" w:rsidRDefault="00E7736C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  <w:p w14:paraId="4F516E38" w14:textId="77777777" w:rsidR="00E7736C" w:rsidRDefault="00E7736C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  <w:p w14:paraId="01FE36BC" w14:textId="77777777" w:rsidR="00E7736C" w:rsidRDefault="00E7736C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  <w:p w14:paraId="10867C5A" w14:textId="77777777" w:rsidR="00E7736C" w:rsidRDefault="00E7736C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  <w:p w14:paraId="4D8E9F64" w14:textId="77777777" w:rsidR="00E7736C" w:rsidRDefault="00E7736C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  <w:p w14:paraId="59925510" w14:textId="4D23A81C" w:rsidR="001B5570" w:rsidRPr="00305D88" w:rsidRDefault="001B5570" w:rsidP="007E5B5F">
            <w:pPr>
              <w:spacing w:before="120"/>
              <w:rPr>
                <w:color w:val="000000" w:themeColor="text1"/>
                <w:sz w:val="28"/>
                <w:szCs w:val="28"/>
              </w:rPr>
            </w:pPr>
          </w:p>
        </w:tc>
      </w:tr>
      <w:tr w:rsidR="004752D3" w:rsidRPr="009C7CFC" w14:paraId="135DC306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151DA716" w14:textId="6130EA5B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 xml:space="preserve">Slide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27</w:t>
            </w:r>
          </w:p>
          <w:p w14:paraId="2D9FA7EC" w14:textId="1A3C9231" w:rsidR="004752D3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20C11EDF" wp14:editId="011BFFE8">
                  <wp:extent cx="2560320" cy="1920240"/>
                  <wp:effectExtent l="19050" t="19050" r="11430" b="22860"/>
                  <wp:docPr id="58" name="Picture 58" descr="Sli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A652A" w:rsidRPr="00DF4096">
              <w:rPr>
                <w:noProof/>
                <w:color w:val="000000" w:themeColor="text1"/>
              </w:rPr>
              <w:t xml:space="preserve"> </w:t>
            </w:r>
          </w:p>
        </w:tc>
        <w:tc>
          <w:tcPr>
            <w:tcW w:w="5490" w:type="dxa"/>
          </w:tcPr>
          <w:p w14:paraId="60F9D3A9" w14:textId="2D473483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You will also want to ensure staff 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members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follow your hospital’s </w:t>
            </w:r>
            <w:r w:rsidR="00EB0A05" w:rsidRPr="00DF4096">
              <w:rPr>
                <w:rFonts w:cs="Times New Roman"/>
                <w:color w:val="000000" w:themeColor="text1"/>
                <w:sz w:val="28"/>
                <w:szCs w:val="24"/>
              </w:rPr>
              <w:t>F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all </w:t>
            </w:r>
            <w:r w:rsidR="00EB0A05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revention </w:t>
            </w:r>
            <w:r w:rsidR="00EB0A05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lan, so it is a good idea to have ongoing training to help remind staff of fall prevention strategies. </w:t>
            </w:r>
          </w:p>
          <w:p w14:paraId="283EA90D" w14:textId="6CD6EA2F" w:rsidR="00F2559A" w:rsidRPr="00DF4096" w:rsidRDefault="00D75578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Fall prevention should be included in </w:t>
            </w:r>
            <w:r w:rsidR="006A652A" w:rsidRPr="00DF4096">
              <w:rPr>
                <w:rFonts w:cs="Times New Roman"/>
                <w:color w:val="000000" w:themeColor="text1"/>
                <w:sz w:val="28"/>
                <w:szCs w:val="24"/>
              </w:rPr>
              <w:t>four areas of training:</w:t>
            </w:r>
          </w:p>
          <w:p w14:paraId="687BD451" w14:textId="0BE2FB13" w:rsidR="006A652A" w:rsidRPr="00DF4096" w:rsidRDefault="006A652A" w:rsidP="007E5B5F">
            <w:pPr>
              <w:pStyle w:val="ListParagraph"/>
              <w:numPr>
                <w:ilvl w:val="0"/>
                <w:numId w:val="23"/>
              </w:numPr>
              <w:ind w:left="412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Annual fall prevention education </w:t>
            </w:r>
            <w:r w:rsidR="00437013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for 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all staff</w:t>
            </w:r>
          </w:p>
          <w:p w14:paraId="35610973" w14:textId="6A09E130" w:rsidR="006A652A" w:rsidRPr="00DF4096" w:rsidRDefault="00D75578" w:rsidP="007E5B5F">
            <w:pPr>
              <w:pStyle w:val="ListParagraph"/>
              <w:numPr>
                <w:ilvl w:val="0"/>
                <w:numId w:val="23"/>
              </w:numPr>
              <w:ind w:left="412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S</w:t>
            </w:r>
            <w:r w:rsidR="006A652A" w:rsidRPr="00DF4096">
              <w:rPr>
                <w:rFonts w:cs="Times New Roman"/>
                <w:color w:val="000000" w:themeColor="text1"/>
                <w:sz w:val="28"/>
                <w:szCs w:val="28"/>
              </w:rPr>
              <w:t>taff competencies</w:t>
            </w:r>
          </w:p>
          <w:p w14:paraId="3B3B86A7" w14:textId="1810D4B8" w:rsidR="006A652A" w:rsidRPr="00DF4096" w:rsidRDefault="00D75578" w:rsidP="007E5B5F">
            <w:pPr>
              <w:pStyle w:val="ListParagraph"/>
              <w:numPr>
                <w:ilvl w:val="0"/>
                <w:numId w:val="23"/>
              </w:numPr>
              <w:ind w:left="412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N</w:t>
            </w:r>
            <w:r w:rsidR="006A652A" w:rsidRPr="00DF4096">
              <w:rPr>
                <w:rFonts w:cs="Times New Roman"/>
                <w:color w:val="000000" w:themeColor="text1"/>
                <w:sz w:val="28"/>
                <w:szCs w:val="28"/>
              </w:rPr>
              <w:t>ew staff orientation</w:t>
            </w:r>
          </w:p>
          <w:p w14:paraId="0312336A" w14:textId="345C8265" w:rsidR="00E161D8" w:rsidRPr="00DF4096" w:rsidRDefault="00D75578" w:rsidP="007E5B5F">
            <w:pPr>
              <w:pStyle w:val="ListParagraph"/>
              <w:numPr>
                <w:ilvl w:val="0"/>
                <w:numId w:val="23"/>
              </w:numPr>
              <w:ind w:left="412"/>
              <w:rPr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Training of t</w:t>
            </w:r>
            <w:r w:rsidR="006A652A" w:rsidRPr="00DF4096">
              <w:rPr>
                <w:rFonts w:cs="Times New Roman"/>
                <w:color w:val="000000" w:themeColor="text1"/>
                <w:sz w:val="28"/>
                <w:szCs w:val="28"/>
              </w:rPr>
              <w:t>emporary staff prior to patient care duties</w:t>
            </w:r>
          </w:p>
          <w:p w14:paraId="06E82846" w14:textId="27480911" w:rsidR="00DC48AB" w:rsidRPr="00DF4096" w:rsidRDefault="00DC48AB" w:rsidP="007E5B5F">
            <w:pPr>
              <w:pStyle w:val="ListParagraph"/>
              <w:ind w:left="412"/>
              <w:rPr>
                <w:color w:val="000000" w:themeColor="text1"/>
              </w:rPr>
            </w:pPr>
          </w:p>
        </w:tc>
      </w:tr>
      <w:tr w:rsidR="004752D3" w:rsidRPr="00CE65FE" w14:paraId="05075491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0F0F7C7F" w14:textId="045EC7A8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Slide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28</w:t>
            </w:r>
          </w:p>
          <w:p w14:paraId="6027DA45" w14:textId="525981E1" w:rsidR="00822174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ED86AAE" wp14:editId="68F576C4">
                  <wp:extent cx="2560320" cy="1920240"/>
                  <wp:effectExtent l="19050" t="19050" r="11430" b="22860"/>
                  <wp:docPr id="59" name="Picture 59" descr="Sli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5AB93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6A83D4B5" w14:textId="24A7AFC3" w:rsidR="004752D3" w:rsidRPr="00DF4096" w:rsidRDefault="00B9000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The Implementation Team Leader or designee</w:t>
            </w:r>
            <w:r w:rsidR="00000F1F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</w:rPr>
              <w:t>(</w:t>
            </w:r>
            <w:r w:rsidR="00000F1F"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  <w:u w:val="single"/>
              </w:rPr>
              <w:t xml:space="preserve">name of person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  <w:u w:val="single"/>
              </w:rPr>
              <w:t>who did the training assessment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</w:rPr>
              <w:t>)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, in collaboration with other </w:t>
            </w:r>
            <w:r w:rsidR="00864FEE" w:rsidRPr="00DF4096">
              <w:rPr>
                <w:rFonts w:cs="Times New Roman"/>
                <w:color w:val="000000" w:themeColor="text1"/>
                <w:sz w:val="28"/>
                <w:szCs w:val="24"/>
              </w:rPr>
              <w:t>T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eam members, assessed current staff education practices on fall prevention using Tool 4C.</w:t>
            </w:r>
          </w:p>
          <w:p w14:paraId="5E840755" w14:textId="77777777" w:rsidR="003D0985" w:rsidRPr="00DF4096" w:rsidRDefault="00B9000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Keep in mind, the purpose of assessing staff education is to identify where there may be room for improvement.</w:t>
            </w:r>
          </w:p>
          <w:p w14:paraId="0A1A3115" w14:textId="77777777" w:rsidR="004752D3" w:rsidRPr="00DF4096" w:rsidRDefault="00B9000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DO:</w:t>
            </w:r>
            <w:r w:rsidR="004752D3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Distribute copies of completed Tool 4C.</w:t>
            </w:r>
          </w:p>
          <w:p w14:paraId="29D9A701" w14:textId="500EA288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SAY: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</w:t>
            </w:r>
            <w:r w:rsidR="00D75578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d like to ask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</w:rPr>
              <w:t>(</w:t>
            </w:r>
            <w:r w:rsidR="00D5724C"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  <w:u w:val="single"/>
              </w:rPr>
              <w:t xml:space="preserve">name of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  <w:u w:val="single"/>
              </w:rPr>
              <w:t>Implementation Team Leader or designee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  <w:highlight w:val="yellow"/>
              </w:rPr>
              <w:t>)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to review </w:t>
            </w:r>
            <w:r w:rsidR="00B90003" w:rsidRPr="00DF4096">
              <w:rPr>
                <w:rFonts w:cs="Times New Roman"/>
                <w:color w:val="000000" w:themeColor="text1"/>
                <w:sz w:val="28"/>
                <w:szCs w:val="24"/>
              </w:rPr>
              <w:t>the current fall prevention staff education with you and lead a discussion about staff training needs.</w:t>
            </w:r>
          </w:p>
          <w:p w14:paraId="01CBDDC4" w14:textId="7385A18E" w:rsidR="00E7736C" w:rsidRPr="00DF4096" w:rsidRDefault="00B9000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DO: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D75578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Have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Implementation Team Leader or designee review</w:t>
            </w:r>
            <w:r w:rsidR="00D75578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completed Tool 4C and lead a discussion about staff training needs.</w:t>
            </w:r>
          </w:p>
        </w:tc>
      </w:tr>
      <w:tr w:rsidR="008B3CA1" w:rsidRPr="00CE65FE" w14:paraId="5A900F85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462D3BC3" w14:textId="7F6B8B44" w:rsidR="00F2559A" w:rsidRPr="00DF4096" w:rsidRDefault="008B3CA1" w:rsidP="007E5B5F">
            <w:pPr>
              <w:spacing w:before="120"/>
              <w:rPr>
                <w:noProof/>
                <w:color w:val="000000" w:themeColor="text1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lastRenderedPageBreak/>
              <w:t>Slide</w:t>
            </w:r>
            <w:r w:rsidR="0082217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29</w:t>
            </w:r>
            <w:r w:rsidR="00D33BD9" w:rsidRPr="00DF4096">
              <w:rPr>
                <w:noProof/>
                <w:color w:val="000000" w:themeColor="text1"/>
              </w:rPr>
              <w:t xml:space="preserve"> </w:t>
            </w:r>
          </w:p>
          <w:p w14:paraId="505A7A1C" w14:textId="3691B505" w:rsidR="008B3CA1" w:rsidRPr="00DF4096" w:rsidRDefault="007E5B5F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7E5B5F"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31FD5DC1" wp14:editId="68E8FB4E">
                  <wp:extent cx="2560320" cy="1920240"/>
                  <wp:effectExtent l="19050" t="19050" r="11430" b="22860"/>
                  <wp:docPr id="60" name="Picture 60" descr="Sli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1C0DCC60" w14:textId="5C8DC215" w:rsidR="00A01F04" w:rsidRPr="00DF4096" w:rsidRDefault="00AE1609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SAY:</w:t>
            </w:r>
            <w:r w:rsidR="00F2559A"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Your staff roles </w:t>
            </w:r>
            <w:r w:rsidR="00D75578" w:rsidRPr="00DF4096">
              <w:rPr>
                <w:rFonts w:cs="Times New Roman"/>
                <w:color w:val="000000" w:themeColor="text1"/>
                <w:sz w:val="28"/>
                <w:szCs w:val="24"/>
              </w:rPr>
              <w:t>Task F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orce will 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>come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up with </w:t>
            </w:r>
            <w:r w:rsidR="00BB60C0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a 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plan for assigning 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staff 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>roles and responsibilities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>,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which will become the information for </w:t>
            </w:r>
            <w:r w:rsidR="006173ED" w:rsidRPr="00DF4096">
              <w:rPr>
                <w:rFonts w:cs="Times New Roman"/>
                <w:color w:val="000000" w:themeColor="text1"/>
                <w:sz w:val="28"/>
                <w:szCs w:val="24"/>
              </w:rPr>
              <w:t>K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ey </w:t>
            </w:r>
            <w:r w:rsidR="006173ED" w:rsidRPr="00DF4096">
              <w:rPr>
                <w:rFonts w:cs="Times New Roman"/>
                <w:color w:val="000000" w:themeColor="text1"/>
                <w:sz w:val="28"/>
                <w:szCs w:val="24"/>
              </w:rPr>
              <w:t>I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>ntervention 3.</w:t>
            </w:r>
          </w:p>
          <w:p w14:paraId="2F8CBDB5" w14:textId="77777777" w:rsidR="00E161D8" w:rsidRPr="00DF4096" w:rsidRDefault="00EA6F25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Key </w:t>
            </w:r>
            <w:r w:rsidR="006173ED" w:rsidRPr="00DF4096">
              <w:rPr>
                <w:rFonts w:cs="Times New Roman"/>
                <w:color w:val="000000" w:themeColor="text1"/>
                <w:sz w:val="28"/>
                <w:szCs w:val="24"/>
              </w:rPr>
              <w:t>I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ntervention 4 includes steps to put the redesigned set of practic</w:t>
            </w:r>
            <w:r w:rsidR="00186289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es into </w:t>
            </w:r>
            <w:r w:rsidR="00BB60C0" w:rsidRPr="00DF4096">
              <w:rPr>
                <w:rFonts w:cs="Times New Roman"/>
                <w:color w:val="000000" w:themeColor="text1"/>
                <w:sz w:val="28"/>
                <w:szCs w:val="24"/>
              </w:rPr>
              <w:t>operation</w:t>
            </w:r>
            <w:r w:rsidR="00186289" w:rsidRPr="00DF4096">
              <w:rPr>
                <w:rFonts w:cs="Times New Roman"/>
                <w:color w:val="000000" w:themeColor="text1"/>
                <w:sz w:val="28"/>
                <w:szCs w:val="24"/>
              </w:rPr>
              <w:t>, including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staff education needs.</w:t>
            </w:r>
          </w:p>
          <w:p w14:paraId="63AC0D88" w14:textId="2CB5BBAC" w:rsidR="00DC48AB" w:rsidRPr="00DF4096" w:rsidRDefault="00DC48AB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</w:tr>
      <w:tr w:rsidR="004752D3" w:rsidRPr="00CE65FE" w14:paraId="4FCB02C1" w14:textId="77777777" w:rsidTr="001B5570">
        <w:trPr>
          <w:jc w:val="center"/>
        </w:trPr>
        <w:tc>
          <w:tcPr>
            <w:tcW w:w="4230" w:type="dxa"/>
            <w:shd w:val="clear" w:color="auto" w:fill="F2F2F2" w:themeFill="background1" w:themeFillShade="F2"/>
          </w:tcPr>
          <w:p w14:paraId="63B0377B" w14:textId="50FBF65B" w:rsidR="004752D3" w:rsidRPr="00DF4096" w:rsidRDefault="004752D3" w:rsidP="007E5B5F">
            <w:pPr>
              <w:spacing w:before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Slide 3</w:t>
            </w:r>
            <w:r w:rsidR="004C72A8" w:rsidRPr="00DF4096">
              <w:rPr>
                <w:rFonts w:cs="Times New Roman"/>
                <w:color w:val="000000" w:themeColor="text1"/>
                <w:sz w:val="28"/>
                <w:szCs w:val="24"/>
              </w:rPr>
              <w:t>0</w:t>
            </w:r>
          </w:p>
          <w:p w14:paraId="7A4D6589" w14:textId="6D26EFE0" w:rsidR="00822174" w:rsidRPr="00DF4096" w:rsidRDefault="00127317" w:rsidP="007E5B5F">
            <w:pPr>
              <w:spacing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17EA647" wp14:editId="25900A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2551176" cy="1911096"/>
                  <wp:effectExtent l="19050" t="19050" r="20955" b="1333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8-Module 4_Slides  BestPractice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9110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3D42A4" w14:textId="77777777" w:rsidR="008B3CA1" w:rsidRPr="00DF4096" w:rsidRDefault="008B3CA1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  <w:p w14:paraId="77324971" w14:textId="77777777" w:rsidR="004752D3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5490" w:type="dxa"/>
          </w:tcPr>
          <w:p w14:paraId="5F387946" w14:textId="7B1F5D2C" w:rsidR="00A01F04" w:rsidRPr="00DF4096" w:rsidRDefault="004752D3" w:rsidP="007E5B5F">
            <w:pPr>
              <w:spacing w:before="120" w:after="120"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b/>
                <w:color w:val="000000" w:themeColor="text1"/>
                <w:sz w:val="28"/>
                <w:szCs w:val="24"/>
              </w:rPr>
              <w:t>SAY: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="00A01F04" w:rsidRPr="00DF4096">
              <w:rPr>
                <w:rFonts w:cs="Times New Roman"/>
                <w:color w:val="000000" w:themeColor="text1"/>
                <w:sz w:val="28"/>
                <w:szCs w:val="24"/>
              </w:rPr>
              <w:t>L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et</w:t>
            </w:r>
            <w:r w:rsidR="005477E7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s end this module </w:t>
            </w:r>
            <w:r w:rsidR="005477E7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by 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>looking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at the checklist for implementing best practices.</w:t>
            </w:r>
          </w:p>
          <w:p w14:paraId="14914AC6" w14:textId="09F3EA94" w:rsidR="00A01F04" w:rsidRPr="00DF4096" w:rsidRDefault="00A01F04" w:rsidP="007E5B5F">
            <w:pPr>
              <w:spacing w:before="120" w:after="120"/>
              <w:contextualSpacing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To summarize, we addressed the following points in this module:</w:t>
            </w:r>
          </w:p>
          <w:p w14:paraId="24EE4754" w14:textId="77777777" w:rsidR="00A01F04" w:rsidRPr="00DF4096" w:rsidRDefault="00A01F04" w:rsidP="007E5B5F">
            <w:pPr>
              <w:pStyle w:val="ListParagraph"/>
              <w:numPr>
                <w:ilvl w:val="0"/>
                <w:numId w:val="3"/>
              </w:numPr>
              <w:ind w:left="319" w:hanging="319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Roles and responsibilities of unit staff</w:t>
            </w:r>
            <w:r w:rsidR="00F2559A" w:rsidRPr="00DF4096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in preventing falls</w:t>
            </w:r>
          </w:p>
          <w:p w14:paraId="64331A3C" w14:textId="77777777" w:rsidR="00A01F04" w:rsidRPr="00DF4096" w:rsidRDefault="00A01F04" w:rsidP="007E5B5F">
            <w:pPr>
              <w:pStyle w:val="ListParagraph"/>
              <w:numPr>
                <w:ilvl w:val="0"/>
                <w:numId w:val="3"/>
              </w:numPr>
              <w:ind w:left="319" w:hanging="319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Communication during implementation</w:t>
            </w:r>
          </w:p>
          <w:p w14:paraId="17825CE5" w14:textId="77777777" w:rsidR="00A01F04" w:rsidRPr="00DF4096" w:rsidRDefault="00A01F04" w:rsidP="007E5B5F">
            <w:pPr>
              <w:pStyle w:val="ListParagraph"/>
              <w:numPr>
                <w:ilvl w:val="0"/>
                <w:numId w:val="3"/>
              </w:numPr>
              <w:ind w:left="319" w:hanging="319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8"/>
              </w:rPr>
              <w:t>Staff training needs to learn new practices</w:t>
            </w:r>
          </w:p>
          <w:p w14:paraId="7F3282A5" w14:textId="7D464E27" w:rsidR="004752D3" w:rsidRPr="00DF4096" w:rsidRDefault="00A01F04" w:rsidP="007E5B5F">
            <w:pPr>
              <w:spacing w:before="120" w:after="120"/>
              <w:contextualSpacing/>
              <w:rPr>
                <w:rFonts w:cs="Times New Roman"/>
                <w:color w:val="000000" w:themeColor="text1"/>
                <w:sz w:val="28"/>
                <w:szCs w:val="24"/>
              </w:rPr>
            </w:pP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Once again, you have accomplished a heroic amount of planning for your 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>Fall 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revention 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>P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rogram.</w:t>
            </w:r>
            <w:r w:rsidR="004E1E37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Let</w:t>
            </w:r>
            <w:r w:rsidR="005477E7" w:rsidRPr="00DF4096">
              <w:rPr>
                <w:rFonts w:cs="Times New Roman"/>
                <w:color w:val="000000" w:themeColor="text1"/>
                <w:sz w:val="28"/>
                <w:szCs w:val="24"/>
              </w:rPr>
              <w:t>’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s take a break and then move on</w:t>
            </w:r>
            <w:r w:rsidR="005477E7" w:rsidRPr="00DF4096">
              <w:rPr>
                <w:rFonts w:cs="Times New Roman"/>
                <w:color w:val="000000" w:themeColor="text1"/>
                <w:sz w:val="28"/>
                <w:szCs w:val="24"/>
              </w:rPr>
              <w:t xml:space="preserve"> </w:t>
            </w:r>
            <w:r w:rsidRPr="00DF4096">
              <w:rPr>
                <w:rFonts w:cs="Times New Roman"/>
                <w:color w:val="000000" w:themeColor="text1"/>
                <w:sz w:val="28"/>
                <w:szCs w:val="24"/>
              </w:rPr>
              <w:t>to Module 5.</w:t>
            </w:r>
          </w:p>
        </w:tc>
      </w:tr>
    </w:tbl>
    <w:p w14:paraId="0495A738" w14:textId="77777777" w:rsidR="00DF4096" w:rsidRPr="00DF4096" w:rsidRDefault="00DF4096" w:rsidP="007E5B5F">
      <w:pPr>
        <w:spacing w:before="120" w:line="240" w:lineRule="auto"/>
        <w:rPr>
          <w:rFonts w:cs="Times New Roman"/>
          <w:color w:val="000000" w:themeColor="text1"/>
          <w:sz w:val="28"/>
          <w:szCs w:val="24"/>
        </w:rPr>
      </w:pPr>
    </w:p>
    <w:sectPr w:rsidR="00DF4096" w:rsidRPr="00DF4096" w:rsidSect="00E7736C">
      <w:headerReference w:type="default" r:id="rId44"/>
      <w:footerReference w:type="default" r:id="rId45"/>
      <w:pgSz w:w="12240" w:h="15840" w:code="1"/>
      <w:pgMar w:top="144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28439" w14:textId="77777777" w:rsidR="00461BCF" w:rsidRDefault="00461BCF" w:rsidP="004A3E75">
      <w:pPr>
        <w:spacing w:after="0" w:line="240" w:lineRule="auto"/>
      </w:pPr>
      <w:r>
        <w:separator/>
      </w:r>
    </w:p>
  </w:endnote>
  <w:endnote w:type="continuationSeparator" w:id="0">
    <w:p w14:paraId="47B89F49" w14:textId="77777777" w:rsidR="00461BCF" w:rsidRDefault="00461BCF" w:rsidP="004A3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0FF51" w14:textId="4DF17866" w:rsidR="00557A8B" w:rsidRDefault="009453A9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3A4BA4B" wp14:editId="55404BA8">
          <wp:simplePos x="0" y="0"/>
          <wp:positionH relativeFrom="margin">
            <wp:align>left</wp:align>
          </wp:positionH>
          <wp:positionV relativeFrom="page">
            <wp:posOffset>9175115</wp:posOffset>
          </wp:positionV>
          <wp:extent cx="2238375" cy="754380"/>
          <wp:effectExtent l="0" t="0" r="9525" b="7620"/>
          <wp:wrapTopAndBottom/>
          <wp:docPr id="15" name="Picture 15" descr="HHS and AHRQ log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S-AHRQ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A8B">
      <w:rPr>
        <w:noProof/>
      </w:rPr>
      <w:drawing>
        <wp:anchor distT="0" distB="0" distL="114300" distR="114300" simplePos="0" relativeHeight="251654144" behindDoc="0" locked="0" layoutInCell="1" allowOverlap="1" wp14:anchorId="0D710D80" wp14:editId="1EA3483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858768" cy="758952"/>
          <wp:effectExtent l="0" t="0" r="8890" b="3175"/>
          <wp:wrapNone/>
          <wp:docPr id="16" name="Picture 16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330"/>
                  <a:stretch/>
                </pic:blipFill>
                <pic:spPr bwMode="auto">
                  <a:xfrm>
                    <a:off x="0" y="0"/>
                    <a:ext cx="3858768" cy="758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676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679AF4" w14:textId="32445EE8" w:rsidR="00557A8B" w:rsidRDefault="00557A8B">
        <w:pPr>
          <w:pStyle w:val="Footer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68723B86" wp14:editId="791569AC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950208" cy="758952"/>
              <wp:effectExtent l="0" t="0" r="0" b="3175"/>
              <wp:wrapNone/>
              <wp:docPr id="62" name="Picture 62" descr="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142"/>
                      <a:stretch/>
                    </pic:blipFill>
                    <pic:spPr bwMode="auto">
                      <a:xfrm>
                        <a:off x="0" y="0"/>
                        <a:ext cx="3950208" cy="758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05CE">
          <w:rPr>
            <w:noProof/>
          </w:rPr>
          <w:t>2</w:t>
        </w:r>
        <w:r>
          <w:rPr>
            <w:noProof/>
          </w:rPr>
          <w:fldChar w:fldCharType="end"/>
        </w:r>
        <w:r w:rsidRPr="004752D3">
          <w:rPr>
            <w:noProof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8B380" w14:textId="77777777" w:rsidR="00461BCF" w:rsidRDefault="00461BCF" w:rsidP="004A3E75">
      <w:pPr>
        <w:spacing w:after="0" w:line="240" w:lineRule="auto"/>
      </w:pPr>
      <w:r>
        <w:separator/>
      </w:r>
    </w:p>
  </w:footnote>
  <w:footnote w:type="continuationSeparator" w:id="0">
    <w:p w14:paraId="24FC3336" w14:textId="77777777" w:rsidR="00461BCF" w:rsidRDefault="00461BCF" w:rsidP="004A3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959D6" w14:textId="77777777" w:rsidR="00557A8B" w:rsidRDefault="00557A8B">
    <w:pPr>
      <w:pStyle w:val="Header"/>
    </w:pPr>
    <w:r>
      <w:rPr>
        <w:noProof/>
      </w:rPr>
      <w:drawing>
        <wp:anchor distT="0" distB="0" distL="114300" distR="114300" simplePos="0" relativeHeight="251653120" behindDoc="0" locked="0" layoutInCell="1" allowOverlap="1" wp14:anchorId="09147F20" wp14:editId="158AB0F3">
          <wp:simplePos x="0" y="0"/>
          <wp:positionH relativeFrom="column">
            <wp:posOffset>-915670</wp:posOffset>
          </wp:positionH>
          <wp:positionV relativeFrom="paragraph">
            <wp:posOffset>-457200</wp:posOffset>
          </wp:positionV>
          <wp:extent cx="7772400" cy="731520"/>
          <wp:effectExtent l="0" t="0" r="0" b="0"/>
          <wp:wrapNone/>
          <wp:docPr id="14" name="Picture 14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0A506" w14:textId="77777777" w:rsidR="00557A8B" w:rsidRDefault="00557A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4C821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C40E8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208C7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B84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FBE55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F46D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6EA2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FE4242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FDED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7EB3F6"/>
    <w:lvl w:ilvl="0">
      <w:start w:val="1"/>
      <w:numFmt w:val="bullet"/>
      <w:pStyle w:val="ListBullet"/>
      <w:lvlText w:val="o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>
    <w:nsid w:val="0584443F"/>
    <w:multiLevelType w:val="hybridMultilevel"/>
    <w:tmpl w:val="D7E2946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059B381D"/>
    <w:multiLevelType w:val="hybridMultilevel"/>
    <w:tmpl w:val="D6449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9250BA"/>
    <w:multiLevelType w:val="hybridMultilevel"/>
    <w:tmpl w:val="45DEBA86"/>
    <w:lvl w:ilvl="0" w:tplc="954C1ED2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A3707CE"/>
    <w:multiLevelType w:val="hybridMultilevel"/>
    <w:tmpl w:val="26A4A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4E3682"/>
    <w:multiLevelType w:val="hybridMultilevel"/>
    <w:tmpl w:val="B50C3B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DF5268F"/>
    <w:multiLevelType w:val="hybridMultilevel"/>
    <w:tmpl w:val="FFDC33DC"/>
    <w:lvl w:ilvl="0" w:tplc="1D3A9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2305D7D"/>
    <w:multiLevelType w:val="hybridMultilevel"/>
    <w:tmpl w:val="E918CD12"/>
    <w:lvl w:ilvl="0" w:tplc="D602B1F8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23929EC"/>
    <w:multiLevelType w:val="hybridMultilevel"/>
    <w:tmpl w:val="0B923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673B00"/>
    <w:multiLevelType w:val="hybridMultilevel"/>
    <w:tmpl w:val="6A7A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6D0B4D"/>
    <w:multiLevelType w:val="hybridMultilevel"/>
    <w:tmpl w:val="92B0E86E"/>
    <w:lvl w:ilvl="0" w:tplc="1D3A9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560DA5"/>
    <w:multiLevelType w:val="hybridMultilevel"/>
    <w:tmpl w:val="4368422A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F65641"/>
    <w:multiLevelType w:val="hybridMultilevel"/>
    <w:tmpl w:val="9BF45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6D69F2"/>
    <w:multiLevelType w:val="hybridMultilevel"/>
    <w:tmpl w:val="085278E2"/>
    <w:lvl w:ilvl="0" w:tplc="92B0103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92B01036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202157A"/>
    <w:multiLevelType w:val="hybridMultilevel"/>
    <w:tmpl w:val="52DE89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B60D67"/>
    <w:multiLevelType w:val="hybridMultilevel"/>
    <w:tmpl w:val="B3681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CA06D7"/>
    <w:multiLevelType w:val="hybridMultilevel"/>
    <w:tmpl w:val="1550E628"/>
    <w:lvl w:ilvl="0" w:tplc="0B923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9D0553"/>
    <w:multiLevelType w:val="hybridMultilevel"/>
    <w:tmpl w:val="7D28F79A"/>
    <w:lvl w:ilvl="0" w:tplc="832E0E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F0673F"/>
    <w:multiLevelType w:val="hybridMultilevel"/>
    <w:tmpl w:val="6950BE74"/>
    <w:lvl w:ilvl="0" w:tplc="92B0103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04E94"/>
    <w:multiLevelType w:val="hybridMultilevel"/>
    <w:tmpl w:val="88689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E357F2"/>
    <w:multiLevelType w:val="hybridMultilevel"/>
    <w:tmpl w:val="3C144534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570517A"/>
    <w:multiLevelType w:val="hybridMultilevel"/>
    <w:tmpl w:val="A0EE72EA"/>
    <w:lvl w:ilvl="0" w:tplc="F1945476">
      <w:start w:val="1"/>
      <w:numFmt w:val="bullet"/>
      <w:pStyle w:val="TableSub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115727"/>
    <w:multiLevelType w:val="hybridMultilevel"/>
    <w:tmpl w:val="90408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7295AFA"/>
    <w:multiLevelType w:val="hybridMultilevel"/>
    <w:tmpl w:val="EF4CE524"/>
    <w:lvl w:ilvl="0" w:tplc="92B0103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>
    <w:nsid w:val="68DE501A"/>
    <w:multiLevelType w:val="hybridMultilevel"/>
    <w:tmpl w:val="8AA699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145819"/>
    <w:multiLevelType w:val="hybridMultilevel"/>
    <w:tmpl w:val="1292C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18"/>
  </w:num>
  <w:num w:numId="4">
    <w:abstractNumId w:val="22"/>
  </w:num>
  <w:num w:numId="5">
    <w:abstractNumId w:val="24"/>
  </w:num>
  <w:num w:numId="6">
    <w:abstractNumId w:val="23"/>
  </w:num>
  <w:num w:numId="7">
    <w:abstractNumId w:val="26"/>
  </w:num>
  <w:num w:numId="8">
    <w:abstractNumId w:val="34"/>
  </w:num>
  <w:num w:numId="9">
    <w:abstractNumId w:val="17"/>
  </w:num>
  <w:num w:numId="10">
    <w:abstractNumId w:val="14"/>
  </w:num>
  <w:num w:numId="11">
    <w:abstractNumId w:val="31"/>
  </w:num>
  <w:num w:numId="12">
    <w:abstractNumId w:val="11"/>
  </w:num>
  <w:num w:numId="13">
    <w:abstractNumId w:val="21"/>
  </w:num>
  <w:num w:numId="14">
    <w:abstractNumId w:val="25"/>
  </w:num>
  <w:num w:numId="15">
    <w:abstractNumId w:val="15"/>
  </w:num>
  <w:num w:numId="16">
    <w:abstractNumId w:val="19"/>
  </w:num>
  <w:num w:numId="17">
    <w:abstractNumId w:val="16"/>
  </w:num>
  <w:num w:numId="18">
    <w:abstractNumId w:val="30"/>
  </w:num>
  <w:num w:numId="19">
    <w:abstractNumId w:val="27"/>
  </w:num>
  <w:num w:numId="20">
    <w:abstractNumId w:val="32"/>
  </w:num>
  <w:num w:numId="21">
    <w:abstractNumId w:val="10"/>
  </w:num>
  <w:num w:numId="22">
    <w:abstractNumId w:val="13"/>
  </w:num>
  <w:num w:numId="23">
    <w:abstractNumId w:val="28"/>
  </w:num>
  <w:num w:numId="24">
    <w:abstractNumId w:val="33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E75"/>
    <w:rsid w:val="00000783"/>
    <w:rsid w:val="00000F1F"/>
    <w:rsid w:val="0000276C"/>
    <w:rsid w:val="00002CB1"/>
    <w:rsid w:val="00021FEB"/>
    <w:rsid w:val="00023A1D"/>
    <w:rsid w:val="00031B41"/>
    <w:rsid w:val="00032FEB"/>
    <w:rsid w:val="00044CD6"/>
    <w:rsid w:val="000771E9"/>
    <w:rsid w:val="00077584"/>
    <w:rsid w:val="00080188"/>
    <w:rsid w:val="00094EA0"/>
    <w:rsid w:val="00103A8A"/>
    <w:rsid w:val="001061B2"/>
    <w:rsid w:val="00122DE4"/>
    <w:rsid w:val="00127317"/>
    <w:rsid w:val="001348FB"/>
    <w:rsid w:val="00137862"/>
    <w:rsid w:val="0014273A"/>
    <w:rsid w:val="00145354"/>
    <w:rsid w:val="00146E51"/>
    <w:rsid w:val="00151670"/>
    <w:rsid w:val="001612CC"/>
    <w:rsid w:val="00161B32"/>
    <w:rsid w:val="00163F71"/>
    <w:rsid w:val="00171340"/>
    <w:rsid w:val="001730E7"/>
    <w:rsid w:val="00176482"/>
    <w:rsid w:val="00186289"/>
    <w:rsid w:val="00187556"/>
    <w:rsid w:val="001A0674"/>
    <w:rsid w:val="001A3F43"/>
    <w:rsid w:val="001B5570"/>
    <w:rsid w:val="001C30B4"/>
    <w:rsid w:val="001D2182"/>
    <w:rsid w:val="001D5D60"/>
    <w:rsid w:val="001D6684"/>
    <w:rsid w:val="001E0E63"/>
    <w:rsid w:val="001E3292"/>
    <w:rsid w:val="001F713D"/>
    <w:rsid w:val="002065F5"/>
    <w:rsid w:val="0022245B"/>
    <w:rsid w:val="002269E5"/>
    <w:rsid w:val="0024265B"/>
    <w:rsid w:val="002428C5"/>
    <w:rsid w:val="00257FEA"/>
    <w:rsid w:val="00271D9B"/>
    <w:rsid w:val="00272196"/>
    <w:rsid w:val="00292F07"/>
    <w:rsid w:val="002A2DFB"/>
    <w:rsid w:val="002D575F"/>
    <w:rsid w:val="002E21AB"/>
    <w:rsid w:val="002E4478"/>
    <w:rsid w:val="00305D88"/>
    <w:rsid w:val="0031376E"/>
    <w:rsid w:val="00316144"/>
    <w:rsid w:val="00323CB8"/>
    <w:rsid w:val="00330754"/>
    <w:rsid w:val="003312D4"/>
    <w:rsid w:val="00331389"/>
    <w:rsid w:val="00337E92"/>
    <w:rsid w:val="00371ABA"/>
    <w:rsid w:val="00374719"/>
    <w:rsid w:val="003A526B"/>
    <w:rsid w:val="003B75EE"/>
    <w:rsid w:val="003C498B"/>
    <w:rsid w:val="003D0985"/>
    <w:rsid w:val="003D0FCA"/>
    <w:rsid w:val="003D164C"/>
    <w:rsid w:val="003D27F0"/>
    <w:rsid w:val="003D4A54"/>
    <w:rsid w:val="003E3D46"/>
    <w:rsid w:val="003F28D9"/>
    <w:rsid w:val="003F30E5"/>
    <w:rsid w:val="004068FB"/>
    <w:rsid w:val="004206BA"/>
    <w:rsid w:val="00425B22"/>
    <w:rsid w:val="004305CE"/>
    <w:rsid w:val="004311CD"/>
    <w:rsid w:val="00432653"/>
    <w:rsid w:val="00437013"/>
    <w:rsid w:val="00440D1C"/>
    <w:rsid w:val="00454D93"/>
    <w:rsid w:val="00461259"/>
    <w:rsid w:val="00461BCF"/>
    <w:rsid w:val="00462963"/>
    <w:rsid w:val="00466E06"/>
    <w:rsid w:val="00473888"/>
    <w:rsid w:val="00473F69"/>
    <w:rsid w:val="0047505F"/>
    <w:rsid w:val="004752D3"/>
    <w:rsid w:val="0048132E"/>
    <w:rsid w:val="004A03DD"/>
    <w:rsid w:val="004A3B8F"/>
    <w:rsid w:val="004A3E75"/>
    <w:rsid w:val="004A5CAA"/>
    <w:rsid w:val="004A688C"/>
    <w:rsid w:val="004B047E"/>
    <w:rsid w:val="004B432A"/>
    <w:rsid w:val="004C58F4"/>
    <w:rsid w:val="004C72A8"/>
    <w:rsid w:val="004C7467"/>
    <w:rsid w:val="004D2DC7"/>
    <w:rsid w:val="004D6911"/>
    <w:rsid w:val="004E1E37"/>
    <w:rsid w:val="004E2DCA"/>
    <w:rsid w:val="004E54C4"/>
    <w:rsid w:val="004E5826"/>
    <w:rsid w:val="004F36D9"/>
    <w:rsid w:val="004F6EDE"/>
    <w:rsid w:val="00515917"/>
    <w:rsid w:val="005477E7"/>
    <w:rsid w:val="005504FF"/>
    <w:rsid w:val="00553CAB"/>
    <w:rsid w:val="00557196"/>
    <w:rsid w:val="00557348"/>
    <w:rsid w:val="00557A8B"/>
    <w:rsid w:val="00557C22"/>
    <w:rsid w:val="005657E4"/>
    <w:rsid w:val="00574C2C"/>
    <w:rsid w:val="005842E3"/>
    <w:rsid w:val="00591A90"/>
    <w:rsid w:val="005A4DEA"/>
    <w:rsid w:val="005A54EC"/>
    <w:rsid w:val="005C1BAD"/>
    <w:rsid w:val="005C1F1C"/>
    <w:rsid w:val="005D1435"/>
    <w:rsid w:val="005D2106"/>
    <w:rsid w:val="005D6B43"/>
    <w:rsid w:val="005D7FD2"/>
    <w:rsid w:val="005E22B6"/>
    <w:rsid w:val="005E764E"/>
    <w:rsid w:val="00605CC1"/>
    <w:rsid w:val="006125B9"/>
    <w:rsid w:val="00613380"/>
    <w:rsid w:val="00614AFE"/>
    <w:rsid w:val="00615195"/>
    <w:rsid w:val="006173ED"/>
    <w:rsid w:val="00621FBA"/>
    <w:rsid w:val="0062320C"/>
    <w:rsid w:val="006512F0"/>
    <w:rsid w:val="006519E8"/>
    <w:rsid w:val="00663FC2"/>
    <w:rsid w:val="00664017"/>
    <w:rsid w:val="006665CE"/>
    <w:rsid w:val="00666EA1"/>
    <w:rsid w:val="00683A4A"/>
    <w:rsid w:val="006858F1"/>
    <w:rsid w:val="006963E5"/>
    <w:rsid w:val="006A1C94"/>
    <w:rsid w:val="006A652A"/>
    <w:rsid w:val="006B133E"/>
    <w:rsid w:val="006B2029"/>
    <w:rsid w:val="006D0D84"/>
    <w:rsid w:val="006D1508"/>
    <w:rsid w:val="006F059B"/>
    <w:rsid w:val="006F49E8"/>
    <w:rsid w:val="00721AF3"/>
    <w:rsid w:val="00734981"/>
    <w:rsid w:val="00763EC4"/>
    <w:rsid w:val="00773B72"/>
    <w:rsid w:val="00776BAB"/>
    <w:rsid w:val="00785384"/>
    <w:rsid w:val="00790562"/>
    <w:rsid w:val="007A4FBE"/>
    <w:rsid w:val="007B3F1E"/>
    <w:rsid w:val="007B71E6"/>
    <w:rsid w:val="007C10A2"/>
    <w:rsid w:val="007D5F6C"/>
    <w:rsid w:val="007E2F47"/>
    <w:rsid w:val="007E5B5F"/>
    <w:rsid w:val="007E6A8F"/>
    <w:rsid w:val="007E749A"/>
    <w:rsid w:val="007F05D5"/>
    <w:rsid w:val="008036C5"/>
    <w:rsid w:val="00822174"/>
    <w:rsid w:val="00836E3F"/>
    <w:rsid w:val="00840C51"/>
    <w:rsid w:val="008441D0"/>
    <w:rsid w:val="0084684A"/>
    <w:rsid w:val="00855433"/>
    <w:rsid w:val="00864A1F"/>
    <w:rsid w:val="00864FEE"/>
    <w:rsid w:val="00867CC3"/>
    <w:rsid w:val="008830BF"/>
    <w:rsid w:val="008A71FE"/>
    <w:rsid w:val="008B3CA1"/>
    <w:rsid w:val="008C4E3D"/>
    <w:rsid w:val="008C61EF"/>
    <w:rsid w:val="008D236A"/>
    <w:rsid w:val="008E0919"/>
    <w:rsid w:val="008F028A"/>
    <w:rsid w:val="00900838"/>
    <w:rsid w:val="00905B15"/>
    <w:rsid w:val="009104F7"/>
    <w:rsid w:val="00914D1D"/>
    <w:rsid w:val="009157DC"/>
    <w:rsid w:val="00925DC2"/>
    <w:rsid w:val="009261A9"/>
    <w:rsid w:val="00932328"/>
    <w:rsid w:val="00937A30"/>
    <w:rsid w:val="009453A9"/>
    <w:rsid w:val="00976603"/>
    <w:rsid w:val="00982118"/>
    <w:rsid w:val="00982D21"/>
    <w:rsid w:val="00986727"/>
    <w:rsid w:val="009B3DCA"/>
    <w:rsid w:val="009B48DF"/>
    <w:rsid w:val="009E18FC"/>
    <w:rsid w:val="009F2AB5"/>
    <w:rsid w:val="00A01AB9"/>
    <w:rsid w:val="00A01F04"/>
    <w:rsid w:val="00A05DC0"/>
    <w:rsid w:val="00A06539"/>
    <w:rsid w:val="00A1097E"/>
    <w:rsid w:val="00A12A48"/>
    <w:rsid w:val="00A41621"/>
    <w:rsid w:val="00AA4A59"/>
    <w:rsid w:val="00AB06F0"/>
    <w:rsid w:val="00AB63FD"/>
    <w:rsid w:val="00AC2818"/>
    <w:rsid w:val="00AD2EFD"/>
    <w:rsid w:val="00AE1609"/>
    <w:rsid w:val="00AF6BD3"/>
    <w:rsid w:val="00B04589"/>
    <w:rsid w:val="00B332E6"/>
    <w:rsid w:val="00B47C92"/>
    <w:rsid w:val="00B5377F"/>
    <w:rsid w:val="00B707F7"/>
    <w:rsid w:val="00B76F6B"/>
    <w:rsid w:val="00B86987"/>
    <w:rsid w:val="00B90003"/>
    <w:rsid w:val="00B907AE"/>
    <w:rsid w:val="00B93556"/>
    <w:rsid w:val="00B94909"/>
    <w:rsid w:val="00BB5178"/>
    <w:rsid w:val="00BB60C0"/>
    <w:rsid w:val="00BB764A"/>
    <w:rsid w:val="00BC32AF"/>
    <w:rsid w:val="00BD1264"/>
    <w:rsid w:val="00BD4387"/>
    <w:rsid w:val="00BF7D6B"/>
    <w:rsid w:val="00C2463D"/>
    <w:rsid w:val="00C262D1"/>
    <w:rsid w:val="00C37B74"/>
    <w:rsid w:val="00C41D05"/>
    <w:rsid w:val="00C47BE3"/>
    <w:rsid w:val="00C57EB6"/>
    <w:rsid w:val="00C67672"/>
    <w:rsid w:val="00C73E91"/>
    <w:rsid w:val="00C83E60"/>
    <w:rsid w:val="00C93E1D"/>
    <w:rsid w:val="00CA6917"/>
    <w:rsid w:val="00CC2094"/>
    <w:rsid w:val="00CD7C72"/>
    <w:rsid w:val="00CE27D5"/>
    <w:rsid w:val="00CF6A4C"/>
    <w:rsid w:val="00D04970"/>
    <w:rsid w:val="00D16BC2"/>
    <w:rsid w:val="00D172AA"/>
    <w:rsid w:val="00D21690"/>
    <w:rsid w:val="00D33BD9"/>
    <w:rsid w:val="00D35898"/>
    <w:rsid w:val="00D363EA"/>
    <w:rsid w:val="00D40BD7"/>
    <w:rsid w:val="00D42802"/>
    <w:rsid w:val="00D4293C"/>
    <w:rsid w:val="00D5724C"/>
    <w:rsid w:val="00D64DE8"/>
    <w:rsid w:val="00D674F7"/>
    <w:rsid w:val="00D67D3C"/>
    <w:rsid w:val="00D703AF"/>
    <w:rsid w:val="00D75578"/>
    <w:rsid w:val="00DC2591"/>
    <w:rsid w:val="00DC48AB"/>
    <w:rsid w:val="00DE3306"/>
    <w:rsid w:val="00DE7C63"/>
    <w:rsid w:val="00DF4096"/>
    <w:rsid w:val="00E11AB2"/>
    <w:rsid w:val="00E1217A"/>
    <w:rsid w:val="00E12369"/>
    <w:rsid w:val="00E161D8"/>
    <w:rsid w:val="00E221FF"/>
    <w:rsid w:val="00E25144"/>
    <w:rsid w:val="00E36354"/>
    <w:rsid w:val="00E45A32"/>
    <w:rsid w:val="00E50AB1"/>
    <w:rsid w:val="00E616EA"/>
    <w:rsid w:val="00E64772"/>
    <w:rsid w:val="00E7736C"/>
    <w:rsid w:val="00EA6F25"/>
    <w:rsid w:val="00EB0A05"/>
    <w:rsid w:val="00EC0B50"/>
    <w:rsid w:val="00EC0E74"/>
    <w:rsid w:val="00ED1D3B"/>
    <w:rsid w:val="00ED5FA9"/>
    <w:rsid w:val="00F03178"/>
    <w:rsid w:val="00F116C7"/>
    <w:rsid w:val="00F2346B"/>
    <w:rsid w:val="00F2559A"/>
    <w:rsid w:val="00F415EA"/>
    <w:rsid w:val="00F53BEF"/>
    <w:rsid w:val="00F74002"/>
    <w:rsid w:val="00F77FB5"/>
    <w:rsid w:val="00F82B81"/>
    <w:rsid w:val="00F8493D"/>
    <w:rsid w:val="00FA1166"/>
    <w:rsid w:val="00FB0654"/>
    <w:rsid w:val="00FB182C"/>
    <w:rsid w:val="00FD569C"/>
    <w:rsid w:val="00FD7ABC"/>
    <w:rsid w:val="00FE0EFA"/>
    <w:rsid w:val="00FE3CD5"/>
    <w:rsid w:val="00FE7219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81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3A9"/>
  </w:style>
  <w:style w:type="paragraph" w:styleId="Heading1">
    <w:name w:val="heading 1"/>
    <w:basedOn w:val="Normal"/>
    <w:next w:val="Normal"/>
    <w:link w:val="Heading1Char"/>
    <w:uiPriority w:val="9"/>
    <w:qFormat/>
    <w:rsid w:val="004C7467"/>
    <w:pPr>
      <w:keepNext/>
      <w:keepLines/>
      <w:spacing w:before="120" w:after="240"/>
      <w:outlineLvl w:val="0"/>
    </w:pPr>
    <w:rPr>
      <w:rFonts w:ascii="Calibri" w:eastAsiaTheme="majorEastAsia" w:hAnsi="Calibr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7467"/>
    <w:pPr>
      <w:keepNext/>
      <w:keepLines/>
      <w:spacing w:before="200" w:after="120"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E75"/>
  </w:style>
  <w:style w:type="paragraph" w:styleId="Footer">
    <w:name w:val="footer"/>
    <w:basedOn w:val="Normal"/>
    <w:link w:val="FooterChar"/>
    <w:uiPriority w:val="99"/>
    <w:unhideWhenUsed/>
    <w:rsid w:val="00905B15"/>
    <w:pPr>
      <w:tabs>
        <w:tab w:val="center" w:pos="4680"/>
        <w:tab w:val="right" w:pos="9360"/>
      </w:tabs>
      <w:spacing w:after="0" w:line="240" w:lineRule="auto"/>
    </w:pPr>
    <w:rPr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905B15"/>
    <w:rPr>
      <w:sz w:val="28"/>
    </w:rPr>
  </w:style>
  <w:style w:type="paragraph" w:styleId="ListParagraph">
    <w:name w:val="List Paragraph"/>
    <w:basedOn w:val="Normal"/>
    <w:uiPriority w:val="34"/>
    <w:qFormat/>
    <w:rsid w:val="004E2DCA"/>
    <w:pPr>
      <w:spacing w:before="120" w:after="120"/>
      <w:ind w:left="720"/>
      <w:contextualSpacing/>
    </w:pPr>
  </w:style>
  <w:style w:type="table" w:styleId="TableGrid">
    <w:name w:val="Table Grid"/>
    <w:basedOn w:val="TableNormal"/>
    <w:uiPriority w:val="59"/>
    <w:rsid w:val="00475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number">
    <w:name w:val="Photo number"/>
    <w:basedOn w:val="Normal"/>
    <w:link w:val="PhotonumberChar"/>
    <w:rsid w:val="004752D3"/>
    <w:pPr>
      <w:spacing w:before="120" w:after="12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PhotonumberChar">
    <w:name w:val="Photo number Char"/>
    <w:basedOn w:val="DefaultParagraphFont"/>
    <w:link w:val="Photonumber"/>
    <w:rsid w:val="004752D3"/>
    <w:rPr>
      <w:rFonts w:ascii="Arial" w:eastAsia="Times New Roman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3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0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0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0E7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F713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F713D"/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9453A9"/>
    <w:pPr>
      <w:numPr>
        <w:numId w:val="25"/>
      </w:numPr>
      <w:spacing w:before="120" w:after="120"/>
      <w:contextualSpacing/>
    </w:pPr>
    <w:rPr>
      <w:sz w:val="28"/>
    </w:rPr>
  </w:style>
  <w:style w:type="paragraph" w:styleId="ListBullet2">
    <w:name w:val="List Bullet 2"/>
    <w:basedOn w:val="Normal"/>
    <w:uiPriority w:val="99"/>
    <w:unhideWhenUsed/>
    <w:rsid w:val="009453A9"/>
    <w:pPr>
      <w:numPr>
        <w:numId w:val="26"/>
      </w:numPr>
      <w:contextualSpacing/>
    </w:pPr>
    <w:rPr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C7467"/>
    <w:rPr>
      <w:rFonts w:ascii="Calibri" w:eastAsiaTheme="majorEastAsia" w:hAnsi="Calibr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7467"/>
    <w:rPr>
      <w:rFonts w:ascii="Calibri" w:eastAsiaTheme="majorEastAsia" w:hAnsi="Calibri" w:cstheme="majorBidi"/>
      <w:b/>
      <w:bCs/>
      <w:sz w:val="28"/>
      <w:szCs w:val="26"/>
    </w:rPr>
  </w:style>
  <w:style w:type="paragraph" w:customStyle="1" w:styleId="TableBullet">
    <w:name w:val="TableBullet"/>
    <w:basedOn w:val="ListParagraph"/>
    <w:qFormat/>
    <w:rsid w:val="004A688C"/>
    <w:pPr>
      <w:numPr>
        <w:numId w:val="17"/>
      </w:numPr>
      <w:spacing w:line="240" w:lineRule="auto"/>
    </w:pPr>
    <w:rPr>
      <w:sz w:val="28"/>
      <w:szCs w:val="28"/>
    </w:rPr>
  </w:style>
  <w:style w:type="paragraph" w:customStyle="1" w:styleId="TableSubbullet">
    <w:name w:val="TableSubbullet"/>
    <w:basedOn w:val="TableBullet"/>
    <w:qFormat/>
    <w:rsid w:val="00D21690"/>
    <w:pPr>
      <w:numPr>
        <w:numId w:val="18"/>
      </w:numPr>
    </w:pPr>
  </w:style>
  <w:style w:type="character" w:styleId="Hyperlink">
    <w:name w:val="Hyperlink"/>
    <w:basedOn w:val="DefaultParagraphFont"/>
    <w:uiPriority w:val="99"/>
    <w:unhideWhenUsed/>
    <w:rsid w:val="00F82B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3A9"/>
  </w:style>
  <w:style w:type="paragraph" w:styleId="Heading1">
    <w:name w:val="heading 1"/>
    <w:basedOn w:val="Normal"/>
    <w:next w:val="Normal"/>
    <w:link w:val="Heading1Char"/>
    <w:uiPriority w:val="9"/>
    <w:qFormat/>
    <w:rsid w:val="004C7467"/>
    <w:pPr>
      <w:keepNext/>
      <w:keepLines/>
      <w:spacing w:before="120" w:after="240"/>
      <w:outlineLvl w:val="0"/>
    </w:pPr>
    <w:rPr>
      <w:rFonts w:ascii="Calibri" w:eastAsiaTheme="majorEastAsia" w:hAnsi="Calibr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7467"/>
    <w:pPr>
      <w:keepNext/>
      <w:keepLines/>
      <w:spacing w:before="200" w:after="120"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E75"/>
  </w:style>
  <w:style w:type="paragraph" w:styleId="Footer">
    <w:name w:val="footer"/>
    <w:basedOn w:val="Normal"/>
    <w:link w:val="FooterChar"/>
    <w:uiPriority w:val="99"/>
    <w:unhideWhenUsed/>
    <w:rsid w:val="00905B15"/>
    <w:pPr>
      <w:tabs>
        <w:tab w:val="center" w:pos="4680"/>
        <w:tab w:val="right" w:pos="9360"/>
      </w:tabs>
      <w:spacing w:after="0" w:line="240" w:lineRule="auto"/>
    </w:pPr>
    <w:rPr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905B15"/>
    <w:rPr>
      <w:sz w:val="28"/>
    </w:rPr>
  </w:style>
  <w:style w:type="paragraph" w:styleId="ListParagraph">
    <w:name w:val="List Paragraph"/>
    <w:basedOn w:val="Normal"/>
    <w:uiPriority w:val="34"/>
    <w:qFormat/>
    <w:rsid w:val="004E2DCA"/>
    <w:pPr>
      <w:spacing w:before="120" w:after="120"/>
      <w:ind w:left="720"/>
      <w:contextualSpacing/>
    </w:pPr>
  </w:style>
  <w:style w:type="table" w:styleId="TableGrid">
    <w:name w:val="Table Grid"/>
    <w:basedOn w:val="TableNormal"/>
    <w:uiPriority w:val="59"/>
    <w:rsid w:val="00475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number">
    <w:name w:val="Photo number"/>
    <w:basedOn w:val="Normal"/>
    <w:link w:val="PhotonumberChar"/>
    <w:rsid w:val="004752D3"/>
    <w:pPr>
      <w:spacing w:before="120" w:after="12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PhotonumberChar">
    <w:name w:val="Photo number Char"/>
    <w:basedOn w:val="DefaultParagraphFont"/>
    <w:link w:val="Photonumber"/>
    <w:rsid w:val="004752D3"/>
    <w:rPr>
      <w:rFonts w:ascii="Arial" w:eastAsia="Times New Roman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3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0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0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0E7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F713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F713D"/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9453A9"/>
    <w:pPr>
      <w:numPr>
        <w:numId w:val="25"/>
      </w:numPr>
      <w:spacing w:before="120" w:after="120"/>
      <w:contextualSpacing/>
    </w:pPr>
    <w:rPr>
      <w:sz w:val="28"/>
    </w:rPr>
  </w:style>
  <w:style w:type="paragraph" w:styleId="ListBullet2">
    <w:name w:val="List Bullet 2"/>
    <w:basedOn w:val="Normal"/>
    <w:uiPriority w:val="99"/>
    <w:unhideWhenUsed/>
    <w:rsid w:val="009453A9"/>
    <w:pPr>
      <w:numPr>
        <w:numId w:val="26"/>
      </w:numPr>
      <w:contextualSpacing/>
    </w:pPr>
    <w:rPr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C7467"/>
    <w:rPr>
      <w:rFonts w:ascii="Calibri" w:eastAsiaTheme="majorEastAsia" w:hAnsi="Calibr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7467"/>
    <w:rPr>
      <w:rFonts w:ascii="Calibri" w:eastAsiaTheme="majorEastAsia" w:hAnsi="Calibri" w:cstheme="majorBidi"/>
      <w:b/>
      <w:bCs/>
      <w:sz w:val="28"/>
      <w:szCs w:val="26"/>
    </w:rPr>
  </w:style>
  <w:style w:type="paragraph" w:customStyle="1" w:styleId="TableBullet">
    <w:name w:val="TableBullet"/>
    <w:basedOn w:val="ListParagraph"/>
    <w:qFormat/>
    <w:rsid w:val="004A688C"/>
    <w:pPr>
      <w:numPr>
        <w:numId w:val="17"/>
      </w:numPr>
      <w:spacing w:line="240" w:lineRule="auto"/>
    </w:pPr>
    <w:rPr>
      <w:sz w:val="28"/>
      <w:szCs w:val="28"/>
    </w:rPr>
  </w:style>
  <w:style w:type="paragraph" w:customStyle="1" w:styleId="TableSubbullet">
    <w:name w:val="TableSubbullet"/>
    <w:basedOn w:val="TableBullet"/>
    <w:qFormat/>
    <w:rsid w:val="00D21690"/>
    <w:pPr>
      <w:numPr>
        <w:numId w:val="18"/>
      </w:numPr>
    </w:pPr>
  </w:style>
  <w:style w:type="character" w:styleId="Hyperlink">
    <w:name w:val="Hyperlink"/>
    <w:basedOn w:val="DefaultParagraphFont"/>
    <w:uiPriority w:val="99"/>
    <w:unhideWhenUsed/>
    <w:rsid w:val="00F82B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2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6571">
          <w:marLeft w:val="0"/>
          <w:marRight w:val="0"/>
          <w:marTop w:val="0"/>
          <w:marBottom w:val="0"/>
          <w:divBdr>
            <w:top w:val="single" w:sz="36" w:space="0" w:color="0752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77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9653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1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78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7935">
          <w:marLeft w:val="0"/>
          <w:marRight w:val="0"/>
          <w:marTop w:val="0"/>
          <w:marBottom w:val="0"/>
          <w:divBdr>
            <w:top w:val="single" w:sz="36" w:space="0" w:color="0752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47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861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3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6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6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01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hrq.gov/professionals/systems/hospital/fallpxtraining/trainingwebinars/index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ahrq.gov/professionals/systems/hospital/fallpxtraining/trainingwebinars/index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hrq.gov/professionals/systems/hospital/fallpxtraining/trainingwebinars/index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FB3B-3AB4-4F37-9C9A-1ECE56D8E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22</Pages>
  <Words>3207</Words>
  <Characters>18282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21447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4: How to Implement the Fall Prevention Program in Your Organization</dc:title>
  <dc:subject>Module 4: How to Implement the Fall Prevention Program in Your Organization</dc:subject>
  <dc:creator>HHS and AHRQ</dc:creator>
  <cp:keywords>HHS; AHRQ; Module, 4; Implement; Fall; Prevention; Program; Organization;</cp:keywords>
  <cp:lastModifiedBy>Windows User</cp:lastModifiedBy>
  <cp:revision>14</cp:revision>
  <dcterms:created xsi:type="dcterms:W3CDTF">2017-07-27T18:00:00Z</dcterms:created>
  <dcterms:modified xsi:type="dcterms:W3CDTF">2017-09-20T16:05:00Z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