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783D" w14:textId="77777777" w:rsidR="003467A5" w:rsidRPr="00C67941" w:rsidRDefault="003467A5" w:rsidP="003467A5">
      <w:pPr>
        <w:pStyle w:val="SL-FlLftSgl"/>
        <w:tabs>
          <w:tab w:val="right" w:leader="dot" w:pos="5126"/>
          <w:tab w:val="right" w:leader="dot" w:pos="6786"/>
          <w:tab w:val="left" w:pos="9450"/>
        </w:tabs>
        <w:spacing w:line="240" w:lineRule="auto"/>
        <w:ind w:right="274"/>
        <w:jc w:val="center"/>
        <w:rPr>
          <w:rFonts w:ascii="Arial" w:hAnsi="Arial" w:cs="Arial"/>
          <w:b/>
          <w:sz w:val="38"/>
          <w:szCs w:val="38"/>
          <w:lang w:val="es-US"/>
        </w:rPr>
      </w:pPr>
      <w:r w:rsidRPr="00C67941">
        <w:rPr>
          <w:rFonts w:ascii="Arial" w:hAnsi="Arial"/>
          <w:b/>
          <w:sz w:val="38"/>
          <w:szCs w:val="38"/>
          <w:lang w:val="es-US"/>
        </w:rPr>
        <w:t>Cuestionario sobre la de seguridad de los pacientes en centros para cirugías ambulatorias</w:t>
      </w:r>
    </w:p>
    <w:p w14:paraId="39FC7D46" w14:textId="77777777" w:rsidR="009A521B" w:rsidRPr="00C67941" w:rsidRDefault="009A521B" w:rsidP="0002131D">
      <w:pPr>
        <w:spacing w:line="200" w:lineRule="exact"/>
        <w:ind w:firstLine="0"/>
        <w:rPr>
          <w:sz w:val="18"/>
          <w:lang w:val="es-US"/>
        </w:rPr>
      </w:pPr>
    </w:p>
    <w:p w14:paraId="265EBA5A" w14:textId="77777777" w:rsidR="003467A5" w:rsidRPr="00AA66F7" w:rsidRDefault="00AA66F7" w:rsidP="003467A5">
      <w:pPr>
        <w:spacing w:line="200" w:lineRule="exact"/>
        <w:ind w:firstLine="0"/>
        <w:jc w:val="left"/>
        <w:rPr>
          <w:rFonts w:cs="Arial"/>
          <w:szCs w:val="22"/>
          <w:lang w:val="es-US"/>
        </w:rPr>
      </w:pPr>
      <w:r w:rsidRPr="00AA66F7">
        <w:rPr>
          <w:rFonts w:cs="Arial"/>
          <w:szCs w:val="22"/>
          <w:lang w:val="es-US"/>
        </w:rPr>
        <w:t xml:space="preserve">En este cuestionario se hacen preguntas acerca de su opinión sobre la seguridad de los pacientes en centros para </w:t>
      </w:r>
      <w:proofErr w:type="spellStart"/>
      <w:r w:rsidR="00997B6D">
        <w:rPr>
          <w:rFonts w:cs="Arial"/>
          <w:szCs w:val="22"/>
          <w:lang w:val="es-MX"/>
        </w:rPr>
        <w:t>cirug</w:t>
      </w:r>
      <w:r w:rsidR="00997B6D">
        <w:rPr>
          <w:rFonts w:cs="Arial"/>
          <w:szCs w:val="22"/>
          <w:lang w:val="es-ES_tradnl"/>
        </w:rPr>
        <w:t>ías</w:t>
      </w:r>
      <w:proofErr w:type="spellEnd"/>
      <w:r w:rsidR="00997B6D">
        <w:rPr>
          <w:rFonts w:cs="Arial"/>
          <w:szCs w:val="22"/>
          <w:lang w:val="es-ES_tradnl"/>
        </w:rPr>
        <w:t xml:space="preserve"> </w:t>
      </w:r>
      <w:r w:rsidRPr="00AA66F7">
        <w:rPr>
          <w:rFonts w:cs="Arial"/>
          <w:szCs w:val="22"/>
          <w:lang w:val="es-US"/>
        </w:rPr>
        <w:t>ambulatorias.</w:t>
      </w:r>
      <w:r>
        <w:rPr>
          <w:rFonts w:cs="Arial"/>
          <w:szCs w:val="22"/>
          <w:lang w:val="es-US"/>
        </w:rPr>
        <w:t xml:space="preserve"> </w:t>
      </w:r>
      <w:r w:rsidRPr="00AA66F7">
        <w:rPr>
          <w:rFonts w:cs="Arial"/>
          <w:szCs w:val="22"/>
          <w:lang w:val="es-US"/>
        </w:rPr>
        <w:t xml:space="preserve">Los centros para cirugías ambulatorias son lugares donde los pacientes tienen cirugías, procedimientos y tratamientos que se espera no requieren hospitalización. </w:t>
      </w:r>
      <w:r w:rsidR="003467A5" w:rsidRPr="00AA66F7">
        <w:rPr>
          <w:lang w:val="es-US"/>
        </w:rPr>
        <w:t xml:space="preserve">Conteste pensando únicamente en </w:t>
      </w:r>
      <w:r w:rsidR="00A632C8" w:rsidRPr="00AA66F7">
        <w:rPr>
          <w:lang w:val="es-US"/>
        </w:rPr>
        <w:t>el centro</w:t>
      </w:r>
      <w:r w:rsidR="003467A5" w:rsidRPr="00AA66F7">
        <w:rPr>
          <w:lang w:val="es-US"/>
        </w:rPr>
        <w:t xml:space="preserve"> donde recibió este cuestionario.</w:t>
      </w:r>
      <w:r w:rsidR="00A632C8" w:rsidRPr="00AA66F7">
        <w:rPr>
          <w:lang w:val="es-US"/>
        </w:rPr>
        <w:t xml:space="preserve"> Contestar el cuestionario le tomará unos 10 minutos.</w:t>
      </w:r>
    </w:p>
    <w:p w14:paraId="1B1FD2F5" w14:textId="77777777" w:rsidR="003467A5" w:rsidRPr="00AA66F7" w:rsidRDefault="003467A5" w:rsidP="003467A5">
      <w:pPr>
        <w:spacing w:line="240" w:lineRule="auto"/>
        <w:rPr>
          <w:sz w:val="18"/>
          <w:lang w:val="es-US"/>
        </w:rPr>
      </w:pPr>
    </w:p>
    <w:p w14:paraId="2EECC6B0" w14:textId="77777777" w:rsidR="003467A5" w:rsidRPr="00AA66F7" w:rsidRDefault="003467A5" w:rsidP="003467A5">
      <w:pPr>
        <w:pStyle w:val="N1-1stBullet"/>
        <w:tabs>
          <w:tab w:val="clear" w:pos="1152"/>
          <w:tab w:val="left" w:pos="9450"/>
        </w:tabs>
        <w:spacing w:after="0" w:line="240" w:lineRule="auto"/>
        <w:ind w:left="360" w:right="590" w:hanging="360"/>
        <w:jc w:val="left"/>
        <w:rPr>
          <w:szCs w:val="22"/>
          <w:lang w:val="es-US"/>
        </w:rPr>
      </w:pPr>
      <w:r w:rsidRPr="00AA66F7">
        <w:rPr>
          <w:rFonts w:cs="Arial"/>
          <w:b/>
          <w:szCs w:val="22"/>
          <w:lang w:val="es-US"/>
        </w:rPr>
        <w:t xml:space="preserve">► </w:t>
      </w:r>
      <w:r w:rsidR="006C5C25" w:rsidRPr="00AA66F7">
        <w:rPr>
          <w:rFonts w:cs="Arial"/>
          <w:b/>
          <w:szCs w:val="22"/>
          <w:lang w:val="es-US"/>
        </w:rPr>
        <w:tab/>
      </w:r>
      <w:r w:rsidRPr="00AA66F7">
        <w:rPr>
          <w:rFonts w:cs="Arial"/>
          <w:b/>
          <w:szCs w:val="22"/>
          <w:lang w:val="es-US"/>
        </w:rPr>
        <w:t>Médicos</w:t>
      </w:r>
      <w:r w:rsidRPr="00AA66F7">
        <w:rPr>
          <w:rFonts w:cs="Arial"/>
          <w:szCs w:val="22"/>
          <w:lang w:val="es-US"/>
        </w:rPr>
        <w:t xml:space="preserve"> se refiere a todos los doctores (MD o DO), podólogos, dentistas y otros quienes hacen cirugías, procedimientos o tratamientos en este centro, incluyendo la aplicación de anestesia.</w:t>
      </w:r>
    </w:p>
    <w:p w14:paraId="4C8F24EE" w14:textId="77777777" w:rsidR="003467A5" w:rsidRPr="00AA66F7" w:rsidRDefault="003467A5" w:rsidP="003467A5">
      <w:pPr>
        <w:pStyle w:val="N1-1stBullet"/>
        <w:tabs>
          <w:tab w:val="clear" w:pos="1152"/>
          <w:tab w:val="left" w:pos="9450"/>
        </w:tabs>
        <w:spacing w:after="0" w:line="240" w:lineRule="auto"/>
        <w:ind w:left="360" w:right="590" w:hanging="216"/>
        <w:jc w:val="left"/>
        <w:rPr>
          <w:rFonts w:cs="Arial"/>
          <w:szCs w:val="22"/>
          <w:lang w:val="es-US"/>
        </w:rPr>
      </w:pPr>
    </w:p>
    <w:p w14:paraId="2A8893E1" w14:textId="77777777" w:rsidR="003467A5" w:rsidRPr="00AA66F7" w:rsidRDefault="003467A5" w:rsidP="003467A5">
      <w:pPr>
        <w:pStyle w:val="N1-1stBullet"/>
        <w:tabs>
          <w:tab w:val="clear" w:pos="1152"/>
          <w:tab w:val="left" w:pos="9450"/>
        </w:tabs>
        <w:spacing w:after="0" w:line="240" w:lineRule="auto"/>
        <w:ind w:left="360" w:right="590" w:hanging="360"/>
        <w:jc w:val="left"/>
        <w:rPr>
          <w:rFonts w:cs="Arial"/>
          <w:szCs w:val="22"/>
          <w:lang w:val="es-US"/>
        </w:rPr>
      </w:pPr>
      <w:r w:rsidRPr="00AA66F7">
        <w:rPr>
          <w:b/>
          <w:szCs w:val="22"/>
          <w:lang w:val="es-US"/>
        </w:rPr>
        <w:t>►</w:t>
      </w:r>
      <w:r w:rsidRPr="00AA66F7">
        <w:rPr>
          <w:b/>
          <w:szCs w:val="22"/>
          <w:lang w:val="es-US"/>
        </w:rPr>
        <w:tab/>
      </w:r>
      <w:r w:rsidRPr="00AA66F7">
        <w:rPr>
          <w:rFonts w:cs="Arial"/>
          <w:b/>
          <w:szCs w:val="22"/>
          <w:lang w:val="es-US"/>
        </w:rPr>
        <w:t>Empleados</w:t>
      </w:r>
      <w:r w:rsidRPr="00AA66F7">
        <w:rPr>
          <w:rFonts w:cs="Arial"/>
          <w:szCs w:val="22"/>
          <w:lang w:val="es-US"/>
        </w:rPr>
        <w:t xml:space="preserve"> se refiere a </w:t>
      </w:r>
      <w:r w:rsidRPr="00AA66F7">
        <w:rPr>
          <w:rFonts w:cs="Arial"/>
          <w:b/>
          <w:szCs w:val="22"/>
          <w:lang w:val="es-US"/>
        </w:rPr>
        <w:t>TODAS las demás personas (clínicas y no clínicas)</w:t>
      </w:r>
      <w:r w:rsidRPr="00AA66F7">
        <w:rPr>
          <w:rFonts w:cs="Arial"/>
          <w:szCs w:val="22"/>
          <w:lang w:val="es-US"/>
        </w:rPr>
        <w:t xml:space="preserve"> que trabajan en este centro, ya sea que tengan un régimen de trabajo como empleado directo de este centro, como contratista o trabajador diario, o bien que trabajen para una agencia de empleo temporal.</w:t>
      </w:r>
    </w:p>
    <w:p w14:paraId="549DFB46" w14:textId="77777777" w:rsidR="003467A5" w:rsidRPr="00AA66F7" w:rsidRDefault="003467A5" w:rsidP="003467A5">
      <w:pPr>
        <w:pStyle w:val="N1-1stBullet"/>
        <w:tabs>
          <w:tab w:val="clear" w:pos="1152"/>
          <w:tab w:val="left" w:pos="9450"/>
        </w:tabs>
        <w:spacing w:after="0" w:line="240" w:lineRule="auto"/>
        <w:ind w:left="360" w:right="590" w:hanging="216"/>
        <w:jc w:val="left"/>
        <w:rPr>
          <w:rFonts w:cs="Arial"/>
          <w:szCs w:val="22"/>
          <w:lang w:val="es-US"/>
        </w:rPr>
      </w:pPr>
    </w:p>
    <w:p w14:paraId="4BBD92C8" w14:textId="77777777" w:rsidR="003467A5" w:rsidRPr="00AA66F7" w:rsidRDefault="003467A5" w:rsidP="003467A5">
      <w:pPr>
        <w:pStyle w:val="N1-1stBullet"/>
        <w:tabs>
          <w:tab w:val="clear" w:pos="1152"/>
          <w:tab w:val="left" w:pos="9450"/>
        </w:tabs>
        <w:spacing w:after="0" w:line="240" w:lineRule="auto"/>
        <w:ind w:left="360" w:right="590" w:hanging="360"/>
        <w:jc w:val="left"/>
        <w:rPr>
          <w:rFonts w:cs="Arial"/>
          <w:szCs w:val="22"/>
          <w:lang w:val="es-US"/>
        </w:rPr>
      </w:pPr>
      <w:r w:rsidRPr="00AA66F7">
        <w:rPr>
          <w:rFonts w:cs="Arial"/>
          <w:b/>
          <w:szCs w:val="22"/>
          <w:lang w:val="es-US"/>
        </w:rPr>
        <w:t>►</w:t>
      </w:r>
      <w:r w:rsidRPr="00AA66F7">
        <w:rPr>
          <w:rFonts w:cs="Arial"/>
          <w:b/>
          <w:szCs w:val="22"/>
          <w:lang w:val="es-US"/>
        </w:rPr>
        <w:tab/>
        <w:t>La seguridad de los pacientes</w:t>
      </w:r>
      <w:r w:rsidRPr="00AA66F7">
        <w:rPr>
          <w:rFonts w:cs="Arial"/>
          <w:szCs w:val="22"/>
          <w:lang w:val="es-US"/>
        </w:rPr>
        <w:t xml:space="preserve"> es la prevención de daños que pueden resultar del proceso de prestar atención médica. Dicha prevención incluye reducir errores, incidentes, eventos o problemas que podrían ocasionar daño a los pacientes o que podrían afectar negativamente a los pacientes.</w:t>
      </w:r>
    </w:p>
    <w:p w14:paraId="42B4E124" w14:textId="77777777" w:rsidR="003467A5" w:rsidRPr="00AA66F7" w:rsidRDefault="003467A5" w:rsidP="003467A5">
      <w:pPr>
        <w:pStyle w:val="N1-1stBullet"/>
        <w:tabs>
          <w:tab w:val="clear" w:pos="1152"/>
          <w:tab w:val="left" w:pos="9450"/>
        </w:tabs>
        <w:spacing w:after="0" w:line="240" w:lineRule="auto"/>
        <w:ind w:left="360" w:right="590" w:hanging="216"/>
        <w:jc w:val="left"/>
        <w:rPr>
          <w:rFonts w:cs="Arial"/>
          <w:szCs w:val="22"/>
          <w:lang w:val="es-US"/>
        </w:rPr>
      </w:pPr>
    </w:p>
    <w:p w14:paraId="302DFDCB" w14:textId="77777777" w:rsidR="003467A5" w:rsidRPr="00AA66F7" w:rsidRDefault="003467A5" w:rsidP="003467A5">
      <w:pPr>
        <w:pStyle w:val="N2-2ndBullet"/>
        <w:numPr>
          <w:ilvl w:val="0"/>
          <w:numId w:val="0"/>
        </w:numPr>
        <w:tabs>
          <w:tab w:val="clear" w:pos="1728"/>
          <w:tab w:val="left" w:pos="1800"/>
          <w:tab w:val="left" w:pos="9450"/>
        </w:tabs>
        <w:spacing w:after="0" w:line="240" w:lineRule="auto"/>
        <w:ind w:left="360" w:right="590" w:hanging="360"/>
        <w:jc w:val="left"/>
        <w:rPr>
          <w:szCs w:val="22"/>
          <w:lang w:val="es-US"/>
        </w:rPr>
      </w:pPr>
      <w:r w:rsidRPr="00AA66F7">
        <w:rPr>
          <w:b/>
          <w:szCs w:val="22"/>
          <w:lang w:val="es-US"/>
        </w:rPr>
        <w:t>►</w:t>
      </w:r>
      <w:r w:rsidRPr="00AA66F7">
        <w:rPr>
          <w:b/>
          <w:szCs w:val="22"/>
          <w:lang w:val="es-US"/>
        </w:rPr>
        <w:tab/>
      </w:r>
      <w:r w:rsidRPr="00AA66F7">
        <w:rPr>
          <w:szCs w:val="22"/>
          <w:lang w:val="es-US"/>
        </w:rPr>
        <w:t>Si alguna pregunta no corresponde a su situación o si no sabe la respuesta, por favor conteste “No aplica o No sabe</w:t>
      </w:r>
      <w:r w:rsidR="007A6A0B" w:rsidRPr="00AA66F7">
        <w:rPr>
          <w:szCs w:val="22"/>
          <w:lang w:val="es-US"/>
        </w:rPr>
        <w:t>.</w:t>
      </w:r>
      <w:r w:rsidRPr="00AA66F7">
        <w:rPr>
          <w:szCs w:val="22"/>
          <w:lang w:val="es-US"/>
        </w:rPr>
        <w:t>”</w:t>
      </w:r>
    </w:p>
    <w:p w14:paraId="6F6E14CF" w14:textId="77777777" w:rsidR="001304C2" w:rsidRPr="00C67941" w:rsidRDefault="001304C2" w:rsidP="003467A5">
      <w:pPr>
        <w:pStyle w:val="N2-2ndBullet"/>
        <w:numPr>
          <w:ilvl w:val="0"/>
          <w:numId w:val="0"/>
        </w:numPr>
        <w:tabs>
          <w:tab w:val="clear" w:pos="1728"/>
          <w:tab w:val="left" w:pos="1800"/>
          <w:tab w:val="left" w:pos="9450"/>
        </w:tabs>
        <w:spacing w:after="0" w:line="240" w:lineRule="auto"/>
        <w:ind w:right="590"/>
        <w:jc w:val="left"/>
        <w:rPr>
          <w:sz w:val="12"/>
          <w:lang w:val="es-US"/>
        </w:rPr>
      </w:pPr>
    </w:p>
    <w:tbl>
      <w:tblPr>
        <w:tblW w:w="10739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3"/>
        <w:gridCol w:w="5219"/>
        <w:gridCol w:w="989"/>
        <w:gridCol w:w="908"/>
        <w:gridCol w:w="899"/>
        <w:gridCol w:w="810"/>
        <w:gridCol w:w="989"/>
        <w:gridCol w:w="855"/>
        <w:gridCol w:w="33"/>
        <w:gridCol w:w="11"/>
        <w:gridCol w:w="7"/>
      </w:tblGrid>
      <w:tr w:rsidR="00E74848" w:rsidRPr="00C67941" w14:paraId="2D079469" w14:textId="77777777" w:rsidTr="003467A5">
        <w:trPr>
          <w:gridBefore w:val="2"/>
          <w:gridAfter w:val="3"/>
          <w:wBefore w:w="19" w:type="dxa"/>
          <w:wAfter w:w="51" w:type="dxa"/>
          <w:trHeight w:val="450"/>
        </w:trPr>
        <w:tc>
          <w:tcPr>
            <w:tcW w:w="10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12EA6" w14:textId="77777777" w:rsidR="00E74848" w:rsidRPr="00AA66F7" w:rsidRDefault="00243824" w:rsidP="0094713D">
            <w:pPr>
              <w:pStyle w:val="C1-CtrBoldHd"/>
              <w:spacing w:before="60" w:after="60"/>
              <w:rPr>
                <w:lang w:val="es-US"/>
              </w:rPr>
            </w:pPr>
            <w:r w:rsidRPr="00AA66F7">
              <w:rPr>
                <w:rFonts w:ascii="Arial" w:hAnsi="Arial" w:cs="Arial"/>
                <w:b w:val="0"/>
                <w:sz w:val="40"/>
                <w:szCs w:val="40"/>
                <w:lang w:val="es-US"/>
              </w:rPr>
              <w:br w:type="page"/>
            </w:r>
            <w:r w:rsidR="00E74848" w:rsidRPr="00AA66F7">
              <w:rPr>
                <w:lang w:val="es-US"/>
              </w:rPr>
              <w:br w:type="page"/>
            </w:r>
            <w:r w:rsidR="003A10BB">
              <w:rPr>
                <w:lang w:val="es-US"/>
              </w:rPr>
              <w:t xml:space="preserve">SECCIÓN A: </w:t>
            </w:r>
            <w:r w:rsidR="003467A5" w:rsidRPr="00AA66F7">
              <w:rPr>
                <w:lang w:val="es-US"/>
              </w:rPr>
              <w:t>El trabajo en este centro</w:t>
            </w:r>
          </w:p>
        </w:tc>
      </w:tr>
      <w:tr w:rsidR="008C0D6E" w:rsidRPr="00AA66F7" w14:paraId="2C89DE75" w14:textId="77777777" w:rsidTr="003467A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2"/>
          <w:wAfter w:w="18" w:type="dxa"/>
          <w:trHeight w:val="576"/>
        </w:trPr>
        <w:tc>
          <w:tcPr>
            <w:tcW w:w="107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0739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5094"/>
              <w:gridCol w:w="926"/>
              <w:gridCol w:w="926"/>
              <w:gridCol w:w="926"/>
              <w:gridCol w:w="926"/>
              <w:gridCol w:w="926"/>
              <w:gridCol w:w="926"/>
              <w:gridCol w:w="89"/>
            </w:tblGrid>
            <w:tr w:rsidR="00166288" w:rsidRPr="00C67941" w14:paraId="1034FDE1" w14:textId="77777777" w:rsidTr="003467A5">
              <w:trPr>
                <w:trHeight w:val="360"/>
              </w:trPr>
              <w:tc>
                <w:tcPr>
                  <w:tcW w:w="10739" w:type="dxa"/>
                  <w:gridSpan w:val="8"/>
                  <w:vAlign w:val="bottom"/>
                </w:tcPr>
                <w:p w14:paraId="16D54E99" w14:textId="77777777" w:rsidR="00166288" w:rsidRPr="00AA66F7" w:rsidRDefault="001304C2" w:rsidP="001F5473">
                  <w:pPr>
                    <w:pStyle w:val="SL-FlLftSgl"/>
                    <w:spacing w:line="240" w:lineRule="auto"/>
                    <w:ind w:left="249" w:right="-72" w:hanging="360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18"/>
                      <w:lang w:val="es-US"/>
                    </w:rPr>
                  </w:pPr>
                  <w:r w:rsidRPr="00AA66F7">
                    <w:rPr>
                      <w:rFonts w:ascii="Arial" w:hAnsi="Arial"/>
                      <w:sz w:val="20"/>
                      <w:lang w:val="es-US"/>
                    </w:rPr>
                    <w:br w:type="page"/>
                  </w:r>
                  <w:r w:rsidR="00FD4302" w:rsidRPr="00AA66F7">
                    <w:rPr>
                      <w:rFonts w:ascii="Arial" w:hAnsi="Arial" w:cs="Arial"/>
                      <w:lang w:val="es-US"/>
                    </w:rPr>
                    <w:t xml:space="preserve">► </w:t>
                  </w:r>
                  <w:r w:rsidR="003467A5" w:rsidRPr="00AA66F7">
                    <w:rPr>
                      <w:rFonts w:ascii="Arial" w:hAnsi="Arial" w:cs="Arial"/>
                      <w:b/>
                      <w:bCs/>
                      <w:sz w:val="20"/>
                      <w:lang w:val="es-US"/>
                    </w:rPr>
                    <w:t>¿Con qué frecuencia se aplican las siguientes afirmaciones a este centro?</w:t>
                  </w:r>
                </w:p>
              </w:tc>
            </w:tr>
            <w:tr w:rsidR="003467A5" w:rsidRPr="00AA66F7" w14:paraId="1D1D40B4" w14:textId="77777777" w:rsidTr="003467A5">
              <w:trPr>
                <w:gridAfter w:val="1"/>
                <w:wAfter w:w="89" w:type="dxa"/>
                <w:trHeight w:val="144"/>
              </w:trPr>
              <w:tc>
                <w:tcPr>
                  <w:tcW w:w="5094" w:type="dxa"/>
                  <w:vAlign w:val="bottom"/>
                </w:tcPr>
                <w:p w14:paraId="5BFC605A" w14:textId="77777777" w:rsidR="003467A5" w:rsidRPr="00AA66F7" w:rsidRDefault="003467A5" w:rsidP="00E07749">
                  <w:pPr>
                    <w:pStyle w:val="SL-FlLftSgl"/>
                    <w:tabs>
                      <w:tab w:val="left" w:pos="-115"/>
                      <w:tab w:val="right" w:leader="dot" w:pos="5126"/>
                      <w:tab w:val="right" w:leader="dot" w:pos="6786"/>
                    </w:tabs>
                    <w:spacing w:before="120" w:after="120"/>
                    <w:jc w:val="left"/>
                    <w:rPr>
                      <w:rFonts w:ascii="Arial" w:hAnsi="Arial" w:cs="Arial"/>
                      <w:b/>
                      <w:bCs/>
                      <w:sz w:val="20"/>
                      <w:lang w:val="es-US"/>
                    </w:rPr>
                  </w:pPr>
                </w:p>
              </w:tc>
              <w:tc>
                <w:tcPr>
                  <w:tcW w:w="926" w:type="dxa"/>
                  <w:vAlign w:val="bottom"/>
                </w:tcPr>
                <w:p w14:paraId="7C093EB3" w14:textId="77777777" w:rsidR="003467A5" w:rsidRPr="00AA66F7" w:rsidRDefault="003467A5" w:rsidP="003467A5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</w:pP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t>Nunca</w:t>
                  </w: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br/>
                  </w:r>
                  <w:r w:rsidRPr="00AA66F7">
                    <w:rPr>
                      <w:rFonts w:ascii="Arial Narrow" w:hAnsi="Arial Narrow" w:cs="Arial"/>
                      <w:sz w:val="18"/>
                      <w:szCs w:val="18"/>
                      <w:lang w:val="es-US"/>
                    </w:rPr>
                    <w:sym w:font="Wingdings 3" w:char="F082"/>
                  </w:r>
                </w:p>
              </w:tc>
              <w:tc>
                <w:tcPr>
                  <w:tcW w:w="926" w:type="dxa"/>
                  <w:vAlign w:val="bottom"/>
                </w:tcPr>
                <w:p w14:paraId="09B74959" w14:textId="77777777" w:rsidR="003467A5" w:rsidRPr="00AA66F7" w:rsidRDefault="003467A5" w:rsidP="003467A5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</w:pP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t>Rara vez</w:t>
                  </w: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br/>
                  </w:r>
                  <w:r w:rsidRPr="00AA66F7">
                    <w:rPr>
                      <w:rFonts w:ascii="Arial Narrow" w:hAnsi="Arial Narrow" w:cs="Arial"/>
                      <w:sz w:val="18"/>
                      <w:szCs w:val="18"/>
                      <w:lang w:val="es-US"/>
                    </w:rPr>
                    <w:sym w:font="Wingdings 3" w:char="F082"/>
                  </w:r>
                </w:p>
              </w:tc>
              <w:tc>
                <w:tcPr>
                  <w:tcW w:w="926" w:type="dxa"/>
                  <w:vAlign w:val="bottom"/>
                </w:tcPr>
                <w:p w14:paraId="57859999" w14:textId="77777777" w:rsidR="003467A5" w:rsidRPr="00AA66F7" w:rsidRDefault="003467A5" w:rsidP="003467A5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</w:pP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t>Algunas</w:t>
                  </w:r>
                </w:p>
                <w:p w14:paraId="3B625A40" w14:textId="77777777" w:rsidR="003467A5" w:rsidRPr="00AA66F7" w:rsidRDefault="003467A5" w:rsidP="003467A5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</w:pP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t>veces</w:t>
                  </w: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br/>
                  </w: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sym w:font="Wingdings 3" w:char="F082"/>
                  </w:r>
                </w:p>
              </w:tc>
              <w:tc>
                <w:tcPr>
                  <w:tcW w:w="926" w:type="dxa"/>
                  <w:vAlign w:val="bottom"/>
                </w:tcPr>
                <w:p w14:paraId="472D10A8" w14:textId="77777777" w:rsidR="003467A5" w:rsidRPr="00AA66F7" w:rsidRDefault="003467A5" w:rsidP="003467A5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</w:pP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t xml:space="preserve">La mayoría </w:t>
                  </w:r>
                  <w:r w:rsidRPr="00AA66F7">
                    <w:rPr>
                      <w:rFonts w:ascii="Arial Narrow" w:hAnsi="Arial Narrow" w:cs="Arial"/>
                      <w:lang w:val="es-US"/>
                    </w:rPr>
                    <w:t xml:space="preserve"> </w:t>
                  </w: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t>de las veces</w:t>
                  </w: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br/>
                  </w:r>
                  <w:r w:rsidRPr="00AA66F7">
                    <w:rPr>
                      <w:rFonts w:ascii="Arial Narrow" w:hAnsi="Arial Narrow" w:cs="Arial"/>
                      <w:sz w:val="18"/>
                      <w:szCs w:val="18"/>
                      <w:lang w:val="es-US"/>
                    </w:rPr>
                    <w:sym w:font="Wingdings 3" w:char="F082"/>
                  </w:r>
                </w:p>
              </w:tc>
              <w:tc>
                <w:tcPr>
                  <w:tcW w:w="926" w:type="dxa"/>
                  <w:tcBorders>
                    <w:right w:val="dashed" w:sz="4" w:space="0" w:color="auto"/>
                  </w:tcBorders>
                  <w:vAlign w:val="bottom"/>
                </w:tcPr>
                <w:p w14:paraId="26E4DAD8" w14:textId="77777777" w:rsidR="003467A5" w:rsidRPr="00AA66F7" w:rsidRDefault="003467A5" w:rsidP="003467A5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</w:pP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t>Siempre</w:t>
                  </w: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br/>
                  </w:r>
                  <w:r w:rsidRPr="00AA66F7">
                    <w:rPr>
                      <w:rFonts w:ascii="Arial Narrow" w:hAnsi="Arial Narrow" w:cs="Arial"/>
                      <w:sz w:val="18"/>
                      <w:szCs w:val="18"/>
                      <w:lang w:val="es-US"/>
                    </w:rPr>
                    <w:sym w:font="Wingdings 3" w:char="F082"/>
                  </w:r>
                </w:p>
              </w:tc>
              <w:tc>
                <w:tcPr>
                  <w:tcW w:w="926" w:type="dxa"/>
                  <w:tcBorders>
                    <w:left w:val="dashed" w:sz="4" w:space="0" w:color="auto"/>
                  </w:tcBorders>
                  <w:vAlign w:val="bottom"/>
                </w:tcPr>
                <w:p w14:paraId="34AC53D5" w14:textId="77777777" w:rsidR="003467A5" w:rsidRPr="00AA66F7" w:rsidRDefault="003467A5" w:rsidP="003467A5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</w:pP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t>No aplica o no sabe</w:t>
                  </w:r>
                </w:p>
                <w:p w14:paraId="5218D12B" w14:textId="77777777" w:rsidR="003467A5" w:rsidRPr="00AA66F7" w:rsidRDefault="003467A5" w:rsidP="003467A5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</w:pPr>
                  <w:r w:rsidRPr="00AA66F7">
                    <w:rPr>
                      <w:rFonts w:ascii="Arial Narrow" w:hAnsi="Arial Narrow" w:cs="Arial"/>
                      <w:sz w:val="18"/>
                      <w:szCs w:val="18"/>
                      <w:lang w:val="es-US"/>
                    </w:rPr>
                    <w:sym w:font="Wingdings 3" w:char="F082"/>
                  </w:r>
                </w:p>
              </w:tc>
            </w:tr>
            <w:tr w:rsidR="003467A5" w:rsidRPr="00AA66F7" w14:paraId="47FF9466" w14:textId="77777777" w:rsidTr="003467A5">
              <w:trPr>
                <w:gridAfter w:val="1"/>
                <w:wAfter w:w="89" w:type="dxa"/>
                <w:trHeight w:val="144"/>
              </w:trPr>
              <w:tc>
                <w:tcPr>
                  <w:tcW w:w="5094" w:type="dxa"/>
                  <w:shd w:val="clear" w:color="auto" w:fill="auto"/>
                  <w:vAlign w:val="center"/>
                </w:tcPr>
                <w:p w14:paraId="06480A51" w14:textId="77777777" w:rsidR="003467A5" w:rsidRPr="00AA66F7" w:rsidRDefault="003467A5" w:rsidP="003467A5">
                  <w:pPr>
                    <w:pStyle w:val="SL-FlLftSgl"/>
                    <w:numPr>
                      <w:ilvl w:val="0"/>
                      <w:numId w:val="9"/>
                    </w:numPr>
                    <w:tabs>
                      <w:tab w:val="clear" w:pos="360"/>
                      <w:tab w:val="left" w:leader="dot" w:pos="5040"/>
                    </w:tabs>
                    <w:spacing w:before="100" w:after="100" w:line="240" w:lineRule="auto"/>
                    <w:ind w:left="245"/>
                    <w:jc w:val="left"/>
                    <w:rPr>
                      <w:rFonts w:ascii="Arial" w:hAnsi="Arial" w:cs="Arial"/>
                      <w:spacing w:val="-3"/>
                      <w:sz w:val="20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0"/>
                      <w:lang w:val="es-US"/>
                    </w:rPr>
                    <w:t>La información importante acerca del cuidado de los pacientes se comunica claramente entre las áreas de este centro</w:t>
                  </w:r>
                  <w:r w:rsidRPr="00AA66F7">
                    <w:rPr>
                      <w:rFonts w:ascii="Arial" w:hAnsi="Arial" w:cs="Arial"/>
                      <w:spacing w:val="-3"/>
                      <w:sz w:val="20"/>
                      <w:lang w:val="es-US"/>
                    </w:rPr>
                    <w:tab/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14C07F80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1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37E7FC36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2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59C36B9F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3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3904A1F5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4</w:t>
                  </w:r>
                </w:p>
              </w:tc>
              <w:tc>
                <w:tcPr>
                  <w:tcW w:w="926" w:type="dxa"/>
                  <w:tcBorders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01C5FCC3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5</w:t>
                  </w:r>
                </w:p>
              </w:tc>
              <w:tc>
                <w:tcPr>
                  <w:tcW w:w="926" w:type="dxa"/>
                  <w:tcBorders>
                    <w:left w:val="dashed" w:sz="4" w:space="0" w:color="auto"/>
                  </w:tcBorders>
                  <w:shd w:val="clear" w:color="auto" w:fill="auto"/>
                  <w:vAlign w:val="bottom"/>
                </w:tcPr>
                <w:p w14:paraId="237E86A1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9</w:t>
                  </w:r>
                </w:p>
              </w:tc>
            </w:tr>
            <w:tr w:rsidR="003467A5" w:rsidRPr="00AA66F7" w14:paraId="50541A6C" w14:textId="77777777" w:rsidTr="003467A5">
              <w:trPr>
                <w:gridAfter w:val="1"/>
                <w:wAfter w:w="89" w:type="dxa"/>
                <w:trHeight w:val="144"/>
              </w:trPr>
              <w:tc>
                <w:tcPr>
                  <w:tcW w:w="5094" w:type="dxa"/>
                  <w:shd w:val="clear" w:color="auto" w:fill="auto"/>
                  <w:vAlign w:val="center"/>
                </w:tcPr>
                <w:p w14:paraId="32ECE998" w14:textId="77777777" w:rsidR="003467A5" w:rsidRPr="00AA66F7" w:rsidRDefault="003467A5" w:rsidP="003467A5">
                  <w:pPr>
                    <w:pStyle w:val="SL-FlLftSgl"/>
                    <w:numPr>
                      <w:ilvl w:val="0"/>
                      <w:numId w:val="9"/>
                    </w:numPr>
                    <w:tabs>
                      <w:tab w:val="clear" w:pos="360"/>
                      <w:tab w:val="left" w:leader="dot" w:pos="5040"/>
                    </w:tabs>
                    <w:spacing w:before="100" w:after="100" w:line="240" w:lineRule="auto"/>
                    <w:ind w:left="245"/>
                    <w:jc w:val="left"/>
                    <w:rPr>
                      <w:rFonts w:ascii="Arial" w:hAnsi="Arial" w:cs="Arial"/>
                      <w:sz w:val="20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0"/>
                      <w:lang w:val="es-US"/>
                    </w:rPr>
                    <w:t>Nos sentimos cómodos haciendo preguntas cuando algo no parece estar bien</w:t>
                  </w:r>
                  <w:r w:rsidRPr="00AA66F7">
                    <w:rPr>
                      <w:rFonts w:ascii="Arial" w:hAnsi="Arial" w:cs="Arial"/>
                      <w:sz w:val="20"/>
                      <w:lang w:val="es-US"/>
                    </w:rPr>
                    <w:tab/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45CA2C35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1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780ECBBC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2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6AAAED5F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3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3A613BF0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4</w:t>
                  </w:r>
                </w:p>
              </w:tc>
              <w:tc>
                <w:tcPr>
                  <w:tcW w:w="926" w:type="dxa"/>
                  <w:tcBorders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3F454BA4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5</w:t>
                  </w:r>
                </w:p>
              </w:tc>
              <w:tc>
                <w:tcPr>
                  <w:tcW w:w="926" w:type="dxa"/>
                  <w:tcBorders>
                    <w:left w:val="dashed" w:sz="4" w:space="0" w:color="auto"/>
                  </w:tcBorders>
                  <w:shd w:val="clear" w:color="auto" w:fill="auto"/>
                  <w:vAlign w:val="bottom"/>
                </w:tcPr>
                <w:p w14:paraId="6073AA2B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9</w:t>
                  </w:r>
                </w:p>
              </w:tc>
            </w:tr>
            <w:tr w:rsidR="003467A5" w:rsidRPr="00AA66F7" w14:paraId="3B59606D" w14:textId="77777777" w:rsidTr="003467A5">
              <w:trPr>
                <w:gridAfter w:val="1"/>
                <w:wAfter w:w="89" w:type="dxa"/>
                <w:trHeight w:val="144"/>
              </w:trPr>
              <w:tc>
                <w:tcPr>
                  <w:tcW w:w="5094" w:type="dxa"/>
                  <w:shd w:val="clear" w:color="auto" w:fill="auto"/>
                  <w:vAlign w:val="center"/>
                </w:tcPr>
                <w:p w14:paraId="4586832A" w14:textId="77777777" w:rsidR="003467A5" w:rsidRPr="00AA66F7" w:rsidRDefault="003467A5" w:rsidP="003467A5">
                  <w:pPr>
                    <w:pStyle w:val="SL-FlLftSgl"/>
                    <w:numPr>
                      <w:ilvl w:val="0"/>
                      <w:numId w:val="9"/>
                    </w:numPr>
                    <w:tabs>
                      <w:tab w:val="clear" w:pos="360"/>
                      <w:tab w:val="left" w:leader="dot" w:pos="5040"/>
                    </w:tabs>
                    <w:spacing w:before="100" w:after="100" w:line="240" w:lineRule="auto"/>
                    <w:ind w:left="245"/>
                    <w:jc w:val="left"/>
                    <w:rPr>
                      <w:rFonts w:ascii="Arial" w:hAnsi="Arial" w:cs="Arial"/>
                      <w:sz w:val="20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0"/>
                      <w:lang w:val="es-US"/>
                    </w:rPr>
                    <w:t>Tenemos suficientes empleados para hacer todo el trabajo</w:t>
                  </w:r>
                  <w:r w:rsidRPr="00AA66F7">
                    <w:rPr>
                      <w:rFonts w:ascii="Arial" w:hAnsi="Arial" w:cs="Arial"/>
                      <w:sz w:val="20"/>
                      <w:lang w:val="es-US"/>
                    </w:rPr>
                    <w:tab/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5462CB9B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1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6D29E1FB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2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7ACF50DE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3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7E5E4A0F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4</w:t>
                  </w:r>
                </w:p>
              </w:tc>
              <w:tc>
                <w:tcPr>
                  <w:tcW w:w="926" w:type="dxa"/>
                  <w:tcBorders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024C1392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5</w:t>
                  </w:r>
                </w:p>
              </w:tc>
              <w:tc>
                <w:tcPr>
                  <w:tcW w:w="926" w:type="dxa"/>
                  <w:tcBorders>
                    <w:left w:val="dashed" w:sz="4" w:space="0" w:color="auto"/>
                  </w:tcBorders>
                  <w:shd w:val="clear" w:color="auto" w:fill="auto"/>
                  <w:vAlign w:val="bottom"/>
                </w:tcPr>
                <w:p w14:paraId="3B976DBB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9</w:t>
                  </w:r>
                </w:p>
              </w:tc>
            </w:tr>
            <w:tr w:rsidR="003467A5" w:rsidRPr="00AA66F7" w14:paraId="1AF08653" w14:textId="77777777" w:rsidTr="003467A5">
              <w:trPr>
                <w:gridAfter w:val="1"/>
                <w:wAfter w:w="89" w:type="dxa"/>
                <w:trHeight w:val="144"/>
              </w:trPr>
              <w:tc>
                <w:tcPr>
                  <w:tcW w:w="5094" w:type="dxa"/>
                  <w:shd w:val="clear" w:color="auto" w:fill="auto"/>
                  <w:vAlign w:val="center"/>
                </w:tcPr>
                <w:p w14:paraId="6ED4F6A2" w14:textId="77777777" w:rsidR="003467A5" w:rsidRPr="00AA66F7" w:rsidRDefault="003467A5" w:rsidP="003467A5">
                  <w:pPr>
                    <w:pStyle w:val="SL-FlLftSgl"/>
                    <w:numPr>
                      <w:ilvl w:val="0"/>
                      <w:numId w:val="9"/>
                    </w:numPr>
                    <w:tabs>
                      <w:tab w:val="clear" w:pos="360"/>
                      <w:tab w:val="left" w:leader="dot" w:pos="5040"/>
                    </w:tabs>
                    <w:spacing w:before="100" w:after="100" w:line="240" w:lineRule="auto"/>
                    <w:ind w:left="245"/>
                    <w:jc w:val="left"/>
                    <w:rPr>
                      <w:rFonts w:ascii="Arial" w:hAnsi="Arial" w:cs="Arial"/>
                      <w:sz w:val="20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0"/>
                      <w:lang w:val="es-US"/>
                    </w:rPr>
                    <w:t>Cuando vemos a alguien con mayor autoridad haciendo algo que no es seguro para los pacientes, lo mencionamos</w:t>
                  </w:r>
                  <w:r w:rsidRPr="00AA66F7">
                    <w:rPr>
                      <w:rFonts w:ascii="Arial" w:hAnsi="Arial" w:cs="Arial"/>
                      <w:sz w:val="20"/>
                      <w:lang w:val="es-US"/>
                    </w:rPr>
                    <w:tab/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7B06982A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1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47087214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2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2A0D359F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3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57CECBC2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4</w:t>
                  </w:r>
                </w:p>
              </w:tc>
              <w:tc>
                <w:tcPr>
                  <w:tcW w:w="926" w:type="dxa"/>
                  <w:tcBorders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336BB7C1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5</w:t>
                  </w:r>
                </w:p>
              </w:tc>
              <w:tc>
                <w:tcPr>
                  <w:tcW w:w="926" w:type="dxa"/>
                  <w:tcBorders>
                    <w:left w:val="dashed" w:sz="4" w:space="0" w:color="auto"/>
                  </w:tcBorders>
                  <w:shd w:val="clear" w:color="auto" w:fill="auto"/>
                  <w:vAlign w:val="bottom"/>
                </w:tcPr>
                <w:p w14:paraId="46753EA1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9</w:t>
                  </w:r>
                </w:p>
              </w:tc>
            </w:tr>
            <w:tr w:rsidR="003467A5" w:rsidRPr="00AA66F7" w14:paraId="351A7948" w14:textId="77777777" w:rsidTr="003467A5">
              <w:trPr>
                <w:gridAfter w:val="1"/>
                <w:wAfter w:w="89" w:type="dxa"/>
                <w:trHeight w:val="144"/>
              </w:trPr>
              <w:tc>
                <w:tcPr>
                  <w:tcW w:w="5094" w:type="dxa"/>
                  <w:shd w:val="clear" w:color="auto" w:fill="auto"/>
                  <w:vAlign w:val="center"/>
                </w:tcPr>
                <w:p w14:paraId="185DDDD8" w14:textId="77777777" w:rsidR="003467A5" w:rsidRPr="00AA66F7" w:rsidRDefault="00C63DE6" w:rsidP="003467A5">
                  <w:pPr>
                    <w:pStyle w:val="SL-FlLftSgl"/>
                    <w:numPr>
                      <w:ilvl w:val="0"/>
                      <w:numId w:val="9"/>
                    </w:numPr>
                    <w:tabs>
                      <w:tab w:val="clear" w:pos="360"/>
                      <w:tab w:val="left" w:leader="dot" w:pos="5040"/>
                    </w:tabs>
                    <w:spacing w:before="100" w:after="100" w:line="240" w:lineRule="auto"/>
                    <w:ind w:left="245"/>
                    <w:jc w:val="left"/>
                    <w:rPr>
                      <w:rFonts w:ascii="Arial" w:hAnsi="Arial" w:cs="Arial"/>
                      <w:sz w:val="20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0"/>
                      <w:lang w:val="es-US"/>
                    </w:rPr>
                    <w:t>No se encuentra información importante sobre los pacientes cuando se necesita</w:t>
                  </w:r>
                  <w:r w:rsidR="003467A5" w:rsidRPr="00AA66F7">
                    <w:rPr>
                      <w:rFonts w:ascii="Arial" w:hAnsi="Arial" w:cs="Arial"/>
                      <w:sz w:val="20"/>
                      <w:lang w:val="es-US"/>
                    </w:rPr>
                    <w:tab/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64146A14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1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7E366D75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2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09122CCD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3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194D5B5D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4</w:t>
                  </w:r>
                </w:p>
              </w:tc>
              <w:tc>
                <w:tcPr>
                  <w:tcW w:w="926" w:type="dxa"/>
                  <w:tcBorders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47B6BCAD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5</w:t>
                  </w:r>
                </w:p>
              </w:tc>
              <w:tc>
                <w:tcPr>
                  <w:tcW w:w="926" w:type="dxa"/>
                  <w:tcBorders>
                    <w:left w:val="dashed" w:sz="4" w:space="0" w:color="auto"/>
                  </w:tcBorders>
                  <w:shd w:val="clear" w:color="auto" w:fill="auto"/>
                  <w:vAlign w:val="bottom"/>
                </w:tcPr>
                <w:p w14:paraId="48711409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9</w:t>
                  </w:r>
                </w:p>
              </w:tc>
            </w:tr>
            <w:tr w:rsidR="003467A5" w:rsidRPr="00AA66F7" w14:paraId="3E122CB1" w14:textId="77777777" w:rsidTr="003467A5">
              <w:trPr>
                <w:gridAfter w:val="1"/>
                <w:wAfter w:w="89" w:type="dxa"/>
                <w:trHeight w:val="144"/>
              </w:trPr>
              <w:tc>
                <w:tcPr>
                  <w:tcW w:w="5094" w:type="dxa"/>
                  <w:shd w:val="clear" w:color="auto" w:fill="auto"/>
                  <w:vAlign w:val="center"/>
                </w:tcPr>
                <w:p w14:paraId="53AB9B18" w14:textId="77777777" w:rsidR="003467A5" w:rsidRPr="00AA66F7" w:rsidRDefault="003467A5" w:rsidP="003467A5">
                  <w:pPr>
                    <w:pStyle w:val="SL-FlLftSgl"/>
                    <w:numPr>
                      <w:ilvl w:val="0"/>
                      <w:numId w:val="9"/>
                    </w:numPr>
                    <w:tabs>
                      <w:tab w:val="clear" w:pos="360"/>
                      <w:tab w:val="left" w:leader="dot" w:pos="5040"/>
                    </w:tabs>
                    <w:spacing w:before="100" w:after="100" w:line="240" w:lineRule="auto"/>
                    <w:ind w:left="245"/>
                    <w:jc w:val="left"/>
                    <w:rPr>
                      <w:rFonts w:ascii="Arial" w:hAnsi="Arial" w:cs="Arial"/>
                      <w:sz w:val="20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0"/>
                      <w:lang w:val="es-US"/>
                    </w:rPr>
                    <w:t>En este centro se valoran nuestras ideas y sugerencias</w:t>
                  </w:r>
                  <w:r w:rsidRPr="00AA66F7">
                    <w:rPr>
                      <w:rFonts w:ascii="Arial" w:hAnsi="Arial" w:cs="Arial"/>
                      <w:sz w:val="20"/>
                      <w:lang w:val="es-US"/>
                    </w:rPr>
                    <w:tab/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7969BCAF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1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68788506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2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72943655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3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3AF53E16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4</w:t>
                  </w:r>
                </w:p>
              </w:tc>
              <w:tc>
                <w:tcPr>
                  <w:tcW w:w="926" w:type="dxa"/>
                  <w:tcBorders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6D5B9859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5</w:t>
                  </w:r>
                </w:p>
              </w:tc>
              <w:tc>
                <w:tcPr>
                  <w:tcW w:w="926" w:type="dxa"/>
                  <w:tcBorders>
                    <w:left w:val="dashed" w:sz="4" w:space="0" w:color="auto"/>
                  </w:tcBorders>
                  <w:shd w:val="clear" w:color="auto" w:fill="auto"/>
                  <w:vAlign w:val="bottom"/>
                </w:tcPr>
                <w:p w14:paraId="6DF07DAC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9</w:t>
                  </w:r>
                </w:p>
              </w:tc>
            </w:tr>
            <w:tr w:rsidR="003467A5" w:rsidRPr="00AA66F7" w14:paraId="3078C6DD" w14:textId="77777777" w:rsidTr="003467A5">
              <w:trPr>
                <w:gridAfter w:val="1"/>
                <w:wAfter w:w="89" w:type="dxa"/>
                <w:trHeight w:val="144"/>
              </w:trPr>
              <w:tc>
                <w:tcPr>
                  <w:tcW w:w="5094" w:type="dxa"/>
                  <w:shd w:val="clear" w:color="auto" w:fill="auto"/>
                  <w:vAlign w:val="center"/>
                </w:tcPr>
                <w:p w14:paraId="5A4949DB" w14:textId="77777777" w:rsidR="003467A5" w:rsidRPr="00AA66F7" w:rsidRDefault="00C63DE6" w:rsidP="003467A5">
                  <w:pPr>
                    <w:pStyle w:val="SL-FlLftSgl"/>
                    <w:numPr>
                      <w:ilvl w:val="0"/>
                      <w:numId w:val="9"/>
                    </w:numPr>
                    <w:tabs>
                      <w:tab w:val="clear" w:pos="360"/>
                      <w:tab w:val="left" w:leader="dot" w:pos="5040"/>
                    </w:tabs>
                    <w:spacing w:before="100" w:after="100" w:line="240" w:lineRule="auto"/>
                    <w:ind w:left="245"/>
                    <w:jc w:val="left"/>
                    <w:rPr>
                      <w:rFonts w:ascii="Arial" w:hAnsi="Arial" w:cs="Arial"/>
                      <w:sz w:val="20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0"/>
                      <w:lang w:val="es-US"/>
                    </w:rPr>
                    <w:t>Compartimos información importante sobre los pacientes tan pronto como está disponible</w:t>
                  </w:r>
                  <w:r w:rsidR="003467A5" w:rsidRPr="00AA66F7">
                    <w:rPr>
                      <w:rFonts w:ascii="Arial" w:hAnsi="Arial" w:cs="Arial"/>
                      <w:sz w:val="20"/>
                      <w:lang w:val="es-US"/>
                    </w:rPr>
                    <w:tab/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48A3424E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1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3A338BD1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2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6687B6D4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3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7F7DBE0D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4</w:t>
                  </w:r>
                </w:p>
              </w:tc>
              <w:tc>
                <w:tcPr>
                  <w:tcW w:w="926" w:type="dxa"/>
                  <w:tcBorders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15F0ED2A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5</w:t>
                  </w:r>
                </w:p>
              </w:tc>
              <w:tc>
                <w:tcPr>
                  <w:tcW w:w="926" w:type="dxa"/>
                  <w:tcBorders>
                    <w:left w:val="dashed" w:sz="4" w:space="0" w:color="auto"/>
                  </w:tcBorders>
                  <w:shd w:val="clear" w:color="auto" w:fill="auto"/>
                  <w:vAlign w:val="bottom"/>
                </w:tcPr>
                <w:p w14:paraId="56C72239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9</w:t>
                  </w:r>
                </w:p>
              </w:tc>
            </w:tr>
            <w:tr w:rsidR="003467A5" w:rsidRPr="00AA66F7" w14:paraId="0DB45E1C" w14:textId="77777777" w:rsidTr="003467A5">
              <w:trPr>
                <w:gridAfter w:val="1"/>
                <w:wAfter w:w="89" w:type="dxa"/>
                <w:trHeight w:val="144"/>
              </w:trPr>
              <w:tc>
                <w:tcPr>
                  <w:tcW w:w="5094" w:type="dxa"/>
                  <w:shd w:val="clear" w:color="auto" w:fill="auto"/>
                  <w:vAlign w:val="center"/>
                </w:tcPr>
                <w:p w14:paraId="2471E42E" w14:textId="77777777" w:rsidR="003467A5" w:rsidRPr="00AA66F7" w:rsidRDefault="003467A5" w:rsidP="003467A5">
                  <w:pPr>
                    <w:pStyle w:val="SL-FlLftSgl"/>
                    <w:numPr>
                      <w:ilvl w:val="0"/>
                      <w:numId w:val="9"/>
                    </w:numPr>
                    <w:tabs>
                      <w:tab w:val="clear" w:pos="360"/>
                      <w:tab w:val="left" w:leader="dot" w:pos="5040"/>
                    </w:tabs>
                    <w:spacing w:before="100" w:after="100" w:line="240" w:lineRule="auto"/>
                    <w:ind w:left="245"/>
                    <w:jc w:val="left"/>
                    <w:rPr>
                      <w:rFonts w:ascii="Arial" w:hAnsi="Arial" w:cs="Arial"/>
                      <w:sz w:val="20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0"/>
                      <w:lang w:val="es-US"/>
                    </w:rPr>
                    <w:t>Hay suficiente tiempo entre procedimientos para prepararse adecuadamente para el siguiente procedimiento</w:t>
                  </w:r>
                  <w:r w:rsidRPr="00AA66F7">
                    <w:rPr>
                      <w:rFonts w:ascii="Arial" w:hAnsi="Arial" w:cs="Arial"/>
                      <w:sz w:val="20"/>
                      <w:lang w:val="es-US"/>
                    </w:rPr>
                    <w:tab/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404B6EA9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1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28E11AD8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2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5ECF94F4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3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5C922F3A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4</w:t>
                  </w:r>
                </w:p>
              </w:tc>
              <w:tc>
                <w:tcPr>
                  <w:tcW w:w="926" w:type="dxa"/>
                  <w:tcBorders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6F2AB50F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5</w:t>
                  </w:r>
                </w:p>
              </w:tc>
              <w:tc>
                <w:tcPr>
                  <w:tcW w:w="926" w:type="dxa"/>
                  <w:tcBorders>
                    <w:left w:val="dashed" w:sz="4" w:space="0" w:color="auto"/>
                  </w:tcBorders>
                  <w:shd w:val="clear" w:color="auto" w:fill="auto"/>
                  <w:vAlign w:val="bottom"/>
                </w:tcPr>
                <w:p w14:paraId="5470FD5B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9</w:t>
                  </w:r>
                </w:p>
              </w:tc>
            </w:tr>
            <w:tr w:rsidR="003467A5" w:rsidRPr="00AA66F7" w14:paraId="15444932" w14:textId="77777777" w:rsidTr="003467A5">
              <w:trPr>
                <w:gridAfter w:val="1"/>
                <w:wAfter w:w="89" w:type="dxa"/>
                <w:trHeight w:val="144"/>
              </w:trPr>
              <w:tc>
                <w:tcPr>
                  <w:tcW w:w="5094" w:type="dxa"/>
                  <w:shd w:val="clear" w:color="auto" w:fill="auto"/>
                  <w:vAlign w:val="center"/>
                </w:tcPr>
                <w:p w14:paraId="5B8B07AD" w14:textId="77777777" w:rsidR="003467A5" w:rsidRPr="00AA66F7" w:rsidRDefault="003467A5" w:rsidP="003467A5">
                  <w:pPr>
                    <w:pStyle w:val="SL-FlLftSgl"/>
                    <w:numPr>
                      <w:ilvl w:val="0"/>
                      <w:numId w:val="9"/>
                    </w:numPr>
                    <w:tabs>
                      <w:tab w:val="clear" w:pos="360"/>
                      <w:tab w:val="left" w:leader="dot" w:pos="5040"/>
                    </w:tabs>
                    <w:spacing w:before="100" w:after="100" w:line="240" w:lineRule="auto"/>
                    <w:ind w:left="245"/>
                    <w:jc w:val="left"/>
                    <w:rPr>
                      <w:rFonts w:ascii="Arial" w:hAnsi="Arial" w:cs="Arial"/>
                      <w:sz w:val="20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0"/>
                      <w:lang w:val="es-US"/>
                    </w:rPr>
                    <w:t>En este centro, hacemos un buen trabajo al comunicar información que influye en el cuidado de los pacientes</w:t>
                  </w:r>
                  <w:r w:rsidRPr="00AA66F7">
                    <w:rPr>
                      <w:rFonts w:ascii="Arial" w:hAnsi="Arial" w:cs="Arial"/>
                      <w:sz w:val="20"/>
                      <w:lang w:val="es-US"/>
                    </w:rPr>
                    <w:tab/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7FB257D4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1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77E05400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2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74038B18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3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46FC04BD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4</w:t>
                  </w:r>
                </w:p>
              </w:tc>
              <w:tc>
                <w:tcPr>
                  <w:tcW w:w="926" w:type="dxa"/>
                  <w:tcBorders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4D4EAB97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5</w:t>
                  </w:r>
                </w:p>
              </w:tc>
              <w:tc>
                <w:tcPr>
                  <w:tcW w:w="926" w:type="dxa"/>
                  <w:tcBorders>
                    <w:left w:val="dashed" w:sz="4" w:space="0" w:color="auto"/>
                  </w:tcBorders>
                  <w:shd w:val="clear" w:color="auto" w:fill="auto"/>
                  <w:vAlign w:val="bottom"/>
                </w:tcPr>
                <w:p w14:paraId="5E198D08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9</w:t>
                  </w:r>
                </w:p>
              </w:tc>
            </w:tr>
            <w:tr w:rsidR="003467A5" w:rsidRPr="00AA66F7" w14:paraId="72525726" w14:textId="77777777" w:rsidTr="003467A5">
              <w:trPr>
                <w:gridAfter w:val="1"/>
                <w:wAfter w:w="89" w:type="dxa"/>
                <w:trHeight w:val="144"/>
              </w:trPr>
              <w:tc>
                <w:tcPr>
                  <w:tcW w:w="5094" w:type="dxa"/>
                  <w:shd w:val="clear" w:color="auto" w:fill="auto"/>
                  <w:vAlign w:val="center"/>
                </w:tcPr>
                <w:p w14:paraId="77B8BC1B" w14:textId="77777777" w:rsidR="003467A5" w:rsidRPr="00AA66F7" w:rsidRDefault="003467A5" w:rsidP="003467A5">
                  <w:pPr>
                    <w:pStyle w:val="SL-FlLftSgl"/>
                    <w:numPr>
                      <w:ilvl w:val="0"/>
                      <w:numId w:val="9"/>
                    </w:numPr>
                    <w:tabs>
                      <w:tab w:val="clear" w:pos="360"/>
                      <w:tab w:val="left" w:leader="dot" w:pos="5040"/>
                    </w:tabs>
                    <w:spacing w:before="100" w:after="100" w:line="240" w:lineRule="auto"/>
                    <w:ind w:left="245"/>
                    <w:jc w:val="left"/>
                    <w:rPr>
                      <w:rFonts w:ascii="Arial" w:hAnsi="Arial" w:cs="Arial"/>
                      <w:sz w:val="20"/>
                      <w:lang w:val="es-US"/>
                    </w:rPr>
                  </w:pPr>
                  <w:r w:rsidRPr="00AA66F7">
                    <w:rPr>
                      <w:rFonts w:ascii="Arial" w:eastAsiaTheme="minorEastAsia" w:hAnsi="Arial" w:cs="Arial"/>
                      <w:sz w:val="20"/>
                      <w:lang w:val="es-US"/>
                    </w:rPr>
                    <w:t>Nos sentimos apresurados al atender a los pacientes</w:t>
                  </w:r>
                  <w:r w:rsidRPr="00AA66F7">
                    <w:rPr>
                      <w:rFonts w:ascii="Arial" w:hAnsi="Arial" w:cs="Arial"/>
                      <w:sz w:val="20"/>
                      <w:lang w:val="es-US"/>
                    </w:rPr>
                    <w:tab/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051559D0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1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1F2339BC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2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256AAB7A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3</w:t>
                  </w:r>
                </w:p>
              </w:tc>
              <w:tc>
                <w:tcPr>
                  <w:tcW w:w="926" w:type="dxa"/>
                  <w:shd w:val="clear" w:color="auto" w:fill="auto"/>
                  <w:vAlign w:val="bottom"/>
                </w:tcPr>
                <w:p w14:paraId="08413A6B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4</w:t>
                  </w:r>
                </w:p>
              </w:tc>
              <w:tc>
                <w:tcPr>
                  <w:tcW w:w="926" w:type="dxa"/>
                  <w:tcBorders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14:paraId="496ADF35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5</w:t>
                  </w:r>
                </w:p>
              </w:tc>
              <w:tc>
                <w:tcPr>
                  <w:tcW w:w="926" w:type="dxa"/>
                  <w:tcBorders>
                    <w:left w:val="dashed" w:sz="4" w:space="0" w:color="auto"/>
                  </w:tcBorders>
                  <w:shd w:val="clear" w:color="auto" w:fill="auto"/>
                  <w:vAlign w:val="bottom"/>
                </w:tcPr>
                <w:p w14:paraId="2401C0E8" w14:textId="77777777" w:rsidR="003467A5" w:rsidRPr="00AA66F7" w:rsidRDefault="003467A5" w:rsidP="005442B5">
                  <w:pPr>
                    <w:pStyle w:val="SL-FlLftSgl"/>
                    <w:spacing w:before="100"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9</w:t>
                  </w:r>
                </w:p>
              </w:tc>
            </w:tr>
          </w:tbl>
          <w:p w14:paraId="5BE648F6" w14:textId="77777777" w:rsidR="00FB4F6D" w:rsidRPr="00AA66F7" w:rsidRDefault="00FB4F6D" w:rsidP="00874087">
            <w:pPr>
              <w:pStyle w:val="SL-FlLftSgl"/>
              <w:spacing w:after="40" w:line="200" w:lineRule="exact"/>
              <w:ind w:right="-72"/>
              <w:jc w:val="left"/>
              <w:rPr>
                <w:rFonts w:ascii="Arial" w:hAnsi="Arial" w:cs="Arial"/>
                <w:b/>
                <w:bCs/>
                <w:sz w:val="20"/>
                <w:szCs w:val="18"/>
                <w:lang w:val="es-US"/>
              </w:rPr>
            </w:pPr>
          </w:p>
        </w:tc>
      </w:tr>
      <w:tr w:rsidR="00FE702E" w:rsidRPr="00C67941" w14:paraId="5AA9CB94" w14:textId="77777777" w:rsidTr="003467A5">
        <w:trPr>
          <w:gridBefore w:val="1"/>
          <w:wBefore w:w="6" w:type="dxa"/>
          <w:trHeight w:val="288"/>
        </w:trPr>
        <w:tc>
          <w:tcPr>
            <w:tcW w:w="10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80738" w14:textId="77777777" w:rsidR="00FE702E" w:rsidRPr="00AA66F7" w:rsidRDefault="00FE702E" w:rsidP="003A10BB">
            <w:pPr>
              <w:pStyle w:val="C1-CtrBoldHd"/>
              <w:spacing w:before="60" w:after="60"/>
              <w:rPr>
                <w:lang w:val="es-US"/>
              </w:rPr>
            </w:pPr>
            <w:r w:rsidRPr="00AA66F7">
              <w:rPr>
                <w:lang w:val="es-US"/>
              </w:rPr>
              <w:lastRenderedPageBreak/>
              <w:br w:type="page"/>
            </w:r>
            <w:r w:rsidRPr="00AA66F7">
              <w:rPr>
                <w:lang w:val="es-US"/>
              </w:rPr>
              <w:br w:type="page"/>
            </w:r>
            <w:r w:rsidR="003467A5" w:rsidRPr="00AA66F7">
              <w:rPr>
                <w:lang w:val="es-US"/>
              </w:rPr>
              <w:t>SECCIÓN B:</w:t>
            </w:r>
            <w:r w:rsidR="003A10BB">
              <w:rPr>
                <w:lang w:val="es-US"/>
              </w:rPr>
              <w:t xml:space="preserve"> </w:t>
            </w:r>
            <w:r w:rsidR="003467A5" w:rsidRPr="00AA66F7">
              <w:rPr>
                <w:lang w:val="es-US"/>
              </w:rPr>
              <w:t>Trabajo en equipo y capacitación</w:t>
            </w:r>
          </w:p>
        </w:tc>
      </w:tr>
      <w:tr w:rsidR="00FE702E" w:rsidRPr="00C67941" w14:paraId="2C897247" w14:textId="77777777" w:rsidTr="003467A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360"/>
        </w:trPr>
        <w:tc>
          <w:tcPr>
            <w:tcW w:w="1073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F3DD9C" w14:textId="77777777" w:rsidR="00FE702E" w:rsidRPr="00AA66F7" w:rsidRDefault="00FE702E" w:rsidP="001304C2">
            <w:pPr>
              <w:pStyle w:val="SL-FlLftSgl"/>
              <w:spacing w:line="240" w:lineRule="auto"/>
              <w:ind w:left="364" w:right="-72" w:hanging="360"/>
              <w:jc w:val="left"/>
              <w:rPr>
                <w:rFonts w:ascii="Arial" w:hAnsi="Arial" w:cs="Arial"/>
                <w:b/>
                <w:bCs/>
                <w:sz w:val="20"/>
                <w:lang w:val="es-US"/>
              </w:rPr>
            </w:pPr>
            <w:r w:rsidRPr="00AA66F7">
              <w:rPr>
                <w:rFonts w:ascii="Arial" w:hAnsi="Arial" w:cs="Arial"/>
                <w:lang w:val="es-US"/>
              </w:rPr>
              <w:t>►</w:t>
            </w:r>
            <w:r w:rsidR="001304C2" w:rsidRPr="00AA66F7">
              <w:rPr>
                <w:rFonts w:ascii="Arial" w:hAnsi="Arial" w:cs="Arial"/>
                <w:lang w:val="es-US"/>
              </w:rPr>
              <w:tab/>
            </w:r>
            <w:r w:rsidR="003467A5" w:rsidRPr="00AA66F7">
              <w:rPr>
                <w:rFonts w:ascii="Arial" w:hAnsi="Arial" w:cs="Arial"/>
                <w:b/>
                <w:bCs/>
                <w:sz w:val="20"/>
                <w:lang w:val="es-US"/>
              </w:rPr>
              <w:t>¿Qué tan de acuerdo o en desacuerdo está usted con las siguientes afirmaciones?</w:t>
            </w:r>
          </w:p>
        </w:tc>
      </w:tr>
      <w:tr w:rsidR="003467A5" w:rsidRPr="00AA66F7" w14:paraId="21AF1D77" w14:textId="77777777" w:rsidTr="003467A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44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1E802" w14:textId="77777777" w:rsidR="003467A5" w:rsidRPr="00AA66F7" w:rsidRDefault="003467A5" w:rsidP="00D951B9">
            <w:pPr>
              <w:pStyle w:val="SL-FlLftSgl"/>
              <w:tabs>
                <w:tab w:val="left" w:pos="-209"/>
                <w:tab w:val="right" w:leader="dot" w:pos="5126"/>
                <w:tab w:val="right" w:leader="dot" w:pos="6786"/>
              </w:tabs>
              <w:spacing w:before="120" w:after="120"/>
              <w:jc w:val="left"/>
              <w:rPr>
                <w:rFonts w:ascii="Arial" w:hAnsi="Arial" w:cs="Arial"/>
                <w:b/>
                <w:bCs/>
                <w:sz w:val="20"/>
                <w:lang w:val="es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E62E0" w14:textId="77777777" w:rsidR="003467A5" w:rsidRPr="00AA66F7" w:rsidRDefault="003467A5" w:rsidP="003467A5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t xml:space="preserve">Muy </w:t>
            </w: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br/>
              <w:t>en desacuerdo</w:t>
            </w: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br/>
            </w:r>
            <w:r w:rsidRPr="00AA66F7">
              <w:rPr>
                <w:rFonts w:ascii="Arial Narrow" w:hAnsi="Arial Narrow" w:cs="Arial"/>
                <w:sz w:val="17"/>
                <w:szCs w:val="17"/>
                <w:lang w:val="es-US"/>
              </w:rPr>
              <w:sym w:font="Wingdings 3" w:char="F082"/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41686" w14:textId="77777777" w:rsidR="003467A5" w:rsidRPr="00AA66F7" w:rsidRDefault="003467A5" w:rsidP="003467A5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t>En desacuerdo</w:t>
            </w: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br/>
            </w:r>
            <w:r w:rsidRPr="00AA66F7">
              <w:rPr>
                <w:rFonts w:ascii="Arial Narrow" w:hAnsi="Arial Narrow" w:cs="Arial"/>
                <w:sz w:val="17"/>
                <w:szCs w:val="17"/>
                <w:lang w:val="es-US"/>
              </w:rPr>
              <w:sym w:font="Wingdings 3" w:char="F082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0E2ED" w14:textId="77777777" w:rsidR="003467A5" w:rsidRPr="00AA66F7" w:rsidRDefault="003467A5" w:rsidP="003467A5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t>Ni de acuerdo ni en desacuerdo</w:t>
            </w:r>
          </w:p>
          <w:p w14:paraId="2F6E8C8B" w14:textId="77777777" w:rsidR="003467A5" w:rsidRPr="00AA66F7" w:rsidRDefault="003467A5" w:rsidP="003467A5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sym w:font="Wingdings 3" w:char="F082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2804C" w14:textId="77777777" w:rsidR="003467A5" w:rsidRPr="00AA66F7" w:rsidRDefault="003467A5" w:rsidP="003467A5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t>De acuerdo</w:t>
            </w: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br/>
            </w:r>
            <w:r w:rsidRPr="00AA66F7">
              <w:rPr>
                <w:rFonts w:ascii="Arial Narrow" w:hAnsi="Arial Narrow" w:cs="Arial"/>
                <w:sz w:val="17"/>
                <w:szCs w:val="17"/>
                <w:lang w:val="es-US"/>
              </w:rPr>
              <w:sym w:font="Wingdings 3" w:char="F082"/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43D0A83E" w14:textId="77777777" w:rsidR="003467A5" w:rsidRPr="00AA66F7" w:rsidRDefault="003467A5" w:rsidP="003467A5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t xml:space="preserve">Muy </w:t>
            </w: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br/>
              <w:t>de acuerdo</w:t>
            </w: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br/>
            </w:r>
            <w:r w:rsidRPr="00AA66F7">
              <w:rPr>
                <w:rFonts w:ascii="Arial Narrow" w:hAnsi="Arial Narrow" w:cs="Arial"/>
                <w:sz w:val="17"/>
                <w:szCs w:val="17"/>
                <w:lang w:val="es-US"/>
              </w:rPr>
              <w:sym w:font="Wingdings 3" w:char="F082"/>
            </w:r>
          </w:p>
        </w:tc>
        <w:tc>
          <w:tcPr>
            <w:tcW w:w="899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36D33B0D" w14:textId="77777777" w:rsidR="003467A5" w:rsidRPr="00AA66F7" w:rsidRDefault="003467A5" w:rsidP="003467A5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t>No aplica o no sabe</w:t>
            </w:r>
          </w:p>
          <w:p w14:paraId="608D241C" w14:textId="77777777" w:rsidR="003467A5" w:rsidRPr="00AA66F7" w:rsidRDefault="003467A5" w:rsidP="003467A5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sz w:val="17"/>
                <w:szCs w:val="17"/>
                <w:lang w:val="es-US"/>
              </w:rPr>
              <w:sym w:font="Wingdings 3" w:char="F082"/>
            </w:r>
          </w:p>
        </w:tc>
      </w:tr>
      <w:tr w:rsidR="003467A5" w:rsidRPr="00AA66F7" w14:paraId="21E4E956" w14:textId="77777777" w:rsidTr="003467A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44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A2928" w14:textId="77777777" w:rsidR="003467A5" w:rsidRPr="00AA66F7" w:rsidRDefault="003467A5" w:rsidP="003467A5">
            <w:pPr>
              <w:pStyle w:val="SL-FlLftSgl"/>
              <w:numPr>
                <w:ilvl w:val="0"/>
                <w:numId w:val="10"/>
              </w:numPr>
              <w:tabs>
                <w:tab w:val="left" w:leader="dot" w:pos="5040"/>
              </w:tabs>
              <w:spacing w:before="100" w:after="100"/>
              <w:jc w:val="left"/>
              <w:rPr>
                <w:rFonts w:ascii="Arial" w:hAnsi="Arial" w:cs="Arial"/>
                <w:spacing w:val="-3"/>
                <w:sz w:val="20"/>
                <w:lang w:val="es-US"/>
              </w:rPr>
            </w:pPr>
            <w:r w:rsidRPr="00AA66F7">
              <w:rPr>
                <w:rFonts w:ascii="Arial" w:hAnsi="Arial" w:cs="Arial"/>
                <w:sz w:val="20"/>
                <w:lang w:val="es-US"/>
              </w:rPr>
              <w:t>Cuando alguien en este centro está muy ocupado, otras personas le ayudan</w:t>
            </w:r>
            <w:r w:rsidRPr="00AA66F7">
              <w:rPr>
                <w:rFonts w:ascii="Arial" w:hAnsi="Arial" w:cs="Arial"/>
                <w:spacing w:val="-3"/>
                <w:sz w:val="20"/>
                <w:lang w:val="es-US"/>
              </w:rPr>
              <w:tab/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9D5F2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18CC3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20B99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3E8F7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6CBD1349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5</w:t>
            </w:r>
          </w:p>
        </w:tc>
        <w:tc>
          <w:tcPr>
            <w:tcW w:w="899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99C345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9</w:t>
            </w:r>
          </w:p>
        </w:tc>
      </w:tr>
      <w:tr w:rsidR="003467A5" w:rsidRPr="00AA66F7" w14:paraId="015A3FD2" w14:textId="77777777" w:rsidTr="003467A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44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855B7" w14:textId="77777777" w:rsidR="003467A5" w:rsidRPr="00AA66F7" w:rsidRDefault="003467A5" w:rsidP="003467A5">
            <w:pPr>
              <w:pStyle w:val="SL-FlLftSgl"/>
              <w:numPr>
                <w:ilvl w:val="0"/>
                <w:numId w:val="10"/>
              </w:numPr>
              <w:tabs>
                <w:tab w:val="left" w:leader="dot" w:pos="5040"/>
              </w:tabs>
              <w:spacing w:before="100" w:after="100"/>
              <w:jc w:val="left"/>
              <w:rPr>
                <w:rFonts w:ascii="Arial" w:hAnsi="Arial" w:cs="Arial"/>
                <w:sz w:val="20"/>
                <w:lang w:val="es-US"/>
              </w:rPr>
            </w:pPr>
            <w:r w:rsidRPr="00AA66F7">
              <w:rPr>
                <w:rFonts w:ascii="Arial" w:hAnsi="Arial" w:cs="Arial"/>
                <w:sz w:val="20"/>
                <w:lang w:val="es-US"/>
              </w:rPr>
              <w:t>A los empleados nuevos de este centro se les brinda una orientación adecuada</w:t>
            </w:r>
            <w:r w:rsidRPr="00AA66F7">
              <w:rPr>
                <w:rFonts w:ascii="Arial" w:hAnsi="Arial" w:cs="Arial"/>
                <w:sz w:val="20"/>
                <w:lang w:val="es-US"/>
              </w:rPr>
              <w:tab/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D46A4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BD068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6DC8F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804F5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64130EE2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5</w:t>
            </w:r>
          </w:p>
        </w:tc>
        <w:tc>
          <w:tcPr>
            <w:tcW w:w="899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2ED2D0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9</w:t>
            </w:r>
          </w:p>
        </w:tc>
      </w:tr>
      <w:tr w:rsidR="003467A5" w:rsidRPr="00AA66F7" w14:paraId="578570AF" w14:textId="77777777" w:rsidTr="003467A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44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F0EFC" w14:textId="77777777" w:rsidR="003467A5" w:rsidRPr="00AA66F7" w:rsidRDefault="00C63DE6" w:rsidP="00C63DE6">
            <w:pPr>
              <w:pStyle w:val="SL-FlLftSgl"/>
              <w:numPr>
                <w:ilvl w:val="0"/>
                <w:numId w:val="10"/>
              </w:numPr>
              <w:tabs>
                <w:tab w:val="left" w:leader="dot" w:pos="5040"/>
              </w:tabs>
              <w:spacing w:before="100" w:after="100"/>
              <w:jc w:val="left"/>
              <w:rPr>
                <w:rFonts w:ascii="Arial" w:hAnsi="Arial" w:cs="Arial"/>
                <w:sz w:val="20"/>
                <w:lang w:val="es-US"/>
              </w:rPr>
            </w:pPr>
            <w:r w:rsidRPr="00AA66F7">
              <w:rPr>
                <w:rFonts w:ascii="Arial" w:hAnsi="Arial" w:cs="Arial"/>
                <w:sz w:val="20"/>
                <w:lang w:val="es-US"/>
              </w:rPr>
              <w:t>Los empleados se sienten presionados a hacer tareas para las cuales no han sido entrenados.</w:t>
            </w:r>
            <w:r w:rsidR="003467A5" w:rsidRPr="00AA66F7">
              <w:rPr>
                <w:rFonts w:ascii="Arial" w:hAnsi="Arial" w:cs="Arial"/>
                <w:sz w:val="20"/>
                <w:lang w:val="es-US"/>
              </w:rPr>
              <w:tab/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EE67D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D220E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021FD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4DBE1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0103FF9D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5</w:t>
            </w:r>
          </w:p>
        </w:tc>
        <w:tc>
          <w:tcPr>
            <w:tcW w:w="899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71D858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9</w:t>
            </w:r>
          </w:p>
        </w:tc>
      </w:tr>
      <w:tr w:rsidR="003467A5" w:rsidRPr="00AA66F7" w14:paraId="4B51F37D" w14:textId="77777777" w:rsidTr="003467A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44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0CA6C" w14:textId="77777777" w:rsidR="003467A5" w:rsidRPr="00AA66F7" w:rsidRDefault="003467A5" w:rsidP="003467A5">
            <w:pPr>
              <w:pStyle w:val="SL-FlLftSgl"/>
              <w:numPr>
                <w:ilvl w:val="0"/>
                <w:numId w:val="10"/>
              </w:numPr>
              <w:tabs>
                <w:tab w:val="left" w:leader="dot" w:pos="5040"/>
              </w:tabs>
              <w:spacing w:before="100" w:after="100"/>
              <w:jc w:val="left"/>
              <w:rPr>
                <w:rFonts w:ascii="Arial" w:hAnsi="Arial" w:cs="Arial"/>
                <w:sz w:val="20"/>
                <w:lang w:val="es-US"/>
              </w:rPr>
            </w:pPr>
            <w:r w:rsidRPr="00AA66F7">
              <w:rPr>
                <w:rFonts w:ascii="Arial" w:hAnsi="Arial" w:cs="Arial"/>
                <w:sz w:val="20"/>
                <w:lang w:val="es-US"/>
              </w:rPr>
              <w:t>Los doctores y los empleados comprenden con claridad los roles y responsabilidades de cada uno</w:t>
            </w:r>
            <w:r w:rsidRPr="00AA66F7">
              <w:rPr>
                <w:rFonts w:ascii="Arial" w:hAnsi="Arial" w:cs="Arial"/>
                <w:sz w:val="20"/>
                <w:lang w:val="es-US"/>
              </w:rPr>
              <w:tab/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24F21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259D1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C5C93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84F56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6A889192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5</w:t>
            </w:r>
          </w:p>
        </w:tc>
        <w:tc>
          <w:tcPr>
            <w:tcW w:w="899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458D7F" w14:textId="77777777" w:rsidR="003467A5" w:rsidRPr="00AA66F7" w:rsidRDefault="003467A5" w:rsidP="00D951B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9</w:t>
            </w:r>
          </w:p>
        </w:tc>
      </w:tr>
      <w:tr w:rsidR="003467A5" w:rsidRPr="00AA66F7" w14:paraId="131D9C33" w14:textId="77777777" w:rsidTr="003467A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44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6DEA6" w14:textId="77777777" w:rsidR="003467A5" w:rsidRPr="00AA66F7" w:rsidRDefault="00C63DE6" w:rsidP="00C63DE6">
            <w:pPr>
              <w:pStyle w:val="SL-FlLftSgl"/>
              <w:numPr>
                <w:ilvl w:val="0"/>
                <w:numId w:val="10"/>
              </w:numPr>
              <w:tabs>
                <w:tab w:val="left" w:leader="dot" w:pos="5040"/>
              </w:tabs>
              <w:spacing w:before="100" w:after="100"/>
              <w:jc w:val="left"/>
              <w:rPr>
                <w:rFonts w:ascii="Arial" w:hAnsi="Arial" w:cs="Arial"/>
                <w:sz w:val="20"/>
                <w:lang w:val="es-US"/>
              </w:rPr>
            </w:pPr>
            <w:r w:rsidRPr="00AA66F7">
              <w:rPr>
                <w:rFonts w:ascii="Arial" w:hAnsi="Arial" w:cs="Arial"/>
                <w:sz w:val="20"/>
                <w:lang w:val="es-US"/>
              </w:rPr>
              <w:t>En este centro recibimos el entrenamiento en el sitio de trabajo que necesitamos.</w:t>
            </w:r>
            <w:r w:rsidR="003467A5" w:rsidRPr="00AA66F7">
              <w:rPr>
                <w:rFonts w:ascii="Arial" w:hAnsi="Arial" w:cs="Arial"/>
                <w:sz w:val="20"/>
                <w:lang w:val="es-US"/>
              </w:rPr>
              <w:tab/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850C9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FF7A1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B8F57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6CAC2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18ED3943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5</w:t>
            </w:r>
          </w:p>
        </w:tc>
        <w:tc>
          <w:tcPr>
            <w:tcW w:w="899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BA8F70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9</w:t>
            </w:r>
          </w:p>
        </w:tc>
      </w:tr>
      <w:tr w:rsidR="003467A5" w:rsidRPr="00AA66F7" w14:paraId="47D72025" w14:textId="77777777" w:rsidTr="003467A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44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E0234" w14:textId="77777777" w:rsidR="003467A5" w:rsidRPr="00AA66F7" w:rsidRDefault="003467A5" w:rsidP="003467A5">
            <w:pPr>
              <w:pStyle w:val="SL-FlLftSgl"/>
              <w:numPr>
                <w:ilvl w:val="0"/>
                <w:numId w:val="10"/>
              </w:numPr>
              <w:tabs>
                <w:tab w:val="left" w:leader="dot" w:pos="5040"/>
              </w:tabs>
              <w:spacing w:before="100" w:after="100"/>
              <w:jc w:val="left"/>
              <w:rPr>
                <w:rFonts w:ascii="Arial" w:hAnsi="Arial" w:cs="Arial"/>
                <w:sz w:val="20"/>
                <w:lang w:val="es-US"/>
              </w:rPr>
            </w:pPr>
            <w:r w:rsidRPr="00AA66F7">
              <w:rPr>
                <w:rFonts w:ascii="Arial" w:hAnsi="Arial" w:cs="Arial"/>
                <w:sz w:val="20"/>
                <w:lang w:val="es-US"/>
              </w:rPr>
              <w:t>Nuestro centro permite conductas irrespetuosas por parte de las personas que trabajan aquí</w:t>
            </w:r>
            <w:r w:rsidRPr="00AA66F7">
              <w:rPr>
                <w:rFonts w:ascii="Arial" w:hAnsi="Arial" w:cs="Arial"/>
                <w:sz w:val="20"/>
                <w:lang w:val="es-US"/>
              </w:rPr>
              <w:tab/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76F24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F8170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55280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A9D71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2726C095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5</w:t>
            </w:r>
          </w:p>
        </w:tc>
        <w:tc>
          <w:tcPr>
            <w:tcW w:w="899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B6E761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9</w:t>
            </w:r>
          </w:p>
        </w:tc>
      </w:tr>
      <w:tr w:rsidR="003467A5" w:rsidRPr="00AA66F7" w14:paraId="00D57CF0" w14:textId="77777777" w:rsidTr="003467A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44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91637" w14:textId="77777777" w:rsidR="003467A5" w:rsidRPr="00AA66F7" w:rsidRDefault="00C63DE6" w:rsidP="00C63DE6">
            <w:pPr>
              <w:pStyle w:val="SL-FlLftSgl"/>
              <w:numPr>
                <w:ilvl w:val="0"/>
                <w:numId w:val="10"/>
              </w:numPr>
              <w:tabs>
                <w:tab w:val="left" w:leader="dot" w:pos="5040"/>
              </w:tabs>
              <w:spacing w:before="100" w:after="100"/>
              <w:jc w:val="left"/>
              <w:rPr>
                <w:rFonts w:ascii="Arial" w:hAnsi="Arial" w:cs="Arial"/>
                <w:sz w:val="20"/>
                <w:lang w:val="es-US"/>
              </w:rPr>
            </w:pPr>
            <w:r w:rsidRPr="00AA66F7">
              <w:rPr>
                <w:rFonts w:ascii="Arial" w:hAnsi="Arial" w:cs="Arial"/>
                <w:sz w:val="20"/>
                <w:lang w:val="es-US"/>
              </w:rPr>
              <w:t>Los empleados reciben el entrenamiento de repaso que necesitan.</w:t>
            </w:r>
            <w:r w:rsidR="003467A5" w:rsidRPr="00AA66F7">
              <w:rPr>
                <w:rFonts w:ascii="Arial" w:hAnsi="Arial" w:cs="Arial"/>
                <w:sz w:val="20"/>
                <w:lang w:val="es-US"/>
              </w:rPr>
              <w:tab/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60F9A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155B2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163D5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FB7DF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66FDC984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5</w:t>
            </w:r>
          </w:p>
        </w:tc>
        <w:tc>
          <w:tcPr>
            <w:tcW w:w="899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28AF2F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9</w:t>
            </w:r>
          </w:p>
        </w:tc>
      </w:tr>
      <w:tr w:rsidR="003467A5" w:rsidRPr="00AA66F7" w14:paraId="6B65243C" w14:textId="77777777" w:rsidTr="003467A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44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6B504" w14:textId="77777777" w:rsidR="003467A5" w:rsidRPr="00AA66F7" w:rsidRDefault="003467A5" w:rsidP="003467A5">
            <w:pPr>
              <w:pStyle w:val="SL-FlLftSgl"/>
              <w:numPr>
                <w:ilvl w:val="0"/>
                <w:numId w:val="10"/>
              </w:numPr>
              <w:tabs>
                <w:tab w:val="left" w:leader="dot" w:pos="5040"/>
              </w:tabs>
              <w:spacing w:before="100" w:after="100"/>
              <w:jc w:val="left"/>
              <w:rPr>
                <w:rFonts w:ascii="Arial" w:hAnsi="Arial" w:cs="Arial"/>
                <w:sz w:val="20"/>
                <w:lang w:val="es-US"/>
              </w:rPr>
            </w:pPr>
            <w:r w:rsidRPr="00AA66F7">
              <w:rPr>
                <w:rFonts w:ascii="Arial" w:hAnsi="Arial" w:cs="Arial"/>
                <w:sz w:val="20"/>
                <w:lang w:val="es-US"/>
              </w:rPr>
              <w:t>Trabajamos en equipo de manera eficiente</w:t>
            </w:r>
            <w:r w:rsidRPr="00AA66F7">
              <w:rPr>
                <w:rFonts w:ascii="Arial" w:hAnsi="Arial" w:cs="Arial"/>
                <w:sz w:val="20"/>
                <w:lang w:val="es-US"/>
              </w:rPr>
              <w:tab/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B2C46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E6C42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BF4B8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82164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0CC5DE69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5</w:t>
            </w:r>
          </w:p>
        </w:tc>
        <w:tc>
          <w:tcPr>
            <w:tcW w:w="899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216E5" w14:textId="77777777" w:rsidR="003467A5" w:rsidRPr="00AA66F7" w:rsidRDefault="003467A5" w:rsidP="003570F9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9</w:t>
            </w:r>
          </w:p>
        </w:tc>
      </w:tr>
      <w:tr w:rsidR="00FD4302" w:rsidRPr="00AA66F7" w14:paraId="0AEA334E" w14:textId="77777777" w:rsidTr="003467A5">
        <w:trPr>
          <w:gridBefore w:val="2"/>
          <w:wBefore w:w="19" w:type="dxa"/>
          <w:trHeight w:val="144"/>
        </w:trPr>
        <w:tc>
          <w:tcPr>
            <w:tcW w:w="107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2BF1DB" w14:textId="77777777" w:rsidR="00FD4302" w:rsidRPr="00AA66F7" w:rsidRDefault="00FD4302" w:rsidP="005442B5">
            <w:pPr>
              <w:pStyle w:val="C1-CtrBoldHd"/>
              <w:spacing w:before="60" w:after="60"/>
              <w:rPr>
                <w:rFonts w:ascii="Arial" w:hAnsi="Arial"/>
                <w:b w:val="0"/>
                <w:szCs w:val="24"/>
                <w:lang w:val="es-US"/>
              </w:rPr>
            </w:pPr>
          </w:p>
        </w:tc>
      </w:tr>
      <w:tr w:rsidR="00FB445D" w:rsidRPr="00C67941" w14:paraId="1AC40266" w14:textId="77777777" w:rsidTr="003467A5">
        <w:trPr>
          <w:gridBefore w:val="2"/>
          <w:wBefore w:w="19" w:type="dxa"/>
          <w:trHeight w:val="288"/>
        </w:trPr>
        <w:tc>
          <w:tcPr>
            <w:tcW w:w="10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EFB85" w14:textId="77777777" w:rsidR="00FB445D" w:rsidRPr="00AA66F7" w:rsidRDefault="00FB445D" w:rsidP="00F506CB">
            <w:pPr>
              <w:pStyle w:val="C1-CtrBoldHd"/>
              <w:spacing w:before="60" w:after="60"/>
              <w:rPr>
                <w:lang w:val="es-US"/>
              </w:rPr>
            </w:pPr>
            <w:r w:rsidRPr="00AA66F7">
              <w:rPr>
                <w:rFonts w:ascii="Arial" w:hAnsi="Arial"/>
                <w:b w:val="0"/>
                <w:sz w:val="20"/>
                <w:lang w:val="es-US"/>
              </w:rPr>
              <w:br w:type="page"/>
            </w:r>
            <w:r w:rsidRPr="00AA66F7">
              <w:rPr>
                <w:lang w:val="es-US"/>
              </w:rPr>
              <w:br w:type="page"/>
            </w:r>
            <w:r w:rsidRPr="00AA66F7">
              <w:rPr>
                <w:lang w:val="es-US"/>
              </w:rPr>
              <w:br w:type="page"/>
            </w:r>
            <w:r w:rsidR="003A10BB">
              <w:rPr>
                <w:lang w:val="es-US"/>
              </w:rPr>
              <w:t xml:space="preserve">SECCIÓN C: </w:t>
            </w:r>
            <w:r w:rsidR="003467A5" w:rsidRPr="00AA66F7">
              <w:rPr>
                <w:lang w:val="es-US"/>
              </w:rPr>
              <w:t>Respuestas a problemas y errores</w:t>
            </w:r>
          </w:p>
        </w:tc>
      </w:tr>
      <w:tr w:rsidR="00FB445D" w:rsidRPr="00C67941" w14:paraId="53442EE1" w14:textId="77777777" w:rsidTr="003467A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360"/>
        </w:trPr>
        <w:tc>
          <w:tcPr>
            <w:tcW w:w="1073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CB7CD" w14:textId="77777777" w:rsidR="00FB445D" w:rsidRPr="00AA66F7" w:rsidRDefault="00FD4302" w:rsidP="000D460E">
            <w:pPr>
              <w:pStyle w:val="SL-FlLftSgl"/>
              <w:spacing w:line="240" w:lineRule="auto"/>
              <w:ind w:right="-72"/>
              <w:jc w:val="left"/>
              <w:rPr>
                <w:rFonts w:ascii="Arial" w:hAnsi="Arial" w:cs="Arial"/>
                <w:lang w:val="es-US"/>
              </w:rPr>
            </w:pPr>
            <w:r w:rsidRPr="00AA66F7">
              <w:rPr>
                <w:rFonts w:ascii="Arial" w:hAnsi="Arial" w:cs="Arial"/>
                <w:lang w:val="es-US"/>
              </w:rPr>
              <w:t xml:space="preserve">► </w:t>
            </w:r>
            <w:r w:rsidR="003467A5" w:rsidRPr="00AA66F7">
              <w:rPr>
                <w:rFonts w:ascii="Arial" w:hAnsi="Arial" w:cs="Arial"/>
                <w:b/>
                <w:bCs/>
                <w:sz w:val="20"/>
                <w:lang w:val="es-US"/>
              </w:rPr>
              <w:t>¿Qué tan de acuerdo o en desacuerdo está usted con las siguientes afirmaciones?</w:t>
            </w:r>
          </w:p>
        </w:tc>
      </w:tr>
      <w:tr w:rsidR="003467A5" w:rsidRPr="00AA66F7" w14:paraId="0FDD089E" w14:textId="77777777" w:rsidTr="003467A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44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74DDE" w14:textId="77777777" w:rsidR="003467A5" w:rsidRPr="00AA66F7" w:rsidRDefault="003467A5" w:rsidP="005442B5">
            <w:pPr>
              <w:pStyle w:val="SL-FlLftSgl"/>
              <w:tabs>
                <w:tab w:val="left" w:pos="-209"/>
                <w:tab w:val="right" w:leader="dot" w:pos="5126"/>
                <w:tab w:val="right" w:leader="dot" w:pos="6786"/>
              </w:tabs>
              <w:spacing w:before="120" w:after="120"/>
              <w:jc w:val="left"/>
              <w:rPr>
                <w:rFonts w:ascii="Arial" w:hAnsi="Arial" w:cs="Arial"/>
                <w:b/>
                <w:bCs/>
                <w:sz w:val="20"/>
                <w:lang w:val="es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33F92" w14:textId="77777777" w:rsidR="003467A5" w:rsidRPr="00AA66F7" w:rsidRDefault="003467A5" w:rsidP="003467A5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t xml:space="preserve">Muy </w:t>
            </w: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br/>
              <w:t>en desacuerdo</w:t>
            </w: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br/>
            </w:r>
            <w:r w:rsidRPr="00AA66F7">
              <w:rPr>
                <w:rFonts w:ascii="Arial Narrow" w:hAnsi="Arial Narrow" w:cs="Arial"/>
                <w:sz w:val="17"/>
                <w:szCs w:val="17"/>
                <w:lang w:val="es-US"/>
              </w:rPr>
              <w:sym w:font="Wingdings 3" w:char="F082"/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AC30C" w14:textId="77777777" w:rsidR="003467A5" w:rsidRPr="00AA66F7" w:rsidRDefault="003467A5" w:rsidP="003467A5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t>En desacuerdo</w:t>
            </w: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br/>
            </w:r>
            <w:r w:rsidRPr="00AA66F7">
              <w:rPr>
                <w:rFonts w:ascii="Arial Narrow" w:hAnsi="Arial Narrow" w:cs="Arial"/>
                <w:sz w:val="17"/>
                <w:szCs w:val="17"/>
                <w:lang w:val="es-US"/>
              </w:rPr>
              <w:sym w:font="Wingdings 3" w:char="F082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95256" w14:textId="77777777" w:rsidR="003467A5" w:rsidRPr="00AA66F7" w:rsidRDefault="003467A5" w:rsidP="003467A5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t>Ni de acuerdo ni en desacuerdo</w:t>
            </w:r>
          </w:p>
          <w:p w14:paraId="5FA8A92C" w14:textId="77777777" w:rsidR="003467A5" w:rsidRPr="00AA66F7" w:rsidRDefault="003467A5" w:rsidP="003467A5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sym w:font="Wingdings 3" w:char="F082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EE79B" w14:textId="77777777" w:rsidR="003467A5" w:rsidRPr="00AA66F7" w:rsidRDefault="003467A5" w:rsidP="003467A5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t>De acuerdo</w:t>
            </w: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br/>
            </w:r>
            <w:r w:rsidRPr="00AA66F7">
              <w:rPr>
                <w:rFonts w:ascii="Arial Narrow" w:hAnsi="Arial Narrow" w:cs="Arial"/>
                <w:sz w:val="17"/>
                <w:szCs w:val="17"/>
                <w:lang w:val="es-US"/>
              </w:rPr>
              <w:sym w:font="Wingdings 3" w:char="F082"/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0DB8115C" w14:textId="77777777" w:rsidR="003467A5" w:rsidRPr="00AA66F7" w:rsidRDefault="003467A5" w:rsidP="003467A5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t xml:space="preserve">Muy </w:t>
            </w: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br/>
              <w:t>de acuerdo</w:t>
            </w: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br/>
            </w:r>
            <w:r w:rsidRPr="00AA66F7">
              <w:rPr>
                <w:rFonts w:ascii="Arial Narrow" w:hAnsi="Arial Narrow" w:cs="Arial"/>
                <w:sz w:val="17"/>
                <w:szCs w:val="17"/>
                <w:lang w:val="es-US"/>
              </w:rPr>
              <w:sym w:font="Wingdings 3" w:char="F082"/>
            </w:r>
          </w:p>
        </w:tc>
        <w:tc>
          <w:tcPr>
            <w:tcW w:w="899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697EA70C" w14:textId="77777777" w:rsidR="003467A5" w:rsidRPr="00AA66F7" w:rsidRDefault="003467A5" w:rsidP="003467A5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t>No aplica o no sabe</w:t>
            </w:r>
          </w:p>
          <w:p w14:paraId="3ADB7324" w14:textId="77777777" w:rsidR="003467A5" w:rsidRPr="00AA66F7" w:rsidRDefault="003467A5" w:rsidP="003467A5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sz w:val="17"/>
                <w:szCs w:val="17"/>
                <w:lang w:val="es-US"/>
              </w:rPr>
              <w:sym w:font="Wingdings 3" w:char="F082"/>
            </w:r>
          </w:p>
        </w:tc>
      </w:tr>
      <w:tr w:rsidR="003467A5" w:rsidRPr="00AA66F7" w14:paraId="55CD15F0" w14:textId="77777777" w:rsidTr="003467A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44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05563" w14:textId="77777777" w:rsidR="003467A5" w:rsidRPr="00AA66F7" w:rsidRDefault="003467A5" w:rsidP="003467A5">
            <w:pPr>
              <w:pStyle w:val="SL-FlLftSgl"/>
              <w:numPr>
                <w:ilvl w:val="0"/>
                <w:numId w:val="15"/>
              </w:numPr>
              <w:tabs>
                <w:tab w:val="left" w:leader="dot" w:pos="5040"/>
              </w:tabs>
              <w:spacing w:before="100" w:after="100"/>
              <w:jc w:val="left"/>
              <w:rPr>
                <w:rFonts w:ascii="Arial" w:hAnsi="Arial" w:cs="Arial"/>
                <w:spacing w:val="-3"/>
                <w:sz w:val="20"/>
                <w:lang w:val="es-US"/>
              </w:rPr>
            </w:pPr>
            <w:r w:rsidRPr="00AA66F7">
              <w:rPr>
                <w:rFonts w:ascii="Arial" w:hAnsi="Arial" w:cs="Arial"/>
                <w:sz w:val="20"/>
                <w:lang w:val="es-US"/>
              </w:rPr>
              <w:t>Este centro busca activamente maneras de mejorar la seguridad de los pacientes</w:t>
            </w:r>
            <w:r w:rsidRPr="00AA66F7">
              <w:rPr>
                <w:rFonts w:ascii="Arial" w:hAnsi="Arial" w:cs="Arial"/>
                <w:spacing w:val="-3"/>
                <w:sz w:val="20"/>
                <w:lang w:val="es-US"/>
              </w:rPr>
              <w:tab/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89572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A387E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5F9D7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E6C32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733991C1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5</w:t>
            </w:r>
          </w:p>
        </w:tc>
        <w:tc>
          <w:tcPr>
            <w:tcW w:w="899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997FEB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9</w:t>
            </w:r>
          </w:p>
        </w:tc>
      </w:tr>
      <w:tr w:rsidR="003467A5" w:rsidRPr="00AA66F7" w14:paraId="6033F37B" w14:textId="77777777" w:rsidTr="003467A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44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F818A" w14:textId="77777777" w:rsidR="003467A5" w:rsidRPr="00AA66F7" w:rsidRDefault="003467A5" w:rsidP="003467A5">
            <w:pPr>
              <w:pStyle w:val="SL-FlLftSgl"/>
              <w:numPr>
                <w:ilvl w:val="0"/>
                <w:numId w:val="15"/>
              </w:numPr>
              <w:tabs>
                <w:tab w:val="left" w:leader="dot" w:pos="5040"/>
              </w:tabs>
              <w:spacing w:before="100" w:after="100"/>
              <w:jc w:val="left"/>
              <w:rPr>
                <w:rFonts w:ascii="Arial" w:hAnsi="Arial" w:cs="Arial"/>
                <w:sz w:val="20"/>
                <w:lang w:val="es-US"/>
              </w:rPr>
            </w:pPr>
            <w:r w:rsidRPr="00AA66F7">
              <w:rPr>
                <w:rFonts w:ascii="Arial" w:hAnsi="Arial" w:cs="Arial"/>
                <w:sz w:val="20"/>
                <w:lang w:val="es-US"/>
              </w:rPr>
              <w:t>Los empleados son tratados justamente cuando cometen errores</w:t>
            </w:r>
            <w:r w:rsidRPr="00AA66F7">
              <w:rPr>
                <w:rFonts w:ascii="Arial" w:hAnsi="Arial" w:cs="Arial"/>
                <w:sz w:val="20"/>
                <w:lang w:val="es-US"/>
              </w:rPr>
              <w:tab/>
            </w:r>
            <w:r w:rsidRPr="00AA66F7">
              <w:rPr>
                <w:rFonts w:ascii="Arial" w:hAnsi="Arial" w:cs="Arial"/>
                <w:sz w:val="20"/>
                <w:lang w:val="es-US"/>
              </w:rPr>
              <w:tab/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96473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F5709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AC425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38B0B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257A0967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5</w:t>
            </w:r>
          </w:p>
        </w:tc>
        <w:tc>
          <w:tcPr>
            <w:tcW w:w="899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7772E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9</w:t>
            </w:r>
          </w:p>
        </w:tc>
      </w:tr>
      <w:tr w:rsidR="003467A5" w:rsidRPr="00AA66F7" w14:paraId="68E9F879" w14:textId="77777777" w:rsidTr="003467A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44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0925F" w14:textId="77777777" w:rsidR="003467A5" w:rsidRPr="00AA66F7" w:rsidRDefault="003467A5" w:rsidP="003467A5">
            <w:pPr>
              <w:pStyle w:val="SL-FlLftSgl"/>
              <w:numPr>
                <w:ilvl w:val="0"/>
                <w:numId w:val="15"/>
              </w:numPr>
              <w:tabs>
                <w:tab w:val="left" w:leader="dot" w:pos="5040"/>
              </w:tabs>
              <w:spacing w:before="100" w:after="100"/>
              <w:jc w:val="left"/>
              <w:rPr>
                <w:rFonts w:ascii="Arial" w:hAnsi="Arial" w:cs="Arial"/>
                <w:sz w:val="20"/>
                <w:lang w:val="es-US"/>
              </w:rPr>
            </w:pPr>
            <w:r w:rsidRPr="00AA66F7">
              <w:rPr>
                <w:rFonts w:ascii="Arial" w:hAnsi="Arial" w:cs="Arial"/>
                <w:sz w:val="20"/>
                <w:lang w:val="es-US"/>
              </w:rPr>
              <w:t>Hacemos mejoras cuando alguien señala problemas con la seguridad de los pacientes</w:t>
            </w:r>
            <w:r w:rsidRPr="00AA66F7">
              <w:rPr>
                <w:rFonts w:ascii="Arial" w:hAnsi="Arial" w:cs="Arial"/>
                <w:sz w:val="20"/>
                <w:lang w:val="es-US"/>
              </w:rPr>
              <w:tab/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C1470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8E2EF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6A0ED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85D1F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5C592A81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5</w:t>
            </w:r>
          </w:p>
        </w:tc>
        <w:tc>
          <w:tcPr>
            <w:tcW w:w="899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C07233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9</w:t>
            </w:r>
          </w:p>
        </w:tc>
      </w:tr>
      <w:tr w:rsidR="003467A5" w:rsidRPr="00AA66F7" w14:paraId="542E9FF7" w14:textId="77777777" w:rsidTr="003467A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44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E3403" w14:textId="77777777" w:rsidR="003467A5" w:rsidRPr="00AA66F7" w:rsidRDefault="003467A5" w:rsidP="003467A5">
            <w:pPr>
              <w:pStyle w:val="SL-FlLftSgl"/>
              <w:numPr>
                <w:ilvl w:val="0"/>
                <w:numId w:val="15"/>
              </w:numPr>
              <w:tabs>
                <w:tab w:val="left" w:leader="dot" w:pos="5040"/>
              </w:tabs>
              <w:spacing w:before="100" w:after="100"/>
              <w:jc w:val="left"/>
              <w:rPr>
                <w:rFonts w:ascii="Arial" w:hAnsi="Arial" w:cs="Arial"/>
                <w:sz w:val="20"/>
                <w:lang w:val="es-US"/>
              </w:rPr>
            </w:pPr>
            <w:r w:rsidRPr="00AA66F7">
              <w:rPr>
                <w:rFonts w:ascii="Arial" w:hAnsi="Arial" w:cs="Arial"/>
                <w:sz w:val="20"/>
                <w:lang w:val="es-US"/>
              </w:rPr>
              <w:t>Cuando se cometen errores, se hace énfasis en aprender, en vez de culpar</w:t>
            </w:r>
            <w:r w:rsidRPr="00AA66F7">
              <w:rPr>
                <w:rFonts w:ascii="Arial" w:hAnsi="Arial" w:cs="Arial"/>
                <w:sz w:val="20"/>
                <w:lang w:val="es-US"/>
              </w:rPr>
              <w:tab/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E532C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99108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DB5C5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34CE9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76BA7AB5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5</w:t>
            </w:r>
          </w:p>
        </w:tc>
        <w:tc>
          <w:tcPr>
            <w:tcW w:w="899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025974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9</w:t>
            </w:r>
          </w:p>
        </w:tc>
      </w:tr>
      <w:tr w:rsidR="003467A5" w:rsidRPr="00AA66F7" w14:paraId="37D458A9" w14:textId="77777777" w:rsidTr="003467A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44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BA511" w14:textId="77777777" w:rsidR="003467A5" w:rsidRPr="00AA66F7" w:rsidRDefault="003467A5" w:rsidP="003467A5">
            <w:pPr>
              <w:pStyle w:val="SL-FlLftSgl"/>
              <w:numPr>
                <w:ilvl w:val="0"/>
                <w:numId w:val="15"/>
              </w:numPr>
              <w:tabs>
                <w:tab w:val="left" w:leader="dot" w:pos="5040"/>
              </w:tabs>
              <w:spacing w:before="100" w:after="100"/>
              <w:jc w:val="left"/>
              <w:rPr>
                <w:rFonts w:ascii="Arial" w:hAnsi="Arial" w:cs="Arial"/>
                <w:sz w:val="20"/>
                <w:lang w:val="es-US"/>
              </w:rPr>
            </w:pPr>
            <w:r w:rsidRPr="00AA66F7">
              <w:rPr>
                <w:rFonts w:ascii="Arial" w:hAnsi="Arial" w:cs="Arial"/>
                <w:sz w:val="20"/>
                <w:lang w:val="es-US"/>
              </w:rPr>
              <w:t>A los empleados se les informa acerca de problemas que ocurren en este centro sobre la seguridad de los pacientes</w:t>
            </w:r>
            <w:r w:rsidRPr="00AA66F7">
              <w:rPr>
                <w:rFonts w:ascii="Arial" w:hAnsi="Arial" w:cs="Arial"/>
                <w:sz w:val="20"/>
                <w:lang w:val="es-US"/>
              </w:rPr>
              <w:tab/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84AF4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03AF3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23A9E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F9E08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012E82A2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5</w:t>
            </w:r>
          </w:p>
        </w:tc>
        <w:tc>
          <w:tcPr>
            <w:tcW w:w="899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563FA4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9</w:t>
            </w:r>
          </w:p>
        </w:tc>
      </w:tr>
      <w:tr w:rsidR="003467A5" w:rsidRPr="00AA66F7" w14:paraId="030CD04E" w14:textId="77777777" w:rsidTr="003467A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44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A27EE" w14:textId="77777777" w:rsidR="003467A5" w:rsidRPr="00AA66F7" w:rsidRDefault="003467A5" w:rsidP="003467A5">
            <w:pPr>
              <w:pStyle w:val="SL-FlLftSgl"/>
              <w:numPr>
                <w:ilvl w:val="0"/>
                <w:numId w:val="15"/>
              </w:numPr>
              <w:tabs>
                <w:tab w:val="left" w:leader="dot" w:pos="5040"/>
              </w:tabs>
              <w:spacing w:before="100" w:after="100"/>
              <w:jc w:val="left"/>
              <w:rPr>
                <w:rFonts w:ascii="Arial" w:hAnsi="Arial" w:cs="Arial"/>
                <w:sz w:val="20"/>
                <w:lang w:val="es-US"/>
              </w:rPr>
            </w:pPr>
            <w:r w:rsidRPr="00AA66F7">
              <w:rPr>
                <w:rFonts w:ascii="Arial" w:hAnsi="Arial" w:cs="Arial"/>
                <w:sz w:val="20"/>
                <w:lang w:val="es-US"/>
              </w:rPr>
              <w:t>Somos buenos para cambiar los procedimientos para asegurar que los mismos problemas de seguridad de los pacientes no vuelvan a suceder</w:t>
            </w:r>
            <w:r w:rsidRPr="00AA66F7">
              <w:rPr>
                <w:rFonts w:ascii="Arial" w:hAnsi="Arial" w:cs="Arial"/>
                <w:sz w:val="20"/>
                <w:lang w:val="es-US"/>
              </w:rPr>
              <w:tab/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ABBD0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3F90C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61D12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621F7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6551E62E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5</w:t>
            </w:r>
          </w:p>
        </w:tc>
        <w:tc>
          <w:tcPr>
            <w:tcW w:w="899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F870D2" w14:textId="77777777" w:rsidR="003467A5" w:rsidRPr="00AA66F7" w:rsidRDefault="003467A5" w:rsidP="005442B5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9</w:t>
            </w:r>
          </w:p>
        </w:tc>
      </w:tr>
    </w:tbl>
    <w:p w14:paraId="1D9FF3AA" w14:textId="77777777" w:rsidR="00423E10" w:rsidRPr="00AA66F7" w:rsidRDefault="00423E10" w:rsidP="00CE3156">
      <w:pPr>
        <w:pStyle w:val="SL-FlLftSgl"/>
        <w:tabs>
          <w:tab w:val="left" w:leader="dot" w:pos="5040"/>
        </w:tabs>
        <w:spacing w:before="100" w:after="100"/>
        <w:jc w:val="left"/>
        <w:rPr>
          <w:rFonts w:ascii="Arial" w:hAnsi="Arial"/>
          <w:sz w:val="20"/>
          <w:lang w:val="es-US"/>
        </w:rPr>
        <w:sectPr w:rsidR="00423E10" w:rsidRPr="00AA66F7" w:rsidSect="00423E10">
          <w:footerReference w:type="default" r:id="rId8"/>
          <w:type w:val="continuous"/>
          <w:pgSz w:w="12240" w:h="15840"/>
          <w:pgMar w:top="720" w:right="720" w:bottom="720" w:left="720" w:header="720" w:footer="169" w:gutter="0"/>
          <w:cols w:space="720"/>
          <w:docGrid w:linePitch="360"/>
        </w:sectPr>
      </w:pPr>
    </w:p>
    <w:p w14:paraId="1C53847F" w14:textId="77777777" w:rsidR="00423E10" w:rsidRPr="00AA66F7" w:rsidRDefault="00423E10" w:rsidP="00CE3156">
      <w:pPr>
        <w:pStyle w:val="SL-FlLftSgl"/>
        <w:tabs>
          <w:tab w:val="left" w:leader="dot" w:pos="5040"/>
        </w:tabs>
        <w:spacing w:before="100" w:after="100"/>
        <w:jc w:val="left"/>
        <w:rPr>
          <w:rFonts w:ascii="Arial" w:hAnsi="Arial"/>
          <w:sz w:val="20"/>
          <w:lang w:val="es-US"/>
        </w:rPr>
        <w:sectPr w:rsidR="00423E10" w:rsidRPr="00AA66F7" w:rsidSect="00423E10">
          <w:type w:val="continuous"/>
          <w:pgSz w:w="12240" w:h="15840"/>
          <w:pgMar w:top="720" w:right="720" w:bottom="720" w:left="720" w:header="720" w:footer="169" w:gutter="0"/>
          <w:cols w:space="720"/>
          <w:docGrid w:linePitch="360"/>
        </w:sectPr>
      </w:pPr>
    </w:p>
    <w:tbl>
      <w:tblPr>
        <w:tblW w:w="10739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"/>
        <w:gridCol w:w="10713"/>
        <w:gridCol w:w="7"/>
      </w:tblGrid>
      <w:tr w:rsidR="00FD4302" w:rsidRPr="00C67941" w14:paraId="1211568F" w14:textId="77777777" w:rsidTr="00423E10">
        <w:trPr>
          <w:gridBefore w:val="1"/>
          <w:wBefore w:w="19" w:type="dxa"/>
          <w:trHeight w:val="288"/>
        </w:trPr>
        <w:tc>
          <w:tcPr>
            <w:tcW w:w="10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ECE68" w14:textId="77777777" w:rsidR="00FD4302" w:rsidRPr="00AA66F7" w:rsidRDefault="00FD4302" w:rsidP="00A35FB7">
            <w:pPr>
              <w:pStyle w:val="C1-CtrBoldHd"/>
              <w:spacing w:before="60" w:after="60"/>
              <w:rPr>
                <w:lang w:val="es-US"/>
              </w:rPr>
            </w:pPr>
            <w:r w:rsidRPr="00AA66F7">
              <w:rPr>
                <w:rFonts w:ascii="Arial" w:hAnsi="Arial"/>
                <w:b w:val="0"/>
                <w:sz w:val="20"/>
                <w:lang w:val="es-US"/>
              </w:rPr>
              <w:lastRenderedPageBreak/>
              <w:br w:type="page"/>
            </w:r>
            <w:r w:rsidRPr="00AA66F7">
              <w:rPr>
                <w:lang w:val="es-US"/>
              </w:rPr>
              <w:br w:type="page"/>
            </w:r>
            <w:r w:rsidRPr="00AA66F7">
              <w:rPr>
                <w:lang w:val="es-US"/>
              </w:rPr>
              <w:br w:type="page"/>
            </w:r>
            <w:r w:rsidR="003A10BB">
              <w:rPr>
                <w:shd w:val="clear" w:color="auto" w:fill="D9D9D9" w:themeFill="background1" w:themeFillShade="D9"/>
                <w:lang w:val="es-US"/>
              </w:rPr>
              <w:t xml:space="preserve">SECCIÓN D: </w:t>
            </w:r>
            <w:r w:rsidR="00A35FB7" w:rsidRPr="00AA66F7">
              <w:rPr>
                <w:shd w:val="clear" w:color="auto" w:fill="D9D9D9" w:themeFill="background1" w:themeFillShade="D9"/>
                <w:lang w:val="es-US"/>
              </w:rPr>
              <w:t>Documentación de "</w:t>
            </w:r>
            <w:proofErr w:type="spellStart"/>
            <w:r w:rsidR="00A35FB7" w:rsidRPr="00AA66F7">
              <w:rPr>
                <w:shd w:val="clear" w:color="auto" w:fill="D9D9D9" w:themeFill="background1" w:themeFillShade="D9"/>
                <w:lang w:val="es-US"/>
              </w:rPr>
              <w:t>near</w:t>
            </w:r>
            <w:proofErr w:type="spellEnd"/>
            <w:r w:rsidR="00A35FB7" w:rsidRPr="00AA66F7">
              <w:rPr>
                <w:shd w:val="clear" w:color="auto" w:fill="D9D9D9" w:themeFill="background1" w:themeFillShade="D9"/>
                <w:lang w:val="es-US"/>
              </w:rPr>
              <w:t>-miss" o equivocaciones que casi ocurrieron</w:t>
            </w:r>
          </w:p>
        </w:tc>
      </w:tr>
      <w:tr w:rsidR="00FD4302" w:rsidRPr="00AA66F7" w14:paraId="20B51300" w14:textId="77777777" w:rsidTr="00423E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88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25935" w14:textId="77777777" w:rsidR="005B1FD1" w:rsidRPr="00AA66F7" w:rsidRDefault="005B1FD1" w:rsidP="005B1FD1">
            <w:pPr>
              <w:pStyle w:val="SL-FlLftSgl"/>
              <w:spacing w:after="80" w:line="240" w:lineRule="auto"/>
              <w:ind w:left="-72" w:right="-72" w:firstLine="72"/>
              <w:jc w:val="left"/>
              <w:rPr>
                <w:rFonts w:ascii="Arial" w:hAnsi="Arial" w:cs="Arial"/>
                <w:sz w:val="2"/>
                <w:lang w:val="es-US"/>
              </w:rPr>
            </w:pPr>
          </w:p>
          <w:p w14:paraId="2C951501" w14:textId="77777777" w:rsidR="005B1FD1" w:rsidRPr="00AA66F7" w:rsidRDefault="005B1FD1" w:rsidP="00A86287">
            <w:pPr>
              <w:pStyle w:val="SL-FlLftSgl"/>
              <w:spacing w:after="80" w:line="240" w:lineRule="auto"/>
              <w:ind w:left="364" w:right="-72" w:hanging="364"/>
              <w:jc w:val="left"/>
              <w:rPr>
                <w:rFonts w:ascii="Arial" w:eastAsiaTheme="minorHAnsi" w:hAnsi="Arial" w:cs="Arial"/>
                <w:b/>
                <w:sz w:val="20"/>
                <w:szCs w:val="22"/>
                <w:lang w:val="es-US"/>
              </w:rPr>
            </w:pPr>
            <w:r w:rsidRPr="00AA66F7">
              <w:rPr>
                <w:rFonts w:ascii="Arial" w:hAnsi="Arial" w:cs="Arial"/>
                <w:lang w:val="es-US"/>
              </w:rPr>
              <w:t xml:space="preserve">► </w:t>
            </w:r>
            <w:r w:rsidR="00A86287" w:rsidRPr="00AA66F7">
              <w:rPr>
                <w:rFonts w:ascii="Arial" w:hAnsi="Arial" w:cs="Arial"/>
                <w:lang w:val="es-US"/>
              </w:rPr>
              <w:tab/>
            </w:r>
            <w:r w:rsidR="003467A5" w:rsidRPr="00AA66F7">
              <w:rPr>
                <w:rFonts w:ascii="Arial" w:eastAsiaTheme="minorHAnsi" w:hAnsi="Arial" w:cs="Arial"/>
                <w:b/>
                <w:sz w:val="20"/>
                <w:szCs w:val="22"/>
                <w:lang w:val="es-US"/>
              </w:rPr>
              <w:t>Cuando ocurre algo que podría causarle daño al paciente pero no lo hace, ¿con qué frecuencia se documenta en un informe de incidentes o sucesos?</w:t>
            </w:r>
          </w:p>
          <w:tbl>
            <w:tblPr>
              <w:tblW w:w="762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289"/>
              <w:gridCol w:w="1180"/>
              <w:gridCol w:w="1216"/>
              <w:gridCol w:w="1206"/>
              <w:gridCol w:w="1216"/>
              <w:gridCol w:w="1522"/>
            </w:tblGrid>
            <w:tr w:rsidR="00D4339D" w:rsidRPr="00AA66F7" w14:paraId="74410D28" w14:textId="77777777" w:rsidTr="00D23E96">
              <w:trPr>
                <w:jc w:val="center"/>
              </w:trPr>
              <w:tc>
                <w:tcPr>
                  <w:tcW w:w="1289" w:type="dxa"/>
                  <w:vAlign w:val="bottom"/>
                </w:tcPr>
                <w:p w14:paraId="6E539D87" w14:textId="77777777" w:rsidR="00D4339D" w:rsidRPr="00AA66F7" w:rsidRDefault="00D4339D" w:rsidP="00E0342A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</w:pP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t>Nunca</w:t>
                  </w: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br/>
                  </w:r>
                  <w:r w:rsidRPr="00AA66F7">
                    <w:rPr>
                      <w:rFonts w:ascii="Arial Narrow" w:hAnsi="Arial Narrow" w:cs="Arial"/>
                      <w:sz w:val="18"/>
                      <w:szCs w:val="18"/>
                      <w:lang w:val="es-US"/>
                    </w:rPr>
                    <w:sym w:font="Wingdings 3" w:char="F082"/>
                  </w:r>
                </w:p>
              </w:tc>
              <w:tc>
                <w:tcPr>
                  <w:tcW w:w="1180" w:type="dxa"/>
                  <w:vAlign w:val="bottom"/>
                </w:tcPr>
                <w:p w14:paraId="18CF3FE7" w14:textId="77777777" w:rsidR="00D4339D" w:rsidRPr="00AA66F7" w:rsidRDefault="00D4339D" w:rsidP="00E0342A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</w:pP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t>Rara vez</w:t>
                  </w: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br/>
                  </w:r>
                  <w:r w:rsidRPr="00AA66F7">
                    <w:rPr>
                      <w:rFonts w:ascii="Arial Narrow" w:hAnsi="Arial Narrow" w:cs="Arial"/>
                      <w:sz w:val="18"/>
                      <w:szCs w:val="18"/>
                      <w:lang w:val="es-US"/>
                    </w:rPr>
                    <w:sym w:font="Wingdings 3" w:char="F082"/>
                  </w:r>
                </w:p>
              </w:tc>
              <w:tc>
                <w:tcPr>
                  <w:tcW w:w="1216" w:type="dxa"/>
                  <w:vAlign w:val="bottom"/>
                </w:tcPr>
                <w:p w14:paraId="61D33E22" w14:textId="77777777" w:rsidR="00D4339D" w:rsidRPr="00AA66F7" w:rsidRDefault="00D4339D" w:rsidP="00E0342A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</w:pP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t>Algunas</w:t>
                  </w:r>
                </w:p>
                <w:p w14:paraId="0003878E" w14:textId="77777777" w:rsidR="00D4339D" w:rsidRPr="00AA66F7" w:rsidRDefault="00D4339D" w:rsidP="00E0342A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</w:pP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t>veces</w:t>
                  </w: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br/>
                  </w: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sym w:font="Wingdings 3" w:char="F082"/>
                  </w:r>
                </w:p>
              </w:tc>
              <w:tc>
                <w:tcPr>
                  <w:tcW w:w="1206" w:type="dxa"/>
                  <w:vAlign w:val="bottom"/>
                </w:tcPr>
                <w:p w14:paraId="227406F7" w14:textId="77777777" w:rsidR="00D4339D" w:rsidRPr="00AA66F7" w:rsidRDefault="00D4339D" w:rsidP="00E0342A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</w:pP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t>La mayoría de las veces</w:t>
                  </w: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br/>
                  </w:r>
                  <w:r w:rsidRPr="00AA66F7">
                    <w:rPr>
                      <w:rFonts w:ascii="Arial Narrow" w:hAnsi="Arial Narrow" w:cs="Arial"/>
                      <w:sz w:val="18"/>
                      <w:szCs w:val="18"/>
                      <w:lang w:val="es-US"/>
                    </w:rPr>
                    <w:sym w:font="Wingdings 3" w:char="F082"/>
                  </w:r>
                </w:p>
              </w:tc>
              <w:tc>
                <w:tcPr>
                  <w:tcW w:w="1216" w:type="dxa"/>
                  <w:tcBorders>
                    <w:right w:val="dashed" w:sz="4" w:space="0" w:color="auto"/>
                  </w:tcBorders>
                  <w:vAlign w:val="bottom"/>
                </w:tcPr>
                <w:p w14:paraId="583BE3EF" w14:textId="77777777" w:rsidR="00D4339D" w:rsidRPr="00AA66F7" w:rsidRDefault="00D4339D" w:rsidP="00E0342A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</w:pP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t>Siempre</w:t>
                  </w: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br/>
                  </w:r>
                  <w:r w:rsidRPr="00AA66F7">
                    <w:rPr>
                      <w:rFonts w:ascii="Arial Narrow" w:hAnsi="Arial Narrow" w:cs="Arial"/>
                      <w:sz w:val="18"/>
                      <w:szCs w:val="18"/>
                      <w:lang w:val="es-US"/>
                    </w:rPr>
                    <w:sym w:font="Wingdings 3" w:char="F082"/>
                  </w:r>
                </w:p>
              </w:tc>
              <w:tc>
                <w:tcPr>
                  <w:tcW w:w="1522" w:type="dxa"/>
                  <w:tcBorders>
                    <w:left w:val="dashed" w:sz="4" w:space="0" w:color="auto"/>
                  </w:tcBorders>
                  <w:vAlign w:val="bottom"/>
                </w:tcPr>
                <w:p w14:paraId="0CA423F4" w14:textId="77777777" w:rsidR="00D4339D" w:rsidRPr="00AA66F7" w:rsidRDefault="00D4339D" w:rsidP="00E0342A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</w:pP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t xml:space="preserve">No aplica o </w:t>
                  </w:r>
                </w:p>
                <w:p w14:paraId="1003F473" w14:textId="77777777" w:rsidR="00D4339D" w:rsidRPr="00AA66F7" w:rsidRDefault="00D4339D" w:rsidP="00E0342A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</w:pPr>
                  <w:r w:rsidRPr="00AA66F7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  <w:t>no sabe</w:t>
                  </w:r>
                </w:p>
                <w:p w14:paraId="02C5AB16" w14:textId="77777777" w:rsidR="00D4339D" w:rsidRPr="00AA66F7" w:rsidRDefault="00D4339D" w:rsidP="00E0342A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US"/>
                    </w:rPr>
                  </w:pPr>
                  <w:r w:rsidRPr="00AA66F7">
                    <w:rPr>
                      <w:rFonts w:ascii="Arial Narrow" w:hAnsi="Arial Narrow" w:cs="Arial"/>
                      <w:sz w:val="18"/>
                      <w:szCs w:val="18"/>
                      <w:lang w:val="es-US"/>
                    </w:rPr>
                    <w:sym w:font="Wingdings 3" w:char="F082"/>
                  </w:r>
                </w:p>
              </w:tc>
            </w:tr>
            <w:tr w:rsidR="005B1FD1" w:rsidRPr="00AA66F7" w14:paraId="0DCCBFAA" w14:textId="77777777" w:rsidTr="00D23E96">
              <w:trPr>
                <w:jc w:val="center"/>
              </w:trPr>
              <w:tc>
                <w:tcPr>
                  <w:tcW w:w="1289" w:type="dxa"/>
                  <w:vAlign w:val="bottom"/>
                </w:tcPr>
                <w:p w14:paraId="7EA2B124" w14:textId="77777777" w:rsidR="005B1FD1" w:rsidRPr="00AA66F7" w:rsidRDefault="005B1FD1" w:rsidP="00D951B9">
                  <w:pPr>
                    <w:pStyle w:val="SL-FlLftSgl"/>
                    <w:spacing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t xml:space="preserve"> </w:t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1</w:t>
                  </w:r>
                </w:p>
              </w:tc>
              <w:tc>
                <w:tcPr>
                  <w:tcW w:w="1180" w:type="dxa"/>
                  <w:vAlign w:val="bottom"/>
                </w:tcPr>
                <w:p w14:paraId="42729B5A" w14:textId="77777777" w:rsidR="005B1FD1" w:rsidRPr="00AA66F7" w:rsidRDefault="005B1FD1" w:rsidP="00D951B9">
                  <w:pPr>
                    <w:pStyle w:val="SL-FlLftSgl"/>
                    <w:spacing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t xml:space="preserve"> </w:t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2</w:t>
                  </w:r>
                </w:p>
              </w:tc>
              <w:tc>
                <w:tcPr>
                  <w:tcW w:w="1216" w:type="dxa"/>
                  <w:vAlign w:val="bottom"/>
                </w:tcPr>
                <w:p w14:paraId="41BEAD7A" w14:textId="77777777" w:rsidR="005B1FD1" w:rsidRPr="00AA66F7" w:rsidRDefault="005B1FD1" w:rsidP="00D951B9">
                  <w:pPr>
                    <w:pStyle w:val="SL-FlLftSgl"/>
                    <w:spacing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t xml:space="preserve"> </w:t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3</w:t>
                  </w:r>
                </w:p>
              </w:tc>
              <w:tc>
                <w:tcPr>
                  <w:tcW w:w="1206" w:type="dxa"/>
                  <w:vAlign w:val="bottom"/>
                </w:tcPr>
                <w:p w14:paraId="4B11FCBC" w14:textId="77777777" w:rsidR="005B1FD1" w:rsidRPr="00AA66F7" w:rsidRDefault="005B1FD1" w:rsidP="00D951B9">
                  <w:pPr>
                    <w:pStyle w:val="SL-FlLftSgl"/>
                    <w:spacing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t xml:space="preserve"> </w:t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4</w:t>
                  </w:r>
                </w:p>
              </w:tc>
              <w:tc>
                <w:tcPr>
                  <w:tcW w:w="1216" w:type="dxa"/>
                  <w:tcBorders>
                    <w:right w:val="dashed" w:sz="4" w:space="0" w:color="auto"/>
                  </w:tcBorders>
                  <w:vAlign w:val="bottom"/>
                </w:tcPr>
                <w:p w14:paraId="0C1982DB" w14:textId="77777777" w:rsidR="005B1FD1" w:rsidRPr="00AA66F7" w:rsidRDefault="005B1FD1" w:rsidP="00D951B9">
                  <w:pPr>
                    <w:pStyle w:val="SL-FlLftSgl"/>
                    <w:spacing w:after="100"/>
                    <w:jc w:val="center"/>
                    <w:rPr>
                      <w:rFonts w:ascii="Arial" w:hAnsi="Arial" w:cs="Arial"/>
                      <w:sz w:val="32"/>
                      <w:szCs w:val="32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t xml:space="preserve"> </w:t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5</w:t>
                  </w:r>
                </w:p>
              </w:tc>
              <w:tc>
                <w:tcPr>
                  <w:tcW w:w="1522" w:type="dxa"/>
                  <w:tcBorders>
                    <w:left w:val="dashed" w:sz="4" w:space="0" w:color="auto"/>
                  </w:tcBorders>
                </w:tcPr>
                <w:p w14:paraId="49BDB4C5" w14:textId="77777777" w:rsidR="005B1FD1" w:rsidRPr="00AA66F7" w:rsidRDefault="005B1FD1" w:rsidP="00D951B9">
                  <w:pPr>
                    <w:pStyle w:val="SL-FlLftSgl"/>
                    <w:spacing w:after="100"/>
                    <w:jc w:val="center"/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pP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instrText xml:space="preserve"> FORMCHECKBOX </w:instrText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</w:r>
                  <w:r w:rsidR="00EB773D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separate"/>
                  </w:r>
                  <w:r w:rsidRPr="00AA66F7">
                    <w:rPr>
                      <w:rFonts w:ascii="Arial" w:hAnsi="Arial" w:cs="Arial"/>
                      <w:sz w:val="24"/>
                      <w:szCs w:val="16"/>
                      <w:lang w:val="es-US"/>
                    </w:rPr>
                    <w:fldChar w:fldCharType="end"/>
                  </w:r>
                  <w:r w:rsidRPr="00AA66F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9</w:t>
                  </w:r>
                </w:p>
              </w:tc>
            </w:tr>
          </w:tbl>
          <w:p w14:paraId="02E184EC" w14:textId="77777777" w:rsidR="00117297" w:rsidRPr="00AA66F7" w:rsidRDefault="00117297" w:rsidP="005B1FD1">
            <w:pPr>
              <w:pStyle w:val="SL-FlLftSgl"/>
              <w:spacing w:line="240" w:lineRule="auto"/>
              <w:ind w:right="-72"/>
              <w:jc w:val="left"/>
              <w:rPr>
                <w:rFonts w:ascii="Arial" w:hAnsi="Arial" w:cs="Arial"/>
                <w:b/>
                <w:bCs/>
                <w:sz w:val="20"/>
                <w:lang w:val="es-US"/>
              </w:rPr>
            </w:pPr>
          </w:p>
        </w:tc>
      </w:tr>
    </w:tbl>
    <w:p w14:paraId="5DA6A27E" w14:textId="77777777" w:rsidR="00166FA7" w:rsidRPr="00AA66F7" w:rsidRDefault="00166FA7" w:rsidP="000346EE">
      <w:pPr>
        <w:pStyle w:val="SL-FlLftSgl"/>
        <w:rPr>
          <w:rFonts w:ascii="Arial" w:hAnsi="Arial" w:cs="Arial"/>
          <w:sz w:val="10"/>
          <w:szCs w:val="12"/>
          <w:lang w:val="es-US"/>
        </w:rPr>
      </w:pPr>
    </w:p>
    <w:tbl>
      <w:tblPr>
        <w:tblW w:w="10739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"/>
        <w:gridCol w:w="5203"/>
        <w:gridCol w:w="990"/>
        <w:gridCol w:w="909"/>
        <w:gridCol w:w="900"/>
        <w:gridCol w:w="811"/>
        <w:gridCol w:w="990"/>
        <w:gridCol w:w="867"/>
        <w:gridCol w:w="33"/>
      </w:tblGrid>
      <w:tr w:rsidR="00166FA7" w:rsidRPr="00C67941" w14:paraId="1B96A343" w14:textId="77777777" w:rsidTr="00DD14F1">
        <w:trPr>
          <w:gridBefore w:val="1"/>
          <w:gridAfter w:val="1"/>
          <w:wBefore w:w="36" w:type="dxa"/>
          <w:wAfter w:w="33" w:type="dxa"/>
          <w:trHeight w:val="288"/>
        </w:trPr>
        <w:tc>
          <w:tcPr>
            <w:tcW w:w="10670" w:type="dxa"/>
            <w:gridSpan w:val="7"/>
            <w:shd w:val="clear" w:color="auto" w:fill="D9D9D9" w:themeFill="background1" w:themeFillShade="D9"/>
            <w:vAlign w:val="center"/>
          </w:tcPr>
          <w:p w14:paraId="5CB4B528" w14:textId="77777777" w:rsidR="00166FA7" w:rsidRPr="00AA66F7" w:rsidRDefault="00166FA7" w:rsidP="003A10BB">
            <w:pPr>
              <w:pStyle w:val="C1-CtrBoldHd"/>
              <w:spacing w:before="60" w:after="60"/>
              <w:rPr>
                <w:lang w:val="es-US"/>
              </w:rPr>
            </w:pPr>
            <w:r w:rsidRPr="00AA66F7">
              <w:rPr>
                <w:rFonts w:cs="Arial"/>
                <w:b w:val="0"/>
                <w:szCs w:val="24"/>
                <w:u w:val="single"/>
                <w:lang w:val="es-US"/>
              </w:rPr>
              <w:br w:type="page"/>
            </w:r>
            <w:r w:rsidRPr="00AA66F7">
              <w:rPr>
                <w:lang w:val="es-US"/>
              </w:rPr>
              <w:br w:type="page"/>
            </w:r>
            <w:r w:rsidRPr="00AA66F7">
              <w:rPr>
                <w:lang w:val="es-US"/>
              </w:rPr>
              <w:br w:type="page"/>
            </w:r>
            <w:r w:rsidR="003A10BB">
              <w:rPr>
                <w:shd w:val="clear" w:color="auto" w:fill="D9D9D9" w:themeFill="background1" w:themeFillShade="D9"/>
                <w:lang w:val="es-US"/>
              </w:rPr>
              <w:t xml:space="preserve">SECCIÓN E: </w:t>
            </w:r>
            <w:r w:rsidR="00D4339D" w:rsidRPr="00AA66F7">
              <w:rPr>
                <w:shd w:val="clear" w:color="auto" w:fill="D9D9D9" w:themeFill="background1" w:themeFillShade="D9"/>
                <w:lang w:val="es-US"/>
              </w:rPr>
              <w:t>Apoyo que dan los administradores para la seguridad del paciente</w:t>
            </w:r>
          </w:p>
        </w:tc>
      </w:tr>
      <w:tr w:rsidR="00166FA7" w:rsidRPr="00C67941" w14:paraId="537DB508" w14:textId="77777777" w:rsidTr="00DD1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739" w:type="dxa"/>
            <w:gridSpan w:val="9"/>
            <w:vAlign w:val="bottom"/>
          </w:tcPr>
          <w:p w14:paraId="7D02121C" w14:textId="77777777" w:rsidR="00166FA7" w:rsidRPr="00AA66F7" w:rsidRDefault="00166FA7" w:rsidP="00166FA7">
            <w:pPr>
              <w:spacing w:line="240" w:lineRule="auto"/>
              <w:ind w:left="364" w:right="-72" w:hanging="360"/>
              <w:jc w:val="left"/>
              <w:rPr>
                <w:rFonts w:cs="Arial"/>
                <w:b/>
                <w:bCs/>
                <w:lang w:val="es-US"/>
              </w:rPr>
            </w:pPr>
            <w:r w:rsidRPr="00AA66F7">
              <w:rPr>
                <w:rFonts w:cs="Arial"/>
                <w:sz w:val="22"/>
                <w:lang w:val="es-US"/>
              </w:rPr>
              <w:t xml:space="preserve">► </w:t>
            </w:r>
            <w:r w:rsidRPr="00AA66F7">
              <w:rPr>
                <w:rFonts w:cs="Arial"/>
                <w:sz w:val="22"/>
                <w:lang w:val="es-US"/>
              </w:rPr>
              <w:tab/>
            </w:r>
            <w:r w:rsidR="00D4339D" w:rsidRPr="00AA66F7">
              <w:rPr>
                <w:rFonts w:cs="Arial"/>
                <w:b/>
                <w:bCs/>
                <w:lang w:val="es-US"/>
              </w:rPr>
              <w:t>¿Qué tan de acuerdo o en desacuerdo está usted con las siguientes afirmaciones?</w:t>
            </w:r>
          </w:p>
        </w:tc>
      </w:tr>
      <w:tr w:rsidR="00D4339D" w:rsidRPr="00AA66F7" w14:paraId="0B4D283E" w14:textId="77777777" w:rsidTr="00EC65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5239" w:type="dxa"/>
            <w:gridSpan w:val="2"/>
            <w:vAlign w:val="bottom"/>
          </w:tcPr>
          <w:p w14:paraId="1896CD4C" w14:textId="77777777" w:rsidR="00D4339D" w:rsidRPr="00AA66F7" w:rsidRDefault="00D4339D" w:rsidP="00166FA7">
            <w:pPr>
              <w:tabs>
                <w:tab w:val="left" w:pos="-209"/>
                <w:tab w:val="right" w:leader="dot" w:pos="5126"/>
                <w:tab w:val="right" w:leader="dot" w:pos="6786"/>
              </w:tabs>
              <w:spacing w:before="120" w:after="120" w:line="240" w:lineRule="atLeast"/>
              <w:ind w:firstLine="0"/>
              <w:jc w:val="left"/>
              <w:rPr>
                <w:rFonts w:cs="Arial"/>
                <w:b/>
                <w:bCs/>
                <w:lang w:val="es-US"/>
              </w:rPr>
            </w:pPr>
          </w:p>
        </w:tc>
        <w:tc>
          <w:tcPr>
            <w:tcW w:w="990" w:type="dxa"/>
            <w:vAlign w:val="bottom"/>
          </w:tcPr>
          <w:p w14:paraId="6C4EAAD5" w14:textId="77777777" w:rsidR="00D4339D" w:rsidRPr="00AA66F7" w:rsidRDefault="00D4339D" w:rsidP="00E0342A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t xml:space="preserve">Muy </w:t>
            </w: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br/>
              <w:t>en desacuerdo</w:t>
            </w: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br/>
            </w:r>
            <w:r w:rsidRPr="00AA66F7">
              <w:rPr>
                <w:rFonts w:ascii="Arial Narrow" w:hAnsi="Arial Narrow" w:cs="Arial"/>
                <w:sz w:val="17"/>
                <w:szCs w:val="17"/>
                <w:lang w:val="es-US"/>
              </w:rPr>
              <w:sym w:font="Wingdings 3" w:char="F082"/>
            </w:r>
          </w:p>
        </w:tc>
        <w:tc>
          <w:tcPr>
            <w:tcW w:w="909" w:type="dxa"/>
            <w:vAlign w:val="bottom"/>
          </w:tcPr>
          <w:p w14:paraId="20FC9F7F" w14:textId="77777777" w:rsidR="00D4339D" w:rsidRPr="00AA66F7" w:rsidRDefault="00D4339D" w:rsidP="00E0342A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t>En desacuerdo</w:t>
            </w: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br/>
            </w:r>
            <w:r w:rsidRPr="00AA66F7">
              <w:rPr>
                <w:rFonts w:ascii="Arial Narrow" w:hAnsi="Arial Narrow" w:cs="Arial"/>
                <w:sz w:val="17"/>
                <w:szCs w:val="17"/>
                <w:lang w:val="es-US"/>
              </w:rPr>
              <w:sym w:font="Wingdings 3" w:char="F082"/>
            </w:r>
          </w:p>
        </w:tc>
        <w:tc>
          <w:tcPr>
            <w:tcW w:w="900" w:type="dxa"/>
            <w:vAlign w:val="bottom"/>
          </w:tcPr>
          <w:p w14:paraId="167F9731" w14:textId="77777777" w:rsidR="00D4339D" w:rsidRPr="00AA66F7" w:rsidRDefault="00D4339D" w:rsidP="00E0342A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t>Ni de acuerdo ni en desacuerdo</w:t>
            </w:r>
          </w:p>
          <w:p w14:paraId="37D7F44A" w14:textId="77777777" w:rsidR="00D4339D" w:rsidRPr="00AA66F7" w:rsidRDefault="00D4339D" w:rsidP="00E0342A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sym w:font="Wingdings 3" w:char="F082"/>
            </w:r>
          </w:p>
        </w:tc>
        <w:tc>
          <w:tcPr>
            <w:tcW w:w="811" w:type="dxa"/>
            <w:vAlign w:val="bottom"/>
          </w:tcPr>
          <w:p w14:paraId="72C38B47" w14:textId="77777777" w:rsidR="00D4339D" w:rsidRPr="00AA66F7" w:rsidRDefault="00D4339D" w:rsidP="00E0342A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t>De acuerdo</w:t>
            </w: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br/>
            </w:r>
            <w:r w:rsidRPr="00AA66F7">
              <w:rPr>
                <w:rFonts w:ascii="Arial Narrow" w:hAnsi="Arial Narrow" w:cs="Arial"/>
                <w:sz w:val="17"/>
                <w:szCs w:val="17"/>
                <w:lang w:val="es-US"/>
              </w:rPr>
              <w:sym w:font="Wingdings 3" w:char="F082"/>
            </w:r>
          </w:p>
        </w:tc>
        <w:tc>
          <w:tcPr>
            <w:tcW w:w="990" w:type="dxa"/>
            <w:tcBorders>
              <w:right w:val="dashed" w:sz="4" w:space="0" w:color="auto"/>
            </w:tcBorders>
            <w:vAlign w:val="bottom"/>
          </w:tcPr>
          <w:p w14:paraId="52C31F2C" w14:textId="77777777" w:rsidR="00D4339D" w:rsidRPr="00AA66F7" w:rsidRDefault="00D4339D" w:rsidP="00E0342A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t xml:space="preserve">Muy </w:t>
            </w: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br/>
              <w:t>de acuerdo</w:t>
            </w: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br/>
            </w:r>
            <w:r w:rsidRPr="00AA66F7">
              <w:rPr>
                <w:rFonts w:ascii="Arial Narrow" w:hAnsi="Arial Narrow" w:cs="Arial"/>
                <w:sz w:val="17"/>
                <w:szCs w:val="17"/>
                <w:lang w:val="es-US"/>
              </w:rPr>
              <w:sym w:font="Wingdings 3" w:char="F082"/>
            </w:r>
          </w:p>
        </w:tc>
        <w:tc>
          <w:tcPr>
            <w:tcW w:w="900" w:type="dxa"/>
            <w:gridSpan w:val="2"/>
            <w:tcBorders>
              <w:left w:val="dashed" w:sz="4" w:space="0" w:color="auto"/>
            </w:tcBorders>
            <w:vAlign w:val="bottom"/>
          </w:tcPr>
          <w:p w14:paraId="228FC8E8" w14:textId="77777777" w:rsidR="00D4339D" w:rsidRPr="00AA66F7" w:rsidRDefault="00D4339D" w:rsidP="00E0342A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7"/>
                <w:szCs w:val="17"/>
                <w:lang w:val="es-US"/>
              </w:rPr>
              <w:t>No aplica o no sabe</w:t>
            </w:r>
          </w:p>
          <w:p w14:paraId="011B31AB" w14:textId="77777777" w:rsidR="00D4339D" w:rsidRPr="00AA66F7" w:rsidRDefault="00D4339D" w:rsidP="00E0342A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sz w:val="17"/>
                <w:szCs w:val="17"/>
                <w:lang w:val="es-US"/>
              </w:rPr>
            </w:pPr>
            <w:r w:rsidRPr="00AA66F7">
              <w:rPr>
                <w:rFonts w:ascii="Arial Narrow" w:hAnsi="Arial Narrow" w:cs="Arial"/>
                <w:sz w:val="17"/>
                <w:szCs w:val="17"/>
                <w:lang w:val="es-US"/>
              </w:rPr>
              <w:sym w:font="Wingdings 3" w:char="F082"/>
            </w:r>
          </w:p>
        </w:tc>
      </w:tr>
      <w:tr w:rsidR="00D4339D" w:rsidRPr="00AA66F7" w14:paraId="77E2B80C" w14:textId="77777777" w:rsidTr="00EC65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5239" w:type="dxa"/>
            <w:gridSpan w:val="2"/>
            <w:shd w:val="clear" w:color="auto" w:fill="auto"/>
            <w:vAlign w:val="center"/>
          </w:tcPr>
          <w:p w14:paraId="2A0D9211" w14:textId="77777777" w:rsidR="00D4339D" w:rsidRPr="00AA66F7" w:rsidRDefault="00D4339D" w:rsidP="00E0342A">
            <w:pPr>
              <w:pStyle w:val="SL-FlLftSgl"/>
              <w:numPr>
                <w:ilvl w:val="0"/>
                <w:numId w:val="19"/>
              </w:numPr>
              <w:tabs>
                <w:tab w:val="left" w:leader="dot" w:pos="5040"/>
              </w:tabs>
              <w:spacing w:before="100" w:after="100"/>
              <w:jc w:val="left"/>
              <w:rPr>
                <w:rFonts w:ascii="Arial" w:hAnsi="Arial" w:cs="Arial"/>
                <w:sz w:val="20"/>
                <w:lang w:val="es-US"/>
              </w:rPr>
            </w:pPr>
            <w:r w:rsidRPr="00AA66F7">
              <w:rPr>
                <w:rFonts w:ascii="Arial" w:hAnsi="Arial" w:cs="Arial"/>
                <w:sz w:val="20"/>
                <w:lang w:val="es-US"/>
              </w:rPr>
              <w:t>Los administradores animan a todos a sugerir maneras de mejorar la seguridad de los pacientes</w:t>
            </w:r>
            <w:r w:rsidRPr="00AA66F7">
              <w:rPr>
                <w:rFonts w:ascii="Arial" w:hAnsi="Arial" w:cs="Arial"/>
                <w:sz w:val="20"/>
                <w:lang w:val="es-US"/>
              </w:rPr>
              <w:tab/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5A9565A" w14:textId="77777777" w:rsidR="00D4339D" w:rsidRPr="00AA66F7" w:rsidRDefault="00D4339D" w:rsidP="00166FA7">
            <w:pPr>
              <w:spacing w:before="100" w:after="100" w:line="240" w:lineRule="atLeast"/>
              <w:ind w:firstLine="0"/>
              <w:jc w:val="center"/>
              <w:rPr>
                <w:rFonts w:cs="Arial"/>
                <w:sz w:val="32"/>
                <w:szCs w:val="32"/>
                <w:lang w:val="es-US"/>
              </w:rPr>
            </w:pP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cs="Arial"/>
                <w:sz w:val="24"/>
                <w:szCs w:val="16"/>
                <w:lang w:val="es-US"/>
              </w:rPr>
            </w:r>
            <w:r w:rsidR="00EB773D">
              <w:rPr>
                <w:rFonts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cs="Arial"/>
                <w:sz w:val="16"/>
                <w:szCs w:val="16"/>
                <w:lang w:val="es-US"/>
              </w:rPr>
              <w:t>1</w:t>
            </w:r>
          </w:p>
        </w:tc>
        <w:tc>
          <w:tcPr>
            <w:tcW w:w="909" w:type="dxa"/>
            <w:shd w:val="clear" w:color="auto" w:fill="auto"/>
            <w:vAlign w:val="bottom"/>
          </w:tcPr>
          <w:p w14:paraId="2C62976C" w14:textId="77777777" w:rsidR="00D4339D" w:rsidRPr="00AA66F7" w:rsidRDefault="00D4339D" w:rsidP="00166FA7">
            <w:pPr>
              <w:spacing w:before="100" w:after="100" w:line="240" w:lineRule="atLeast"/>
              <w:ind w:firstLine="0"/>
              <w:jc w:val="center"/>
              <w:rPr>
                <w:rFonts w:cs="Arial"/>
                <w:sz w:val="32"/>
                <w:szCs w:val="32"/>
                <w:lang w:val="es-US"/>
              </w:rPr>
            </w:pP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cs="Arial"/>
                <w:sz w:val="24"/>
                <w:szCs w:val="16"/>
                <w:lang w:val="es-US"/>
              </w:rPr>
            </w:r>
            <w:r w:rsidR="00EB773D">
              <w:rPr>
                <w:rFonts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cs="Arial"/>
                <w:sz w:val="16"/>
                <w:szCs w:val="16"/>
                <w:lang w:val="es-US"/>
              </w:rPr>
              <w:t>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D57C86C" w14:textId="77777777" w:rsidR="00D4339D" w:rsidRPr="00AA66F7" w:rsidRDefault="00D4339D" w:rsidP="00166FA7">
            <w:pPr>
              <w:spacing w:before="100" w:after="100" w:line="240" w:lineRule="atLeast"/>
              <w:ind w:firstLine="0"/>
              <w:jc w:val="center"/>
              <w:rPr>
                <w:rFonts w:cs="Arial"/>
                <w:sz w:val="32"/>
                <w:szCs w:val="32"/>
                <w:lang w:val="es-US"/>
              </w:rPr>
            </w:pP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cs="Arial"/>
                <w:sz w:val="24"/>
                <w:szCs w:val="16"/>
                <w:lang w:val="es-US"/>
              </w:rPr>
            </w:r>
            <w:r w:rsidR="00EB773D">
              <w:rPr>
                <w:rFonts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cs="Arial"/>
                <w:sz w:val="16"/>
                <w:szCs w:val="16"/>
                <w:lang w:val="es-US"/>
              </w:rPr>
              <w:t>3</w:t>
            </w:r>
          </w:p>
        </w:tc>
        <w:tc>
          <w:tcPr>
            <w:tcW w:w="811" w:type="dxa"/>
            <w:shd w:val="clear" w:color="auto" w:fill="auto"/>
            <w:vAlign w:val="bottom"/>
          </w:tcPr>
          <w:p w14:paraId="0BB0CE4D" w14:textId="77777777" w:rsidR="00D4339D" w:rsidRPr="00AA66F7" w:rsidRDefault="00D4339D" w:rsidP="00166FA7">
            <w:pPr>
              <w:spacing w:before="100" w:after="100" w:line="240" w:lineRule="atLeast"/>
              <w:ind w:firstLine="0"/>
              <w:jc w:val="center"/>
              <w:rPr>
                <w:rFonts w:cs="Arial"/>
                <w:sz w:val="32"/>
                <w:szCs w:val="32"/>
                <w:lang w:val="es-US"/>
              </w:rPr>
            </w:pP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cs="Arial"/>
                <w:sz w:val="24"/>
                <w:szCs w:val="16"/>
                <w:lang w:val="es-US"/>
              </w:rPr>
            </w:r>
            <w:r w:rsidR="00EB773D">
              <w:rPr>
                <w:rFonts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cs="Arial"/>
                <w:sz w:val="16"/>
                <w:szCs w:val="16"/>
                <w:lang w:val="es-US"/>
              </w:rPr>
              <w:t>4</w:t>
            </w:r>
          </w:p>
        </w:tc>
        <w:tc>
          <w:tcPr>
            <w:tcW w:w="990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14:paraId="18E70524" w14:textId="77777777" w:rsidR="00D4339D" w:rsidRPr="00AA66F7" w:rsidRDefault="00D4339D" w:rsidP="00166FA7">
            <w:pPr>
              <w:spacing w:before="100" w:after="100" w:line="240" w:lineRule="atLeast"/>
              <w:ind w:firstLine="0"/>
              <w:jc w:val="center"/>
              <w:rPr>
                <w:rFonts w:cs="Arial"/>
                <w:sz w:val="32"/>
                <w:szCs w:val="32"/>
                <w:lang w:val="es-US"/>
              </w:rPr>
            </w:pP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cs="Arial"/>
                <w:sz w:val="24"/>
                <w:szCs w:val="16"/>
                <w:lang w:val="es-US"/>
              </w:rPr>
            </w:r>
            <w:r w:rsidR="00EB773D">
              <w:rPr>
                <w:rFonts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cs="Arial"/>
                <w:sz w:val="16"/>
                <w:szCs w:val="16"/>
                <w:lang w:val="es-US"/>
              </w:rPr>
              <w:t>5</w:t>
            </w:r>
          </w:p>
        </w:tc>
        <w:tc>
          <w:tcPr>
            <w:tcW w:w="900" w:type="dxa"/>
            <w:gridSpan w:val="2"/>
            <w:tcBorders>
              <w:left w:val="dashed" w:sz="4" w:space="0" w:color="auto"/>
            </w:tcBorders>
            <w:shd w:val="clear" w:color="auto" w:fill="auto"/>
            <w:vAlign w:val="bottom"/>
          </w:tcPr>
          <w:p w14:paraId="71BCED26" w14:textId="77777777" w:rsidR="00D4339D" w:rsidRPr="00AA66F7" w:rsidRDefault="00D4339D" w:rsidP="00166FA7">
            <w:pPr>
              <w:spacing w:before="100" w:after="100" w:line="240" w:lineRule="atLeast"/>
              <w:ind w:firstLine="0"/>
              <w:jc w:val="center"/>
              <w:rPr>
                <w:rFonts w:cs="Arial"/>
                <w:sz w:val="32"/>
                <w:szCs w:val="32"/>
                <w:lang w:val="es-US"/>
              </w:rPr>
            </w:pP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cs="Arial"/>
                <w:sz w:val="24"/>
                <w:szCs w:val="16"/>
                <w:lang w:val="es-US"/>
              </w:rPr>
            </w:r>
            <w:r w:rsidR="00EB773D">
              <w:rPr>
                <w:rFonts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cs="Arial"/>
                <w:sz w:val="16"/>
                <w:szCs w:val="16"/>
                <w:lang w:val="es-US"/>
              </w:rPr>
              <w:t>9</w:t>
            </w:r>
          </w:p>
        </w:tc>
      </w:tr>
      <w:tr w:rsidR="00D4339D" w:rsidRPr="00AA66F7" w14:paraId="0B4ECE93" w14:textId="77777777" w:rsidTr="00EC65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5239" w:type="dxa"/>
            <w:gridSpan w:val="2"/>
            <w:shd w:val="clear" w:color="auto" w:fill="auto"/>
            <w:vAlign w:val="center"/>
          </w:tcPr>
          <w:p w14:paraId="4FBB9E44" w14:textId="77777777" w:rsidR="00D4339D" w:rsidRPr="00AA66F7" w:rsidRDefault="00D4339D" w:rsidP="00423E10">
            <w:pPr>
              <w:pStyle w:val="SL-FlLftSgl"/>
              <w:numPr>
                <w:ilvl w:val="0"/>
                <w:numId w:val="19"/>
              </w:numPr>
              <w:tabs>
                <w:tab w:val="left" w:leader="dot" w:pos="5040"/>
              </w:tabs>
              <w:spacing w:before="100" w:after="100"/>
              <w:jc w:val="left"/>
              <w:rPr>
                <w:rFonts w:ascii="Arial" w:hAnsi="Arial" w:cs="Arial"/>
                <w:spacing w:val="-3"/>
                <w:sz w:val="20"/>
                <w:lang w:val="es-US"/>
              </w:rPr>
            </w:pPr>
            <w:r w:rsidRPr="00AA66F7">
              <w:rPr>
                <w:rFonts w:ascii="Arial" w:hAnsi="Arial" w:cs="Arial"/>
                <w:sz w:val="20"/>
                <w:lang w:val="es-US"/>
              </w:rPr>
              <w:t>Los administradores examinan los “</w:t>
            </w:r>
            <w:proofErr w:type="spellStart"/>
            <w:r w:rsidRPr="00AA66F7">
              <w:rPr>
                <w:rFonts w:ascii="Arial" w:hAnsi="Arial" w:cs="Arial"/>
                <w:sz w:val="20"/>
                <w:lang w:val="es-US"/>
              </w:rPr>
              <w:t>near</w:t>
            </w:r>
            <w:proofErr w:type="spellEnd"/>
            <w:r w:rsidRPr="00AA66F7">
              <w:rPr>
                <w:rFonts w:ascii="Arial" w:hAnsi="Arial" w:cs="Arial"/>
                <w:sz w:val="20"/>
                <w:lang w:val="es-US"/>
              </w:rPr>
              <w:t xml:space="preserve"> miss</w:t>
            </w:r>
            <w:r w:rsidR="00423E10" w:rsidRPr="00AA66F7">
              <w:rPr>
                <w:rFonts w:ascii="Arial" w:hAnsi="Arial" w:cs="Arial"/>
                <w:sz w:val="20"/>
                <w:lang w:val="es-US"/>
              </w:rPr>
              <w:t>,</w:t>
            </w:r>
            <w:r w:rsidRPr="00AA66F7">
              <w:rPr>
                <w:rFonts w:ascii="Arial" w:hAnsi="Arial" w:cs="Arial"/>
                <w:sz w:val="20"/>
                <w:lang w:val="es-US"/>
              </w:rPr>
              <w:t>” equivocaciones que casi ocurrieron y que habrían podido causar daño a los pacientes pero que no lo hicieron</w:t>
            </w:r>
            <w:r w:rsidRPr="00AA66F7">
              <w:rPr>
                <w:rFonts w:ascii="Arial" w:hAnsi="Arial" w:cs="Arial"/>
                <w:spacing w:val="-3"/>
                <w:sz w:val="20"/>
                <w:lang w:val="es-US"/>
              </w:rPr>
              <w:tab/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BB384EC" w14:textId="77777777" w:rsidR="00D4339D" w:rsidRPr="00AA66F7" w:rsidRDefault="00D4339D" w:rsidP="00166FA7">
            <w:pPr>
              <w:spacing w:before="100" w:after="100" w:line="240" w:lineRule="atLeast"/>
              <w:ind w:firstLine="0"/>
              <w:jc w:val="center"/>
              <w:rPr>
                <w:rFonts w:cs="Arial"/>
                <w:sz w:val="32"/>
                <w:szCs w:val="32"/>
                <w:lang w:val="es-US"/>
              </w:rPr>
            </w:pP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cs="Arial"/>
                <w:sz w:val="24"/>
                <w:szCs w:val="16"/>
                <w:lang w:val="es-US"/>
              </w:rPr>
            </w:r>
            <w:r w:rsidR="00EB773D">
              <w:rPr>
                <w:rFonts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cs="Arial"/>
                <w:sz w:val="16"/>
                <w:szCs w:val="16"/>
                <w:lang w:val="es-US"/>
              </w:rPr>
              <w:t>1</w:t>
            </w:r>
          </w:p>
        </w:tc>
        <w:tc>
          <w:tcPr>
            <w:tcW w:w="909" w:type="dxa"/>
            <w:shd w:val="clear" w:color="auto" w:fill="auto"/>
            <w:vAlign w:val="bottom"/>
          </w:tcPr>
          <w:p w14:paraId="60FF32FD" w14:textId="77777777" w:rsidR="00D4339D" w:rsidRPr="00AA66F7" w:rsidRDefault="00D4339D" w:rsidP="00166FA7">
            <w:pPr>
              <w:spacing w:before="100" w:after="100" w:line="240" w:lineRule="atLeast"/>
              <w:ind w:firstLine="0"/>
              <w:jc w:val="center"/>
              <w:rPr>
                <w:rFonts w:cs="Arial"/>
                <w:sz w:val="32"/>
                <w:szCs w:val="32"/>
                <w:lang w:val="es-US"/>
              </w:rPr>
            </w:pP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cs="Arial"/>
                <w:sz w:val="24"/>
                <w:szCs w:val="16"/>
                <w:lang w:val="es-US"/>
              </w:rPr>
            </w:r>
            <w:r w:rsidR="00EB773D">
              <w:rPr>
                <w:rFonts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cs="Arial"/>
                <w:sz w:val="16"/>
                <w:szCs w:val="16"/>
                <w:lang w:val="es-US"/>
              </w:rPr>
              <w:t>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9540B6C" w14:textId="77777777" w:rsidR="00D4339D" w:rsidRPr="00AA66F7" w:rsidRDefault="00D4339D" w:rsidP="00166FA7">
            <w:pPr>
              <w:spacing w:before="100" w:after="100" w:line="240" w:lineRule="atLeast"/>
              <w:ind w:firstLine="0"/>
              <w:jc w:val="center"/>
              <w:rPr>
                <w:rFonts w:cs="Arial"/>
                <w:sz w:val="32"/>
                <w:szCs w:val="32"/>
                <w:lang w:val="es-US"/>
              </w:rPr>
            </w:pP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cs="Arial"/>
                <w:sz w:val="24"/>
                <w:szCs w:val="16"/>
                <w:lang w:val="es-US"/>
              </w:rPr>
            </w:r>
            <w:r w:rsidR="00EB773D">
              <w:rPr>
                <w:rFonts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cs="Arial"/>
                <w:sz w:val="16"/>
                <w:szCs w:val="16"/>
                <w:lang w:val="es-US"/>
              </w:rPr>
              <w:t>3</w:t>
            </w:r>
          </w:p>
        </w:tc>
        <w:tc>
          <w:tcPr>
            <w:tcW w:w="811" w:type="dxa"/>
            <w:shd w:val="clear" w:color="auto" w:fill="auto"/>
            <w:vAlign w:val="bottom"/>
          </w:tcPr>
          <w:p w14:paraId="6846FD35" w14:textId="77777777" w:rsidR="00D4339D" w:rsidRPr="00AA66F7" w:rsidRDefault="00D4339D" w:rsidP="00166FA7">
            <w:pPr>
              <w:spacing w:before="100" w:after="100" w:line="240" w:lineRule="atLeast"/>
              <w:ind w:firstLine="0"/>
              <w:jc w:val="center"/>
              <w:rPr>
                <w:rFonts w:cs="Arial"/>
                <w:sz w:val="32"/>
                <w:szCs w:val="32"/>
                <w:lang w:val="es-US"/>
              </w:rPr>
            </w:pP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cs="Arial"/>
                <w:sz w:val="24"/>
                <w:szCs w:val="16"/>
                <w:lang w:val="es-US"/>
              </w:rPr>
            </w:r>
            <w:r w:rsidR="00EB773D">
              <w:rPr>
                <w:rFonts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cs="Arial"/>
                <w:sz w:val="16"/>
                <w:szCs w:val="16"/>
                <w:lang w:val="es-US"/>
              </w:rPr>
              <w:t>4</w:t>
            </w:r>
          </w:p>
        </w:tc>
        <w:tc>
          <w:tcPr>
            <w:tcW w:w="990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14:paraId="066CC555" w14:textId="77777777" w:rsidR="00D4339D" w:rsidRPr="00AA66F7" w:rsidRDefault="00D4339D" w:rsidP="00166FA7">
            <w:pPr>
              <w:spacing w:before="100" w:after="100" w:line="240" w:lineRule="atLeast"/>
              <w:ind w:firstLine="0"/>
              <w:jc w:val="center"/>
              <w:rPr>
                <w:rFonts w:cs="Arial"/>
                <w:sz w:val="32"/>
                <w:szCs w:val="32"/>
                <w:lang w:val="es-US"/>
              </w:rPr>
            </w:pP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cs="Arial"/>
                <w:sz w:val="24"/>
                <w:szCs w:val="16"/>
                <w:lang w:val="es-US"/>
              </w:rPr>
            </w:r>
            <w:r w:rsidR="00EB773D">
              <w:rPr>
                <w:rFonts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cs="Arial"/>
                <w:sz w:val="16"/>
                <w:szCs w:val="16"/>
                <w:lang w:val="es-US"/>
              </w:rPr>
              <w:t>5</w:t>
            </w:r>
          </w:p>
        </w:tc>
        <w:tc>
          <w:tcPr>
            <w:tcW w:w="900" w:type="dxa"/>
            <w:gridSpan w:val="2"/>
            <w:tcBorders>
              <w:left w:val="dashed" w:sz="4" w:space="0" w:color="auto"/>
            </w:tcBorders>
            <w:shd w:val="clear" w:color="auto" w:fill="auto"/>
            <w:vAlign w:val="bottom"/>
          </w:tcPr>
          <w:p w14:paraId="15DAF0A6" w14:textId="77777777" w:rsidR="00D4339D" w:rsidRPr="00AA66F7" w:rsidRDefault="00D4339D" w:rsidP="00166FA7">
            <w:pPr>
              <w:spacing w:before="100" w:after="100" w:line="240" w:lineRule="atLeast"/>
              <w:ind w:firstLine="0"/>
              <w:jc w:val="center"/>
              <w:rPr>
                <w:rFonts w:cs="Arial"/>
                <w:sz w:val="32"/>
                <w:szCs w:val="32"/>
                <w:lang w:val="es-US"/>
              </w:rPr>
            </w:pP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cs="Arial"/>
                <w:sz w:val="24"/>
                <w:szCs w:val="16"/>
                <w:lang w:val="es-US"/>
              </w:rPr>
            </w:r>
            <w:r w:rsidR="00EB773D">
              <w:rPr>
                <w:rFonts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cs="Arial"/>
                <w:sz w:val="16"/>
                <w:szCs w:val="16"/>
                <w:lang w:val="es-US"/>
              </w:rPr>
              <w:t>9</w:t>
            </w:r>
          </w:p>
        </w:tc>
      </w:tr>
      <w:tr w:rsidR="00D4339D" w:rsidRPr="00AA66F7" w14:paraId="7C8DE817" w14:textId="77777777" w:rsidTr="00EC65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5239" w:type="dxa"/>
            <w:gridSpan w:val="2"/>
            <w:shd w:val="clear" w:color="auto" w:fill="auto"/>
            <w:vAlign w:val="center"/>
          </w:tcPr>
          <w:p w14:paraId="69578EB4" w14:textId="77777777" w:rsidR="00D4339D" w:rsidRPr="00AA66F7" w:rsidRDefault="00D4339D" w:rsidP="00E0342A">
            <w:pPr>
              <w:pStyle w:val="SL-FlLftSgl"/>
              <w:numPr>
                <w:ilvl w:val="0"/>
                <w:numId w:val="19"/>
              </w:numPr>
              <w:tabs>
                <w:tab w:val="left" w:leader="dot" w:pos="5040"/>
              </w:tabs>
              <w:spacing w:before="100" w:after="100"/>
              <w:jc w:val="left"/>
              <w:rPr>
                <w:rFonts w:ascii="Arial" w:hAnsi="Arial" w:cs="Arial"/>
                <w:sz w:val="20"/>
                <w:lang w:val="es-US"/>
              </w:rPr>
            </w:pPr>
            <w:r w:rsidRPr="00AA66F7">
              <w:rPr>
                <w:rFonts w:ascii="Arial" w:hAnsi="Arial" w:cs="Arial"/>
                <w:sz w:val="20"/>
                <w:lang w:val="es-US"/>
              </w:rPr>
              <w:t>Los administradores proporcionan recursos adecuados para mejorar la seguridad de los pacientes</w:t>
            </w:r>
            <w:r w:rsidRPr="00AA66F7">
              <w:rPr>
                <w:rFonts w:ascii="Arial" w:hAnsi="Arial" w:cs="Arial"/>
                <w:sz w:val="20"/>
                <w:lang w:val="es-US"/>
              </w:rPr>
              <w:tab/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F0A7D29" w14:textId="77777777" w:rsidR="00D4339D" w:rsidRPr="00AA66F7" w:rsidRDefault="00D4339D" w:rsidP="00166FA7">
            <w:pPr>
              <w:spacing w:before="100" w:after="100" w:line="240" w:lineRule="atLeast"/>
              <w:ind w:firstLine="0"/>
              <w:jc w:val="center"/>
              <w:rPr>
                <w:rFonts w:cs="Arial"/>
                <w:sz w:val="32"/>
                <w:szCs w:val="32"/>
                <w:lang w:val="es-US"/>
              </w:rPr>
            </w:pP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cs="Arial"/>
                <w:sz w:val="24"/>
                <w:szCs w:val="16"/>
                <w:lang w:val="es-US"/>
              </w:rPr>
            </w:r>
            <w:r w:rsidR="00EB773D">
              <w:rPr>
                <w:rFonts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cs="Arial"/>
                <w:sz w:val="16"/>
                <w:szCs w:val="16"/>
                <w:lang w:val="es-US"/>
              </w:rPr>
              <w:t>1</w:t>
            </w:r>
          </w:p>
        </w:tc>
        <w:tc>
          <w:tcPr>
            <w:tcW w:w="909" w:type="dxa"/>
            <w:shd w:val="clear" w:color="auto" w:fill="auto"/>
            <w:vAlign w:val="bottom"/>
          </w:tcPr>
          <w:p w14:paraId="30706BB5" w14:textId="77777777" w:rsidR="00D4339D" w:rsidRPr="00AA66F7" w:rsidRDefault="00D4339D" w:rsidP="00166FA7">
            <w:pPr>
              <w:spacing w:before="100" w:after="100" w:line="240" w:lineRule="atLeast"/>
              <w:ind w:firstLine="0"/>
              <w:jc w:val="center"/>
              <w:rPr>
                <w:rFonts w:cs="Arial"/>
                <w:sz w:val="32"/>
                <w:szCs w:val="32"/>
                <w:lang w:val="es-US"/>
              </w:rPr>
            </w:pP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cs="Arial"/>
                <w:sz w:val="24"/>
                <w:szCs w:val="16"/>
                <w:lang w:val="es-US"/>
              </w:rPr>
            </w:r>
            <w:r w:rsidR="00EB773D">
              <w:rPr>
                <w:rFonts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cs="Arial"/>
                <w:sz w:val="16"/>
                <w:szCs w:val="16"/>
                <w:lang w:val="es-US"/>
              </w:rPr>
              <w:t>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3E0C21D" w14:textId="77777777" w:rsidR="00D4339D" w:rsidRPr="00AA66F7" w:rsidRDefault="00D4339D" w:rsidP="00166FA7">
            <w:pPr>
              <w:spacing w:before="100" w:after="100" w:line="240" w:lineRule="atLeast"/>
              <w:ind w:firstLine="0"/>
              <w:jc w:val="center"/>
              <w:rPr>
                <w:rFonts w:cs="Arial"/>
                <w:sz w:val="32"/>
                <w:szCs w:val="32"/>
                <w:lang w:val="es-US"/>
              </w:rPr>
            </w:pP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cs="Arial"/>
                <w:sz w:val="24"/>
                <w:szCs w:val="16"/>
                <w:lang w:val="es-US"/>
              </w:rPr>
            </w:r>
            <w:r w:rsidR="00EB773D">
              <w:rPr>
                <w:rFonts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cs="Arial"/>
                <w:sz w:val="16"/>
                <w:szCs w:val="16"/>
                <w:lang w:val="es-US"/>
              </w:rPr>
              <w:t>3</w:t>
            </w:r>
          </w:p>
        </w:tc>
        <w:tc>
          <w:tcPr>
            <w:tcW w:w="811" w:type="dxa"/>
            <w:shd w:val="clear" w:color="auto" w:fill="auto"/>
            <w:vAlign w:val="bottom"/>
          </w:tcPr>
          <w:p w14:paraId="4083B7B0" w14:textId="77777777" w:rsidR="00D4339D" w:rsidRPr="00AA66F7" w:rsidRDefault="00D4339D" w:rsidP="00166FA7">
            <w:pPr>
              <w:spacing w:before="100" w:after="100" w:line="240" w:lineRule="atLeast"/>
              <w:ind w:firstLine="0"/>
              <w:jc w:val="center"/>
              <w:rPr>
                <w:rFonts w:cs="Arial"/>
                <w:sz w:val="32"/>
                <w:szCs w:val="32"/>
                <w:lang w:val="es-US"/>
              </w:rPr>
            </w:pP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cs="Arial"/>
                <w:sz w:val="24"/>
                <w:szCs w:val="16"/>
                <w:lang w:val="es-US"/>
              </w:rPr>
            </w:r>
            <w:r w:rsidR="00EB773D">
              <w:rPr>
                <w:rFonts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cs="Arial"/>
                <w:sz w:val="16"/>
                <w:szCs w:val="16"/>
                <w:lang w:val="es-US"/>
              </w:rPr>
              <w:t>4</w:t>
            </w:r>
          </w:p>
        </w:tc>
        <w:tc>
          <w:tcPr>
            <w:tcW w:w="990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14:paraId="182ABD05" w14:textId="77777777" w:rsidR="00D4339D" w:rsidRPr="00AA66F7" w:rsidRDefault="00D4339D" w:rsidP="00166FA7">
            <w:pPr>
              <w:spacing w:before="100" w:after="100" w:line="240" w:lineRule="atLeast"/>
              <w:ind w:firstLine="0"/>
              <w:jc w:val="center"/>
              <w:rPr>
                <w:rFonts w:cs="Arial"/>
                <w:sz w:val="32"/>
                <w:szCs w:val="32"/>
                <w:lang w:val="es-US"/>
              </w:rPr>
            </w:pP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cs="Arial"/>
                <w:sz w:val="24"/>
                <w:szCs w:val="16"/>
                <w:lang w:val="es-US"/>
              </w:rPr>
            </w:r>
            <w:r w:rsidR="00EB773D">
              <w:rPr>
                <w:rFonts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cs="Arial"/>
                <w:sz w:val="16"/>
                <w:szCs w:val="16"/>
                <w:lang w:val="es-US"/>
              </w:rPr>
              <w:t>5</w:t>
            </w:r>
          </w:p>
        </w:tc>
        <w:tc>
          <w:tcPr>
            <w:tcW w:w="900" w:type="dxa"/>
            <w:gridSpan w:val="2"/>
            <w:tcBorders>
              <w:left w:val="dashed" w:sz="4" w:space="0" w:color="auto"/>
            </w:tcBorders>
            <w:shd w:val="clear" w:color="auto" w:fill="auto"/>
            <w:vAlign w:val="bottom"/>
          </w:tcPr>
          <w:p w14:paraId="3AA239BD" w14:textId="77777777" w:rsidR="00D4339D" w:rsidRPr="00AA66F7" w:rsidRDefault="00D4339D" w:rsidP="00166FA7">
            <w:pPr>
              <w:spacing w:before="100" w:after="100" w:line="240" w:lineRule="atLeast"/>
              <w:ind w:firstLine="0"/>
              <w:jc w:val="center"/>
              <w:rPr>
                <w:rFonts w:cs="Arial"/>
                <w:sz w:val="32"/>
                <w:szCs w:val="32"/>
                <w:lang w:val="es-US"/>
              </w:rPr>
            </w:pP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cs="Arial"/>
                <w:sz w:val="24"/>
                <w:szCs w:val="16"/>
                <w:lang w:val="es-US"/>
              </w:rPr>
            </w:r>
            <w:r w:rsidR="00EB773D">
              <w:rPr>
                <w:rFonts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cs="Arial"/>
                <w:sz w:val="16"/>
                <w:szCs w:val="16"/>
                <w:lang w:val="es-US"/>
              </w:rPr>
              <w:t>9</w:t>
            </w:r>
          </w:p>
        </w:tc>
      </w:tr>
    </w:tbl>
    <w:p w14:paraId="6B0DB1CA" w14:textId="77777777" w:rsidR="00166FA7" w:rsidRPr="00AA66F7" w:rsidRDefault="00166FA7" w:rsidP="002868A1">
      <w:pPr>
        <w:pStyle w:val="SL-FlLftSgl"/>
        <w:spacing w:line="240" w:lineRule="auto"/>
        <w:rPr>
          <w:rFonts w:ascii="Arial" w:hAnsi="Arial" w:cs="Arial"/>
          <w:sz w:val="10"/>
          <w:szCs w:val="12"/>
          <w:lang w:val="es-US"/>
        </w:rPr>
      </w:pPr>
    </w:p>
    <w:tbl>
      <w:tblPr>
        <w:tblStyle w:val="TableGrid"/>
        <w:tblW w:w="10692" w:type="dxa"/>
        <w:tblInd w:w="18" w:type="dxa"/>
        <w:tblLook w:val="04A0" w:firstRow="1" w:lastRow="0" w:firstColumn="1" w:lastColumn="0" w:noHBand="0" w:noVBand="1"/>
      </w:tblPr>
      <w:tblGrid>
        <w:gridCol w:w="10670"/>
        <w:gridCol w:w="22"/>
      </w:tblGrid>
      <w:tr w:rsidR="00117297" w:rsidRPr="00AA66F7" w14:paraId="1BDFF4C3" w14:textId="77777777" w:rsidTr="00117297">
        <w:trPr>
          <w:gridAfter w:val="1"/>
          <w:wAfter w:w="22" w:type="dxa"/>
          <w:trHeight w:val="288"/>
        </w:trPr>
        <w:tc>
          <w:tcPr>
            <w:tcW w:w="10670" w:type="dxa"/>
            <w:shd w:val="clear" w:color="auto" w:fill="D9D9D9" w:themeFill="background1" w:themeFillShade="D9"/>
          </w:tcPr>
          <w:p w14:paraId="076A80E8" w14:textId="77777777" w:rsidR="00117297" w:rsidRPr="00AA66F7" w:rsidRDefault="00117297" w:rsidP="00117297">
            <w:pPr>
              <w:pStyle w:val="C1-CtrBoldHd"/>
              <w:spacing w:before="60" w:after="60"/>
              <w:rPr>
                <w:rFonts w:ascii="Arial" w:hAnsi="Arial" w:cs="Arial"/>
                <w:lang w:val="es-US"/>
              </w:rPr>
            </w:pPr>
            <w:r w:rsidRPr="00AA66F7">
              <w:rPr>
                <w:rFonts w:ascii="Arial" w:hAnsi="Arial" w:cs="Arial"/>
                <w:lang w:val="es-US"/>
              </w:rPr>
              <w:br w:type="page"/>
            </w:r>
            <w:r w:rsidR="003A10BB">
              <w:rPr>
                <w:rFonts w:ascii="Arial" w:hAnsi="Arial" w:cs="Arial"/>
                <w:lang w:val="es-US"/>
              </w:rPr>
              <w:t xml:space="preserve">SECCIÓN F: </w:t>
            </w:r>
            <w:r w:rsidR="00D4339D" w:rsidRPr="00AA66F7">
              <w:rPr>
                <w:rFonts w:ascii="Arial" w:hAnsi="Arial" w:cs="Arial"/>
                <w:lang w:val="es-US"/>
              </w:rPr>
              <w:t>Calificación general</w:t>
            </w:r>
          </w:p>
        </w:tc>
      </w:tr>
      <w:tr w:rsidR="00117297" w:rsidRPr="00C67941" w14:paraId="7B55C290" w14:textId="77777777" w:rsidTr="00117297">
        <w:trPr>
          <w:trHeight w:val="360"/>
        </w:trPr>
        <w:tc>
          <w:tcPr>
            <w:tcW w:w="10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DA451" w14:textId="77777777" w:rsidR="00117297" w:rsidRPr="00AA66F7" w:rsidRDefault="00117297" w:rsidP="00117297">
            <w:pPr>
              <w:pStyle w:val="SL-FlLftSgl"/>
              <w:spacing w:line="240" w:lineRule="auto"/>
              <w:ind w:left="342" w:hanging="342"/>
              <w:jc w:val="left"/>
              <w:rPr>
                <w:rFonts w:ascii="Arial" w:hAnsi="Arial" w:cs="Arial"/>
                <w:sz w:val="14"/>
                <w:szCs w:val="16"/>
                <w:lang w:val="es-US"/>
              </w:rPr>
            </w:pPr>
            <w:r w:rsidRPr="00AA66F7">
              <w:rPr>
                <w:rFonts w:ascii="Arial" w:hAnsi="Arial" w:cs="Arial"/>
                <w:lang w:val="es-US"/>
              </w:rPr>
              <w:t>►</w:t>
            </w:r>
            <w:r w:rsidRPr="00AA66F7">
              <w:rPr>
                <w:rFonts w:ascii="Arial" w:hAnsi="Arial" w:cs="Arial"/>
                <w:lang w:val="es-US"/>
              </w:rPr>
              <w:tab/>
            </w:r>
            <w:r w:rsidR="00D4339D" w:rsidRPr="00AA66F7">
              <w:rPr>
                <w:rFonts w:ascii="Arial" w:eastAsiaTheme="minorHAnsi" w:hAnsi="Arial" w:cs="Arial"/>
                <w:b/>
                <w:sz w:val="20"/>
                <w:szCs w:val="22"/>
                <w:lang w:val="es-US"/>
              </w:rPr>
              <w:t>Por favor dele una calificación general a este centro respecto a la seguridad de los pacientes.</w:t>
            </w:r>
          </w:p>
        </w:tc>
      </w:tr>
    </w:tbl>
    <w:p w14:paraId="24161A5B" w14:textId="77777777" w:rsidR="00117297" w:rsidRPr="00AA66F7" w:rsidRDefault="00117297" w:rsidP="000346EE">
      <w:pPr>
        <w:pStyle w:val="SL-FlLftSgl"/>
        <w:rPr>
          <w:rFonts w:ascii="Arial" w:hAnsi="Arial" w:cs="Arial"/>
          <w:sz w:val="10"/>
          <w:szCs w:val="12"/>
          <w:lang w:val="es-US"/>
        </w:rPr>
      </w:pPr>
    </w:p>
    <w:tbl>
      <w:tblPr>
        <w:tblW w:w="6107" w:type="dxa"/>
        <w:jc w:val="center"/>
        <w:tblLook w:val="01E0" w:firstRow="1" w:lastRow="1" w:firstColumn="1" w:lastColumn="1" w:noHBand="0" w:noVBand="0"/>
      </w:tblPr>
      <w:tblGrid>
        <w:gridCol w:w="1289"/>
        <w:gridCol w:w="1180"/>
        <w:gridCol w:w="1216"/>
        <w:gridCol w:w="1206"/>
        <w:gridCol w:w="1216"/>
      </w:tblGrid>
      <w:tr w:rsidR="00D4339D" w:rsidRPr="00AA66F7" w14:paraId="58FC34D3" w14:textId="77777777" w:rsidTr="00751B05">
        <w:trPr>
          <w:jc w:val="center"/>
        </w:trPr>
        <w:tc>
          <w:tcPr>
            <w:tcW w:w="1289" w:type="dxa"/>
          </w:tcPr>
          <w:p w14:paraId="7EFDDB43" w14:textId="77777777" w:rsidR="00D4339D" w:rsidRPr="00AA66F7" w:rsidRDefault="00D4339D" w:rsidP="00D4339D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b/>
                <w:sz w:val="18"/>
                <w:lang w:val="es-US"/>
              </w:rPr>
            </w:pPr>
            <w:r w:rsidRPr="00AA66F7">
              <w:rPr>
                <w:rFonts w:ascii="Arial" w:hAnsi="Arial" w:cs="Arial"/>
                <w:b/>
                <w:sz w:val="18"/>
                <w:lang w:val="es-US"/>
              </w:rPr>
              <w:t>Mala</w:t>
            </w:r>
          </w:p>
          <w:p w14:paraId="6BD1A11C" w14:textId="77777777" w:rsidR="00D4339D" w:rsidRPr="00AA66F7" w:rsidRDefault="00D4339D" w:rsidP="00D4339D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b/>
                <w:sz w:val="18"/>
                <w:lang w:val="es-US"/>
              </w:rPr>
            </w:pPr>
            <w:r w:rsidRPr="00AA66F7">
              <w:rPr>
                <w:rFonts w:ascii="Arial" w:hAnsi="Arial" w:cs="Arial"/>
                <w:b/>
                <w:sz w:val="18"/>
                <w:lang w:val="es-US"/>
              </w:rPr>
              <w:t>▼</w:t>
            </w:r>
          </w:p>
        </w:tc>
        <w:tc>
          <w:tcPr>
            <w:tcW w:w="1180" w:type="dxa"/>
          </w:tcPr>
          <w:p w14:paraId="641E8E1B" w14:textId="77777777" w:rsidR="00D4339D" w:rsidRPr="00AA66F7" w:rsidRDefault="00D4339D" w:rsidP="00D4339D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b/>
                <w:sz w:val="18"/>
                <w:lang w:val="es-US"/>
              </w:rPr>
            </w:pPr>
            <w:r w:rsidRPr="00AA66F7">
              <w:rPr>
                <w:rFonts w:ascii="Arial" w:hAnsi="Arial" w:cs="Arial"/>
                <w:b/>
                <w:sz w:val="18"/>
                <w:lang w:val="es-US"/>
              </w:rPr>
              <w:t>Regular</w:t>
            </w:r>
          </w:p>
          <w:p w14:paraId="033E810C" w14:textId="77777777" w:rsidR="00D4339D" w:rsidRPr="00AA66F7" w:rsidRDefault="00D4339D" w:rsidP="00D4339D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b/>
                <w:sz w:val="18"/>
                <w:lang w:val="es-US"/>
              </w:rPr>
            </w:pPr>
            <w:r w:rsidRPr="00AA66F7">
              <w:rPr>
                <w:rFonts w:ascii="Arial" w:hAnsi="Arial" w:cs="Arial"/>
                <w:b/>
                <w:sz w:val="18"/>
                <w:lang w:val="es-US"/>
              </w:rPr>
              <w:t>▼</w:t>
            </w:r>
          </w:p>
        </w:tc>
        <w:tc>
          <w:tcPr>
            <w:tcW w:w="1216" w:type="dxa"/>
          </w:tcPr>
          <w:p w14:paraId="0FE957AB" w14:textId="77777777" w:rsidR="00D4339D" w:rsidRPr="00AA66F7" w:rsidRDefault="00D4339D" w:rsidP="00D4339D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b/>
                <w:sz w:val="18"/>
                <w:lang w:val="es-US"/>
              </w:rPr>
            </w:pPr>
            <w:r w:rsidRPr="00AA66F7">
              <w:rPr>
                <w:rFonts w:ascii="Arial" w:hAnsi="Arial" w:cs="Arial"/>
                <w:b/>
                <w:sz w:val="18"/>
                <w:lang w:val="es-US"/>
              </w:rPr>
              <w:t>Buena</w:t>
            </w:r>
          </w:p>
          <w:p w14:paraId="05D4F858" w14:textId="77777777" w:rsidR="00D4339D" w:rsidRPr="00AA66F7" w:rsidRDefault="00D4339D" w:rsidP="00D4339D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b/>
                <w:sz w:val="18"/>
                <w:lang w:val="es-US"/>
              </w:rPr>
            </w:pPr>
            <w:r w:rsidRPr="00AA66F7">
              <w:rPr>
                <w:rFonts w:ascii="Arial" w:hAnsi="Arial" w:cs="Arial"/>
                <w:b/>
                <w:sz w:val="18"/>
                <w:lang w:val="es-US"/>
              </w:rPr>
              <w:t>▼</w:t>
            </w:r>
          </w:p>
        </w:tc>
        <w:tc>
          <w:tcPr>
            <w:tcW w:w="1206" w:type="dxa"/>
          </w:tcPr>
          <w:p w14:paraId="5647FB72" w14:textId="77777777" w:rsidR="00D4339D" w:rsidRPr="00AA66F7" w:rsidRDefault="00D4339D" w:rsidP="00D4339D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b/>
                <w:sz w:val="18"/>
                <w:lang w:val="es-US"/>
              </w:rPr>
            </w:pPr>
            <w:r w:rsidRPr="00AA66F7">
              <w:rPr>
                <w:rFonts w:ascii="Arial" w:hAnsi="Arial" w:cs="Arial"/>
                <w:b/>
                <w:sz w:val="18"/>
                <w:lang w:val="es-US"/>
              </w:rPr>
              <w:t>Muy buena</w:t>
            </w:r>
          </w:p>
          <w:p w14:paraId="22861617" w14:textId="77777777" w:rsidR="00D4339D" w:rsidRPr="00AA66F7" w:rsidRDefault="00D4339D" w:rsidP="00D4339D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b/>
                <w:sz w:val="18"/>
                <w:lang w:val="es-US"/>
              </w:rPr>
            </w:pPr>
            <w:r w:rsidRPr="00AA66F7">
              <w:rPr>
                <w:rFonts w:ascii="Arial" w:hAnsi="Arial" w:cs="Arial"/>
                <w:b/>
                <w:sz w:val="18"/>
                <w:lang w:val="es-US"/>
              </w:rPr>
              <w:t>▼</w:t>
            </w:r>
          </w:p>
        </w:tc>
        <w:tc>
          <w:tcPr>
            <w:tcW w:w="1216" w:type="dxa"/>
          </w:tcPr>
          <w:p w14:paraId="0D0A2363" w14:textId="77777777" w:rsidR="00D4339D" w:rsidRPr="00AA66F7" w:rsidRDefault="00D4339D" w:rsidP="00D4339D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b/>
                <w:sz w:val="18"/>
                <w:lang w:val="es-US"/>
              </w:rPr>
            </w:pPr>
            <w:r w:rsidRPr="00AA66F7">
              <w:rPr>
                <w:rFonts w:ascii="Arial" w:hAnsi="Arial" w:cs="Arial"/>
                <w:b/>
                <w:sz w:val="18"/>
                <w:lang w:val="es-US"/>
              </w:rPr>
              <w:t>Excelente ▼</w:t>
            </w:r>
          </w:p>
        </w:tc>
      </w:tr>
      <w:tr w:rsidR="000346EE" w:rsidRPr="00AA66F7" w14:paraId="403C353B" w14:textId="77777777" w:rsidTr="00751B05">
        <w:trPr>
          <w:jc w:val="center"/>
        </w:trPr>
        <w:tc>
          <w:tcPr>
            <w:tcW w:w="1289" w:type="dxa"/>
            <w:vAlign w:val="bottom"/>
          </w:tcPr>
          <w:p w14:paraId="5E8374C4" w14:textId="77777777" w:rsidR="000346EE" w:rsidRPr="00AA66F7" w:rsidRDefault="000346EE" w:rsidP="003570F9">
            <w:pPr>
              <w:pStyle w:val="SL-FlLftSgl"/>
              <w:spacing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t xml:space="preserve"> </w:t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1</w:t>
            </w:r>
          </w:p>
        </w:tc>
        <w:tc>
          <w:tcPr>
            <w:tcW w:w="1180" w:type="dxa"/>
            <w:vAlign w:val="bottom"/>
          </w:tcPr>
          <w:p w14:paraId="7423758A" w14:textId="77777777" w:rsidR="000346EE" w:rsidRPr="00AA66F7" w:rsidRDefault="000346EE" w:rsidP="003570F9">
            <w:pPr>
              <w:pStyle w:val="SL-FlLftSgl"/>
              <w:spacing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t xml:space="preserve"> </w:t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2</w:t>
            </w:r>
          </w:p>
        </w:tc>
        <w:tc>
          <w:tcPr>
            <w:tcW w:w="1216" w:type="dxa"/>
            <w:vAlign w:val="bottom"/>
          </w:tcPr>
          <w:p w14:paraId="0F613662" w14:textId="77777777" w:rsidR="000346EE" w:rsidRPr="00AA66F7" w:rsidRDefault="000346EE" w:rsidP="003570F9">
            <w:pPr>
              <w:pStyle w:val="SL-FlLftSgl"/>
              <w:spacing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t xml:space="preserve"> </w:t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3</w:t>
            </w:r>
          </w:p>
        </w:tc>
        <w:tc>
          <w:tcPr>
            <w:tcW w:w="1206" w:type="dxa"/>
            <w:vAlign w:val="bottom"/>
          </w:tcPr>
          <w:p w14:paraId="1F6FFBD6" w14:textId="77777777" w:rsidR="000346EE" w:rsidRPr="00AA66F7" w:rsidRDefault="000346EE" w:rsidP="003570F9">
            <w:pPr>
              <w:pStyle w:val="SL-FlLftSgl"/>
              <w:spacing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t xml:space="preserve"> </w:t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4</w:t>
            </w:r>
          </w:p>
        </w:tc>
        <w:tc>
          <w:tcPr>
            <w:tcW w:w="1216" w:type="dxa"/>
            <w:vAlign w:val="bottom"/>
          </w:tcPr>
          <w:p w14:paraId="261CF6FE" w14:textId="77777777" w:rsidR="000346EE" w:rsidRPr="00AA66F7" w:rsidRDefault="000346EE" w:rsidP="003570F9">
            <w:pPr>
              <w:pStyle w:val="SL-FlLftSgl"/>
              <w:spacing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t xml:space="preserve"> </w:t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5</w:t>
            </w:r>
          </w:p>
        </w:tc>
      </w:tr>
    </w:tbl>
    <w:tbl>
      <w:tblPr>
        <w:tblStyle w:val="TableGrid"/>
        <w:tblpPr w:leftFromText="180" w:rightFromText="180" w:vertAnchor="text" w:horzAnchor="margin" w:tblpY="111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0"/>
        <w:gridCol w:w="58"/>
      </w:tblGrid>
      <w:tr w:rsidR="00072EEF" w:rsidRPr="00C67941" w14:paraId="17B95833" w14:textId="77777777" w:rsidTr="00072EEF">
        <w:trPr>
          <w:gridAfter w:val="1"/>
          <w:wAfter w:w="58" w:type="dxa"/>
          <w:trHeight w:val="288"/>
        </w:trPr>
        <w:tc>
          <w:tcPr>
            <w:tcW w:w="10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D2F2CC" w14:textId="77777777" w:rsidR="00072EEF" w:rsidRPr="00AA66F7" w:rsidRDefault="003A10BB" w:rsidP="00A632C8">
            <w:pPr>
              <w:pStyle w:val="C1-CtrBoldHd"/>
              <w:tabs>
                <w:tab w:val="left" w:pos="10410"/>
              </w:tabs>
              <w:spacing w:before="60" w:after="6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br w:type="page"/>
              <w:t xml:space="preserve">SECCIÓN G: </w:t>
            </w:r>
            <w:r w:rsidR="00072EEF" w:rsidRPr="00AA66F7">
              <w:rPr>
                <w:rFonts w:ascii="Arial" w:hAnsi="Arial" w:cs="Arial"/>
                <w:lang w:val="es-US"/>
              </w:rPr>
              <w:t xml:space="preserve">Comunicación en </w:t>
            </w:r>
            <w:r w:rsidR="00A632C8" w:rsidRPr="00AA66F7">
              <w:rPr>
                <w:rFonts w:ascii="Arial" w:hAnsi="Arial" w:cs="Arial"/>
                <w:lang w:val="es-US"/>
              </w:rPr>
              <w:t xml:space="preserve">el </w:t>
            </w:r>
            <w:r w:rsidR="00072EEF" w:rsidRPr="00AA66F7">
              <w:rPr>
                <w:rFonts w:ascii="Arial" w:hAnsi="Arial" w:cs="Arial"/>
                <w:lang w:val="es-US"/>
              </w:rPr>
              <w:t>quirófano</w:t>
            </w:r>
            <w:r w:rsidR="00A632C8" w:rsidRPr="00AA66F7">
              <w:rPr>
                <w:rFonts w:ascii="Arial" w:hAnsi="Arial" w:cs="Arial"/>
                <w:lang w:val="es-US"/>
              </w:rPr>
              <w:t>/la sala de procedimientos</w:t>
            </w:r>
          </w:p>
        </w:tc>
      </w:tr>
      <w:tr w:rsidR="00072EEF" w:rsidRPr="00C67941" w14:paraId="0934D22B" w14:textId="77777777" w:rsidTr="002868A1">
        <w:trPr>
          <w:trHeight w:val="521"/>
        </w:trPr>
        <w:tc>
          <w:tcPr>
            <w:tcW w:w="10728" w:type="dxa"/>
            <w:gridSpan w:val="2"/>
            <w:tcBorders>
              <w:top w:val="single" w:sz="4" w:space="0" w:color="auto"/>
            </w:tcBorders>
          </w:tcPr>
          <w:p w14:paraId="3C795912" w14:textId="77777777" w:rsidR="00072EEF" w:rsidRPr="00AA66F7" w:rsidRDefault="00072EEF" w:rsidP="00072EEF">
            <w:pPr>
              <w:widowControl/>
              <w:adjustRightInd/>
              <w:spacing w:line="240" w:lineRule="auto"/>
              <w:ind w:left="360" w:hanging="360"/>
              <w:jc w:val="left"/>
              <w:textAlignment w:val="auto"/>
              <w:rPr>
                <w:rFonts w:cs="Arial"/>
                <w:sz w:val="14"/>
                <w:lang w:val="es-US"/>
              </w:rPr>
            </w:pPr>
          </w:p>
          <w:p w14:paraId="165AD864" w14:textId="77777777" w:rsidR="00072EEF" w:rsidRPr="00AA66F7" w:rsidRDefault="00072EEF" w:rsidP="00072EEF">
            <w:pPr>
              <w:widowControl/>
              <w:adjustRightInd/>
              <w:spacing w:after="120" w:line="240" w:lineRule="auto"/>
              <w:ind w:left="360" w:hanging="360"/>
              <w:jc w:val="left"/>
              <w:textAlignment w:val="auto"/>
              <w:rPr>
                <w:rFonts w:eastAsiaTheme="minorHAnsi" w:cs="Arial"/>
                <w:b/>
                <w:lang w:val="es-US"/>
              </w:rPr>
            </w:pPr>
            <w:r w:rsidRPr="00AA66F7">
              <w:rPr>
                <w:rFonts w:cs="Arial"/>
                <w:lang w:val="es-US"/>
              </w:rPr>
              <w:t>►</w:t>
            </w:r>
            <w:r w:rsidRPr="00AA66F7">
              <w:rPr>
                <w:rFonts w:cs="Arial"/>
                <w:lang w:val="es-US"/>
              </w:rPr>
              <w:tab/>
            </w:r>
            <w:r w:rsidRPr="00AA66F7">
              <w:rPr>
                <w:rFonts w:eastAsiaTheme="minorHAnsi" w:cs="Arial"/>
                <w:b/>
                <w:lang w:val="es-US"/>
              </w:rPr>
              <w:t xml:space="preserve">¿Está usted normalmente en </w:t>
            </w:r>
            <w:r w:rsidR="00A632C8" w:rsidRPr="00AA66F7">
              <w:rPr>
                <w:rFonts w:eastAsiaTheme="minorHAnsi" w:cs="Arial"/>
                <w:b/>
                <w:lang w:val="es-US"/>
              </w:rPr>
              <w:t>el quirófano/</w:t>
            </w:r>
            <w:r w:rsidRPr="00AA66F7">
              <w:rPr>
                <w:rFonts w:eastAsiaTheme="minorHAnsi" w:cs="Arial"/>
                <w:b/>
                <w:lang w:val="es-US"/>
              </w:rPr>
              <w:t>la sala de procedimientos cuando se están llevando a cabo cirugías, procedimientos o tratamientos?</w:t>
            </w:r>
          </w:p>
          <w:p w14:paraId="362C276E" w14:textId="77777777" w:rsidR="00072EEF" w:rsidRPr="00AA66F7" w:rsidRDefault="00072EEF" w:rsidP="00072EEF">
            <w:pPr>
              <w:widowControl/>
              <w:adjustRightInd/>
              <w:spacing w:after="120" w:line="240" w:lineRule="auto"/>
              <w:ind w:left="360" w:hanging="360"/>
              <w:jc w:val="left"/>
              <w:textAlignment w:val="auto"/>
              <w:rPr>
                <w:rFonts w:cs="Arial"/>
                <w:b/>
                <w:i/>
                <w:sz w:val="18"/>
                <w:lang w:val="es-US"/>
              </w:rPr>
            </w:pPr>
            <w:r w:rsidRPr="00AA66F7">
              <w:rPr>
                <w:rFonts w:cs="Arial"/>
                <w:lang w:val="es-US"/>
              </w:rPr>
              <w:t xml:space="preserve">      </w:t>
            </w:r>
            <w:r w:rsidRPr="00AA66F7">
              <w:rPr>
                <w:rFonts w:cs="Arial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cs="Arial"/>
                <w:lang w:val="es-US"/>
              </w:rPr>
              <w:instrText xml:space="preserve"> FORMCHECKBOX </w:instrText>
            </w:r>
            <w:r w:rsidR="00EB773D">
              <w:rPr>
                <w:rFonts w:cs="Arial"/>
                <w:lang w:val="es-US"/>
              </w:rPr>
            </w:r>
            <w:r w:rsidR="00EB773D">
              <w:rPr>
                <w:rFonts w:cs="Arial"/>
                <w:lang w:val="es-US"/>
              </w:rPr>
              <w:fldChar w:fldCharType="separate"/>
            </w:r>
            <w:r w:rsidRPr="00AA66F7">
              <w:rPr>
                <w:rFonts w:cs="Arial"/>
                <w:lang w:val="es-US"/>
              </w:rPr>
              <w:fldChar w:fldCharType="end"/>
            </w:r>
            <w:r w:rsidRPr="00AA66F7">
              <w:rPr>
                <w:rFonts w:cs="Arial"/>
                <w:sz w:val="16"/>
                <w:lang w:val="es-US"/>
              </w:rPr>
              <w:t xml:space="preserve">1  </w:t>
            </w:r>
            <w:r w:rsidRPr="00AA66F7">
              <w:rPr>
                <w:rFonts w:cs="Arial"/>
                <w:b/>
                <w:sz w:val="18"/>
                <w:szCs w:val="18"/>
                <w:lang w:val="es-US"/>
              </w:rPr>
              <w:t xml:space="preserve">Sí  </w:t>
            </w:r>
            <w:r w:rsidRPr="00AA66F7">
              <w:rPr>
                <w:rFonts w:cs="Arial"/>
                <w:b/>
                <w:sz w:val="18"/>
                <w:szCs w:val="18"/>
                <w:lang w:val="es-US"/>
              </w:rPr>
              <w:sym w:font="Wingdings" w:char="F0E0"/>
            </w:r>
            <w:r w:rsidRPr="00AA66F7">
              <w:rPr>
                <w:rFonts w:cs="Arial"/>
                <w:b/>
                <w:i/>
                <w:sz w:val="18"/>
                <w:szCs w:val="18"/>
                <w:lang w:val="es-US"/>
              </w:rPr>
              <w:t xml:space="preserve"> Continúe abajo</w:t>
            </w:r>
          </w:p>
          <w:p w14:paraId="56F17C27" w14:textId="77777777" w:rsidR="00072EEF" w:rsidRPr="00AA66F7" w:rsidRDefault="00072EEF" w:rsidP="00072EEF">
            <w:pPr>
              <w:widowControl/>
              <w:adjustRightInd/>
              <w:spacing w:after="120" w:line="240" w:lineRule="auto"/>
              <w:ind w:left="360" w:hanging="360"/>
              <w:jc w:val="left"/>
              <w:textAlignment w:val="auto"/>
              <w:rPr>
                <w:rFonts w:cs="Arial"/>
                <w:lang w:val="es-US"/>
              </w:rPr>
            </w:pPr>
            <w:r w:rsidRPr="00AA66F7">
              <w:rPr>
                <w:rFonts w:cs="Arial"/>
                <w:lang w:val="es-US"/>
              </w:rPr>
              <w:t xml:space="preserve">      </w:t>
            </w:r>
            <w:r w:rsidRPr="00AA66F7">
              <w:rPr>
                <w:rFonts w:cs="Arial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cs="Arial"/>
                <w:lang w:val="es-US"/>
              </w:rPr>
              <w:instrText xml:space="preserve"> FORMCHECKBOX </w:instrText>
            </w:r>
            <w:r w:rsidR="00EB773D">
              <w:rPr>
                <w:rFonts w:cs="Arial"/>
                <w:lang w:val="es-US"/>
              </w:rPr>
            </w:r>
            <w:r w:rsidR="00EB773D">
              <w:rPr>
                <w:rFonts w:cs="Arial"/>
                <w:lang w:val="es-US"/>
              </w:rPr>
              <w:fldChar w:fldCharType="separate"/>
            </w:r>
            <w:r w:rsidRPr="00AA66F7">
              <w:rPr>
                <w:rFonts w:cs="Arial"/>
                <w:lang w:val="es-US"/>
              </w:rPr>
              <w:fldChar w:fldCharType="end"/>
            </w:r>
            <w:r w:rsidRPr="00AA66F7">
              <w:rPr>
                <w:rFonts w:cs="Arial"/>
                <w:sz w:val="16"/>
                <w:lang w:val="es-US"/>
              </w:rPr>
              <w:t xml:space="preserve">2  </w:t>
            </w:r>
            <w:r w:rsidRPr="00AA66F7">
              <w:rPr>
                <w:rFonts w:cs="Arial"/>
                <w:b/>
                <w:sz w:val="18"/>
                <w:szCs w:val="18"/>
                <w:lang w:val="es-US"/>
              </w:rPr>
              <w:t xml:space="preserve">No  </w:t>
            </w:r>
            <w:r w:rsidRPr="00AA66F7">
              <w:rPr>
                <w:rFonts w:cs="Arial"/>
                <w:b/>
                <w:sz w:val="18"/>
                <w:szCs w:val="18"/>
                <w:lang w:val="es-US"/>
              </w:rPr>
              <w:sym w:font="Wingdings" w:char="F0E0"/>
            </w:r>
            <w:r w:rsidRPr="00AA66F7">
              <w:rPr>
                <w:rFonts w:cs="Arial"/>
                <w:b/>
                <w:sz w:val="18"/>
                <w:szCs w:val="18"/>
                <w:lang w:val="es-US"/>
              </w:rPr>
              <w:t xml:space="preserve"> </w:t>
            </w:r>
            <w:r w:rsidRPr="00AA66F7">
              <w:rPr>
                <w:rFonts w:cs="Arial"/>
                <w:b/>
                <w:i/>
                <w:sz w:val="18"/>
                <w:szCs w:val="18"/>
                <w:lang w:val="es-US"/>
              </w:rPr>
              <w:t>Vaya a la Sección H</w:t>
            </w:r>
          </w:p>
        </w:tc>
      </w:tr>
    </w:tbl>
    <w:tbl>
      <w:tblPr>
        <w:tblpPr w:leftFromText="180" w:rightFromText="180" w:vertAnchor="text" w:horzAnchor="margin" w:tblpY="1866"/>
        <w:tblW w:w="1072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56"/>
        <w:gridCol w:w="990"/>
        <w:gridCol w:w="918"/>
        <w:gridCol w:w="864"/>
        <w:gridCol w:w="900"/>
        <w:gridCol w:w="900"/>
        <w:gridCol w:w="900"/>
      </w:tblGrid>
      <w:tr w:rsidR="00072EEF" w:rsidRPr="00C67941" w14:paraId="2E007B09" w14:textId="77777777" w:rsidTr="002868A1">
        <w:trPr>
          <w:trHeight w:val="453"/>
        </w:trPr>
        <w:tc>
          <w:tcPr>
            <w:tcW w:w="10728" w:type="dxa"/>
            <w:gridSpan w:val="7"/>
            <w:vAlign w:val="center"/>
          </w:tcPr>
          <w:p w14:paraId="4A6F619C" w14:textId="77777777" w:rsidR="00072EEF" w:rsidRPr="00AA66F7" w:rsidRDefault="00072EEF" w:rsidP="00072EEF">
            <w:pPr>
              <w:pStyle w:val="SL-FlLftSgl"/>
              <w:spacing w:line="200" w:lineRule="exact"/>
              <w:ind w:left="360" w:right="-72" w:hanging="360"/>
              <w:jc w:val="left"/>
              <w:rPr>
                <w:rFonts w:ascii="Arial" w:hAnsi="Arial" w:cs="Arial"/>
                <w:b/>
                <w:bCs/>
                <w:sz w:val="20"/>
                <w:lang w:val="es-US"/>
              </w:rPr>
            </w:pPr>
            <w:r w:rsidRPr="00AA66F7">
              <w:rPr>
                <w:rFonts w:ascii="Arial" w:hAnsi="Arial" w:cs="Arial"/>
                <w:lang w:val="es-US"/>
              </w:rPr>
              <w:t xml:space="preserve">► </w:t>
            </w:r>
            <w:r w:rsidRPr="00AA66F7">
              <w:rPr>
                <w:rFonts w:ascii="Arial" w:hAnsi="Arial" w:cs="Arial"/>
                <w:lang w:val="es-US"/>
              </w:rPr>
              <w:tab/>
            </w:r>
            <w:r w:rsidRPr="00AA66F7">
              <w:rPr>
                <w:rFonts w:ascii="Arial" w:hAnsi="Arial" w:cs="Arial"/>
                <w:b/>
                <w:bCs/>
                <w:sz w:val="20"/>
                <w:lang w:val="es-US"/>
              </w:rPr>
              <w:t>En los últimos 6 meses, ¿con qué frecuencia se hicieron las siguientes acciones en su centro?</w:t>
            </w:r>
          </w:p>
        </w:tc>
      </w:tr>
      <w:tr w:rsidR="00072EEF" w:rsidRPr="00AA66F7" w14:paraId="797AFFDA" w14:textId="77777777" w:rsidTr="002868A1">
        <w:trPr>
          <w:trHeight w:val="713"/>
        </w:trPr>
        <w:tc>
          <w:tcPr>
            <w:tcW w:w="5256" w:type="dxa"/>
            <w:vAlign w:val="bottom"/>
          </w:tcPr>
          <w:p w14:paraId="637CC82E" w14:textId="77777777" w:rsidR="00072EEF" w:rsidRPr="00AA66F7" w:rsidRDefault="00072EEF" w:rsidP="00072EEF">
            <w:pPr>
              <w:pStyle w:val="SL-FlLftSgl"/>
              <w:tabs>
                <w:tab w:val="left" w:pos="-209"/>
                <w:tab w:val="right" w:leader="dot" w:pos="5126"/>
                <w:tab w:val="right" w:leader="dot" w:pos="6786"/>
              </w:tabs>
              <w:spacing w:before="120" w:after="120"/>
              <w:jc w:val="left"/>
              <w:rPr>
                <w:rFonts w:ascii="Arial" w:hAnsi="Arial" w:cs="Arial"/>
                <w:b/>
                <w:bCs/>
                <w:lang w:val="es-US"/>
              </w:rPr>
            </w:pPr>
          </w:p>
        </w:tc>
        <w:tc>
          <w:tcPr>
            <w:tcW w:w="990" w:type="dxa"/>
            <w:vAlign w:val="bottom"/>
          </w:tcPr>
          <w:p w14:paraId="45188A97" w14:textId="77777777" w:rsidR="00072EEF" w:rsidRPr="00AA66F7" w:rsidRDefault="00072EEF" w:rsidP="00072EEF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  <w:t>Nunca</w:t>
            </w:r>
            <w:r w:rsidRPr="00AA66F7"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  <w:br/>
            </w:r>
            <w:r w:rsidRPr="00AA66F7">
              <w:rPr>
                <w:rFonts w:ascii="Arial Narrow" w:hAnsi="Arial Narrow" w:cs="Arial"/>
                <w:sz w:val="18"/>
                <w:szCs w:val="18"/>
                <w:lang w:val="es-US"/>
              </w:rPr>
              <w:sym w:font="Wingdings 3" w:char="F082"/>
            </w:r>
          </w:p>
        </w:tc>
        <w:tc>
          <w:tcPr>
            <w:tcW w:w="918" w:type="dxa"/>
            <w:vAlign w:val="bottom"/>
          </w:tcPr>
          <w:p w14:paraId="5989A2B0" w14:textId="77777777" w:rsidR="00072EEF" w:rsidRPr="00AA66F7" w:rsidRDefault="00072EEF" w:rsidP="00072EEF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  <w:t>Rara vez</w:t>
            </w:r>
            <w:r w:rsidRPr="00AA66F7"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  <w:br/>
            </w:r>
            <w:r w:rsidRPr="00AA66F7">
              <w:rPr>
                <w:rFonts w:ascii="Arial Narrow" w:hAnsi="Arial Narrow" w:cs="Arial"/>
                <w:sz w:val="18"/>
                <w:szCs w:val="18"/>
                <w:lang w:val="es-US"/>
              </w:rPr>
              <w:sym w:font="Wingdings 3" w:char="F082"/>
            </w:r>
          </w:p>
        </w:tc>
        <w:tc>
          <w:tcPr>
            <w:tcW w:w="864" w:type="dxa"/>
            <w:vAlign w:val="bottom"/>
          </w:tcPr>
          <w:p w14:paraId="10331FFE" w14:textId="77777777" w:rsidR="00072EEF" w:rsidRPr="00AA66F7" w:rsidRDefault="00072EEF" w:rsidP="00072EEF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  <w:t>Algunas</w:t>
            </w:r>
          </w:p>
          <w:p w14:paraId="145F15E3" w14:textId="77777777" w:rsidR="00072EEF" w:rsidRPr="00AA66F7" w:rsidRDefault="00072EEF" w:rsidP="00072EEF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  <w:t>veces</w:t>
            </w:r>
            <w:r w:rsidRPr="00AA66F7"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  <w:br/>
            </w:r>
            <w:r w:rsidRPr="00AA66F7"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  <w:sym w:font="Wingdings 3" w:char="F082"/>
            </w:r>
          </w:p>
        </w:tc>
        <w:tc>
          <w:tcPr>
            <w:tcW w:w="900" w:type="dxa"/>
            <w:vAlign w:val="bottom"/>
          </w:tcPr>
          <w:p w14:paraId="1ED76B4D" w14:textId="77777777" w:rsidR="00072EEF" w:rsidRPr="00AA66F7" w:rsidRDefault="00072EEF" w:rsidP="003A10BB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  <w:t>La mayoría</w:t>
            </w:r>
            <w:r w:rsidRPr="00AA66F7">
              <w:rPr>
                <w:rFonts w:ascii="Arial Narrow" w:hAnsi="Arial Narrow" w:cs="Arial"/>
                <w:lang w:val="es-US"/>
              </w:rPr>
              <w:t xml:space="preserve"> </w:t>
            </w:r>
            <w:r w:rsidRPr="00AA66F7"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  <w:t>de las veces</w:t>
            </w:r>
            <w:r w:rsidRPr="00AA66F7"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  <w:br/>
            </w:r>
            <w:r w:rsidRPr="00AA66F7">
              <w:rPr>
                <w:rFonts w:ascii="Arial Narrow" w:hAnsi="Arial Narrow" w:cs="Arial"/>
                <w:sz w:val="18"/>
                <w:szCs w:val="18"/>
                <w:lang w:val="es-US"/>
              </w:rPr>
              <w:sym w:font="Wingdings 3" w:char="F082"/>
            </w:r>
          </w:p>
        </w:tc>
        <w:tc>
          <w:tcPr>
            <w:tcW w:w="900" w:type="dxa"/>
            <w:vAlign w:val="bottom"/>
          </w:tcPr>
          <w:p w14:paraId="493C278A" w14:textId="77777777" w:rsidR="00072EEF" w:rsidRPr="00AA66F7" w:rsidRDefault="00072EEF" w:rsidP="00072EEF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  <w:t>Siempre</w:t>
            </w:r>
            <w:r w:rsidRPr="00AA66F7"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  <w:br/>
            </w:r>
            <w:r w:rsidRPr="00AA66F7">
              <w:rPr>
                <w:rFonts w:ascii="Arial Narrow" w:hAnsi="Arial Narrow" w:cs="Arial"/>
                <w:sz w:val="18"/>
                <w:szCs w:val="18"/>
                <w:lang w:val="es-US"/>
              </w:rPr>
              <w:sym w:font="Wingdings 3" w:char="F082"/>
            </w:r>
          </w:p>
        </w:tc>
        <w:tc>
          <w:tcPr>
            <w:tcW w:w="900" w:type="dxa"/>
            <w:vAlign w:val="bottom"/>
          </w:tcPr>
          <w:p w14:paraId="23C5A650" w14:textId="77777777" w:rsidR="00072EEF" w:rsidRPr="00AA66F7" w:rsidRDefault="00072EEF" w:rsidP="00072EEF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</w:pPr>
            <w:r w:rsidRPr="00AA66F7"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  <w:t>No aplica o no sabe</w:t>
            </w:r>
          </w:p>
          <w:p w14:paraId="708A01FB" w14:textId="77777777" w:rsidR="00072EEF" w:rsidRPr="00AA66F7" w:rsidRDefault="00072EEF" w:rsidP="00072EEF">
            <w:pPr>
              <w:pStyle w:val="SL-FlLftSgl"/>
              <w:spacing w:line="200" w:lineRule="exact"/>
              <w:ind w:left="-72" w:right="-72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</w:pPr>
            <w:r w:rsidRPr="00AA66F7">
              <w:rPr>
                <w:rFonts w:ascii="Arial Narrow" w:hAnsi="Arial Narrow" w:cs="Arial"/>
                <w:sz w:val="18"/>
                <w:szCs w:val="18"/>
                <w:lang w:val="es-US"/>
              </w:rPr>
              <w:sym w:font="Wingdings 3" w:char="F082"/>
            </w:r>
          </w:p>
        </w:tc>
      </w:tr>
      <w:tr w:rsidR="00072EEF" w:rsidRPr="00AA66F7" w14:paraId="57094EFD" w14:textId="77777777" w:rsidTr="002868A1">
        <w:trPr>
          <w:trHeight w:val="1002"/>
        </w:trPr>
        <w:tc>
          <w:tcPr>
            <w:tcW w:w="5256" w:type="dxa"/>
            <w:shd w:val="clear" w:color="auto" w:fill="auto"/>
            <w:vAlign w:val="center"/>
          </w:tcPr>
          <w:p w14:paraId="7EB65031" w14:textId="77777777" w:rsidR="00072EEF" w:rsidRPr="00AA66F7" w:rsidRDefault="00072EEF" w:rsidP="00072EEF">
            <w:pPr>
              <w:pStyle w:val="SL-FlLftSgl"/>
              <w:numPr>
                <w:ilvl w:val="0"/>
                <w:numId w:val="18"/>
              </w:numPr>
              <w:tabs>
                <w:tab w:val="left" w:leader="dot" w:pos="5040"/>
              </w:tabs>
              <w:spacing w:before="100" w:after="40" w:line="240" w:lineRule="auto"/>
              <w:jc w:val="left"/>
              <w:rPr>
                <w:rFonts w:ascii="Arial" w:hAnsi="Arial" w:cs="Arial"/>
                <w:spacing w:val="-3"/>
                <w:sz w:val="20"/>
                <w:lang w:val="es-US"/>
              </w:rPr>
            </w:pPr>
            <w:r w:rsidRPr="00AA66F7">
              <w:rPr>
                <w:rFonts w:ascii="Arial" w:hAnsi="Arial" w:cs="Arial"/>
                <w:spacing w:val="-3"/>
                <w:sz w:val="20"/>
                <w:lang w:val="es-US"/>
              </w:rPr>
              <w:t>Justo antes de comenzar los procedimientos todos los miembros del equipo se tomaron unos momentos para hablar del plan general para el procedimiento que se tiene que hacer</w:t>
            </w:r>
            <w:r w:rsidRPr="00AA66F7">
              <w:rPr>
                <w:rFonts w:ascii="Arial" w:hAnsi="Arial" w:cs="Arial"/>
                <w:spacing w:val="-3"/>
                <w:sz w:val="20"/>
                <w:lang w:val="es-US"/>
              </w:rPr>
              <w:tab/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32F6DB3" w14:textId="77777777" w:rsidR="00072EEF" w:rsidRPr="00AA66F7" w:rsidRDefault="00072EEF" w:rsidP="00072EEF">
            <w:pPr>
              <w:pStyle w:val="SL-FlLftSgl"/>
              <w:spacing w:before="100" w:after="4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1</w:t>
            </w:r>
          </w:p>
        </w:tc>
        <w:tc>
          <w:tcPr>
            <w:tcW w:w="918" w:type="dxa"/>
            <w:shd w:val="clear" w:color="auto" w:fill="auto"/>
            <w:vAlign w:val="bottom"/>
          </w:tcPr>
          <w:p w14:paraId="3D903648" w14:textId="77777777" w:rsidR="00072EEF" w:rsidRPr="00AA66F7" w:rsidRDefault="00072EEF" w:rsidP="00072EEF">
            <w:pPr>
              <w:pStyle w:val="SL-FlLftSgl"/>
              <w:spacing w:before="100" w:after="4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2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607F4238" w14:textId="77777777" w:rsidR="00072EEF" w:rsidRPr="00AA66F7" w:rsidRDefault="00072EEF" w:rsidP="00072EEF">
            <w:pPr>
              <w:pStyle w:val="SL-FlLftSgl"/>
              <w:spacing w:before="100" w:after="4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D1C44ED" w14:textId="77777777" w:rsidR="00072EEF" w:rsidRPr="00AA66F7" w:rsidRDefault="00072EEF" w:rsidP="00072EEF">
            <w:pPr>
              <w:pStyle w:val="SL-FlLftSgl"/>
              <w:spacing w:before="100" w:after="4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08CDEC4" w14:textId="77777777" w:rsidR="00072EEF" w:rsidRPr="00AA66F7" w:rsidRDefault="00072EEF" w:rsidP="00072EEF">
            <w:pPr>
              <w:pStyle w:val="SL-FlLftSgl"/>
              <w:spacing w:before="100" w:after="4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74AAE31" w14:textId="77777777" w:rsidR="00072EEF" w:rsidRPr="00AA66F7" w:rsidRDefault="00072EEF" w:rsidP="00072EEF">
            <w:pPr>
              <w:pStyle w:val="SL-FlLftSgl"/>
              <w:spacing w:before="100" w:after="4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9</w:t>
            </w:r>
          </w:p>
        </w:tc>
      </w:tr>
      <w:tr w:rsidR="00072EEF" w:rsidRPr="00AA66F7" w14:paraId="35A8D673" w14:textId="77777777" w:rsidTr="002868A1">
        <w:trPr>
          <w:trHeight w:val="144"/>
        </w:trPr>
        <w:tc>
          <w:tcPr>
            <w:tcW w:w="5256" w:type="dxa"/>
            <w:shd w:val="clear" w:color="auto" w:fill="auto"/>
            <w:vAlign w:val="center"/>
          </w:tcPr>
          <w:p w14:paraId="1B281ACD" w14:textId="77777777" w:rsidR="00072EEF" w:rsidRPr="00AA66F7" w:rsidRDefault="00072EEF" w:rsidP="00072EEF">
            <w:pPr>
              <w:pStyle w:val="SL-FlLftSgl"/>
              <w:numPr>
                <w:ilvl w:val="0"/>
                <w:numId w:val="18"/>
              </w:numPr>
              <w:tabs>
                <w:tab w:val="left" w:leader="dot" w:pos="5040"/>
              </w:tabs>
              <w:spacing w:before="100" w:after="40" w:line="240" w:lineRule="auto"/>
              <w:jc w:val="left"/>
              <w:rPr>
                <w:rFonts w:ascii="Arial" w:hAnsi="Arial" w:cs="Arial"/>
                <w:spacing w:val="-3"/>
                <w:sz w:val="20"/>
                <w:lang w:val="es-US"/>
              </w:rPr>
            </w:pPr>
            <w:r w:rsidRPr="00AA66F7">
              <w:rPr>
                <w:rFonts w:ascii="Arial" w:hAnsi="Arial" w:cs="Arial"/>
                <w:spacing w:val="-3"/>
                <w:sz w:val="20"/>
                <w:lang w:val="es-US"/>
              </w:rPr>
              <w:t>Justo antes de comenzar los procedimientos el doctor invitó a todos los miembros del equipo a decir en cualquier momento si tenían una preocupación..</w:t>
            </w:r>
            <w:r w:rsidRPr="00AA66F7">
              <w:rPr>
                <w:rFonts w:cs="Arial"/>
                <w:sz w:val="20"/>
                <w:lang w:val="es-US"/>
              </w:rPr>
              <w:t>.</w:t>
            </w:r>
            <w:r w:rsidRPr="00AA66F7">
              <w:rPr>
                <w:rFonts w:ascii="Arial" w:hAnsi="Arial" w:cs="Arial"/>
                <w:spacing w:val="-3"/>
                <w:sz w:val="20"/>
                <w:lang w:val="es-US"/>
              </w:rPr>
              <w:tab/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C98EA9C" w14:textId="77777777" w:rsidR="00072EEF" w:rsidRPr="00AA66F7" w:rsidRDefault="00072EEF" w:rsidP="00072EEF">
            <w:pPr>
              <w:pStyle w:val="SL-FlLftSgl"/>
              <w:spacing w:before="100" w:after="4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1</w:t>
            </w:r>
          </w:p>
        </w:tc>
        <w:tc>
          <w:tcPr>
            <w:tcW w:w="918" w:type="dxa"/>
            <w:shd w:val="clear" w:color="auto" w:fill="auto"/>
            <w:vAlign w:val="bottom"/>
          </w:tcPr>
          <w:p w14:paraId="416D4F18" w14:textId="77777777" w:rsidR="00072EEF" w:rsidRPr="00AA66F7" w:rsidRDefault="00072EEF" w:rsidP="00072EEF">
            <w:pPr>
              <w:pStyle w:val="SL-FlLftSgl"/>
              <w:spacing w:before="100" w:after="4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2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19801F44" w14:textId="77777777" w:rsidR="00072EEF" w:rsidRPr="00AA66F7" w:rsidRDefault="00072EEF" w:rsidP="00072EEF">
            <w:pPr>
              <w:pStyle w:val="SL-FlLftSgl"/>
              <w:spacing w:before="100" w:after="4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33C3B7C" w14:textId="77777777" w:rsidR="00072EEF" w:rsidRPr="00AA66F7" w:rsidRDefault="00072EEF" w:rsidP="00072EEF">
            <w:pPr>
              <w:pStyle w:val="SL-FlLftSgl"/>
              <w:spacing w:before="100" w:after="4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8C2DE57" w14:textId="77777777" w:rsidR="00072EEF" w:rsidRPr="00AA66F7" w:rsidRDefault="00072EEF" w:rsidP="00072EEF">
            <w:pPr>
              <w:pStyle w:val="SL-FlLftSgl"/>
              <w:spacing w:before="100" w:after="4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6D85E5D" w14:textId="77777777" w:rsidR="00072EEF" w:rsidRPr="00AA66F7" w:rsidRDefault="00072EEF" w:rsidP="00072EEF">
            <w:pPr>
              <w:pStyle w:val="SL-FlLftSgl"/>
              <w:spacing w:before="100" w:after="4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9</w:t>
            </w:r>
          </w:p>
        </w:tc>
      </w:tr>
      <w:tr w:rsidR="00072EEF" w:rsidRPr="00AA66F7" w14:paraId="48B7AFC3" w14:textId="77777777" w:rsidTr="002868A1">
        <w:trPr>
          <w:trHeight w:val="144"/>
        </w:trPr>
        <w:tc>
          <w:tcPr>
            <w:tcW w:w="5256" w:type="dxa"/>
            <w:shd w:val="clear" w:color="auto" w:fill="auto"/>
            <w:vAlign w:val="center"/>
          </w:tcPr>
          <w:p w14:paraId="2937CA41" w14:textId="77777777" w:rsidR="00072EEF" w:rsidRPr="00AA66F7" w:rsidRDefault="00072EEF" w:rsidP="00072EEF">
            <w:pPr>
              <w:pStyle w:val="SL-FlLftSgl"/>
              <w:numPr>
                <w:ilvl w:val="0"/>
                <w:numId w:val="18"/>
              </w:numPr>
              <w:tabs>
                <w:tab w:val="left" w:leader="dot" w:pos="5040"/>
              </w:tabs>
              <w:spacing w:before="100" w:after="40" w:line="240" w:lineRule="auto"/>
              <w:jc w:val="left"/>
              <w:rPr>
                <w:rFonts w:ascii="Arial" w:hAnsi="Arial" w:cs="Arial"/>
                <w:spacing w:val="-3"/>
                <w:sz w:val="20"/>
                <w:lang w:val="es-US"/>
              </w:rPr>
            </w:pPr>
            <w:r w:rsidRPr="00AA66F7">
              <w:rPr>
                <w:rFonts w:ascii="Arial" w:hAnsi="Arial" w:cs="Arial"/>
                <w:spacing w:val="-3"/>
                <w:sz w:val="20"/>
                <w:lang w:val="es-US"/>
              </w:rPr>
              <w:t>Inmediatamente después de los procedimientos los miembros del equipo hablaron acerca de las preocupaciones sobre la recuperación del paciente</w:t>
            </w:r>
            <w:r w:rsidRPr="00AA66F7">
              <w:rPr>
                <w:rFonts w:ascii="Arial" w:hAnsi="Arial" w:cs="Arial"/>
                <w:spacing w:val="-3"/>
                <w:sz w:val="20"/>
                <w:lang w:val="es-US"/>
              </w:rPr>
              <w:tab/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C56D63C" w14:textId="77777777" w:rsidR="00072EEF" w:rsidRPr="00AA66F7" w:rsidRDefault="00072EEF" w:rsidP="00072EEF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lang w:val="es-US"/>
              </w:rPr>
              <w:t>1</w:t>
            </w:r>
          </w:p>
        </w:tc>
        <w:tc>
          <w:tcPr>
            <w:tcW w:w="918" w:type="dxa"/>
            <w:shd w:val="clear" w:color="auto" w:fill="auto"/>
            <w:vAlign w:val="bottom"/>
          </w:tcPr>
          <w:p w14:paraId="0A65A599" w14:textId="77777777" w:rsidR="00072EEF" w:rsidRPr="00AA66F7" w:rsidRDefault="00072EEF" w:rsidP="00072EEF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2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788EA456" w14:textId="77777777" w:rsidR="00072EEF" w:rsidRPr="00AA66F7" w:rsidRDefault="00072EEF" w:rsidP="00072EEF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3437B92" w14:textId="77777777" w:rsidR="00072EEF" w:rsidRPr="00AA66F7" w:rsidRDefault="00072EEF" w:rsidP="00072EEF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EE83B20" w14:textId="77777777" w:rsidR="00072EEF" w:rsidRPr="00AA66F7" w:rsidRDefault="00072EEF" w:rsidP="00072EEF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E30FF1C" w14:textId="77777777" w:rsidR="00072EEF" w:rsidRPr="00AA66F7" w:rsidRDefault="00072EEF" w:rsidP="00072EEF">
            <w:pPr>
              <w:pStyle w:val="SL-FlLftSgl"/>
              <w:spacing w:before="100" w:after="100"/>
              <w:jc w:val="center"/>
              <w:rPr>
                <w:rFonts w:ascii="Arial" w:hAnsi="Arial" w:cs="Arial"/>
                <w:sz w:val="32"/>
                <w:szCs w:val="32"/>
                <w:lang w:val="es-US"/>
              </w:rPr>
            </w:pP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instrText xml:space="preserve"> FORMCHECKBOX </w:instrText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</w:r>
            <w:r w:rsidR="00EB773D">
              <w:rPr>
                <w:rFonts w:ascii="Arial" w:hAnsi="Arial" w:cs="Arial"/>
                <w:sz w:val="24"/>
                <w:szCs w:val="16"/>
                <w:lang w:val="es-US"/>
              </w:rPr>
              <w:fldChar w:fldCharType="separate"/>
            </w:r>
            <w:r w:rsidRPr="00AA66F7">
              <w:rPr>
                <w:rFonts w:ascii="Arial" w:hAnsi="Arial" w:cs="Arial"/>
                <w:sz w:val="24"/>
                <w:szCs w:val="16"/>
                <w:lang w:val="es-US"/>
              </w:rPr>
              <w:fldChar w:fldCharType="end"/>
            </w:r>
            <w:r w:rsidRPr="00AA66F7">
              <w:rPr>
                <w:rFonts w:ascii="Arial" w:hAnsi="Arial" w:cs="Arial"/>
                <w:sz w:val="16"/>
                <w:szCs w:val="16"/>
                <w:lang w:val="es-US"/>
              </w:rPr>
              <w:t>9</w:t>
            </w:r>
          </w:p>
        </w:tc>
      </w:tr>
    </w:tbl>
    <w:p w14:paraId="49DE9678" w14:textId="77777777" w:rsidR="00D16005" w:rsidRPr="00AA66F7" w:rsidRDefault="00D16005" w:rsidP="0032720D">
      <w:pPr>
        <w:pStyle w:val="SL-FlLftSgl"/>
        <w:spacing w:line="200" w:lineRule="exact"/>
        <w:ind w:right="-72"/>
        <w:jc w:val="left"/>
        <w:rPr>
          <w:rFonts w:cs="Arial"/>
          <w:b/>
          <w:bCs/>
          <w:lang w:val="es-US"/>
        </w:rPr>
        <w:sectPr w:rsidR="00D16005" w:rsidRPr="00AA66F7" w:rsidSect="00423E10">
          <w:type w:val="continuous"/>
          <w:pgSz w:w="12240" w:h="15840"/>
          <w:pgMar w:top="540" w:right="720" w:bottom="630" w:left="720" w:header="720" w:footer="169" w:gutter="0"/>
          <w:cols w:space="720"/>
          <w:docGrid w:linePitch="360"/>
        </w:sectPr>
      </w:pPr>
    </w:p>
    <w:tbl>
      <w:tblPr>
        <w:tblW w:w="10670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0"/>
      </w:tblGrid>
      <w:tr w:rsidR="009470BB" w:rsidRPr="00AA66F7" w14:paraId="46F220B0" w14:textId="77777777" w:rsidTr="002868A1">
        <w:trPr>
          <w:trHeight w:val="288"/>
        </w:trPr>
        <w:tc>
          <w:tcPr>
            <w:tcW w:w="10670" w:type="dxa"/>
            <w:shd w:val="clear" w:color="auto" w:fill="D9D9D9" w:themeFill="background1" w:themeFillShade="D9"/>
            <w:vAlign w:val="center"/>
          </w:tcPr>
          <w:p w14:paraId="7B3F5022" w14:textId="77777777" w:rsidR="009470BB" w:rsidRPr="00AA66F7" w:rsidRDefault="009470BB" w:rsidP="003A10BB">
            <w:pPr>
              <w:pStyle w:val="C1-CtrBoldHd"/>
              <w:spacing w:before="60" w:after="60"/>
              <w:rPr>
                <w:lang w:val="es-US"/>
              </w:rPr>
            </w:pPr>
            <w:r w:rsidRPr="00AA66F7">
              <w:rPr>
                <w:rFonts w:cs="Arial"/>
                <w:b w:val="0"/>
                <w:szCs w:val="24"/>
                <w:u w:val="single"/>
                <w:lang w:val="es-US"/>
              </w:rPr>
              <w:lastRenderedPageBreak/>
              <w:br w:type="page"/>
            </w:r>
            <w:r w:rsidRPr="00AA66F7">
              <w:rPr>
                <w:lang w:val="es-US"/>
              </w:rPr>
              <w:br w:type="page"/>
            </w:r>
            <w:r w:rsidRPr="00AA66F7">
              <w:rPr>
                <w:lang w:val="es-US"/>
              </w:rPr>
              <w:br w:type="page"/>
            </w:r>
            <w:r w:rsidR="00D4339D" w:rsidRPr="00AA66F7">
              <w:rPr>
                <w:shd w:val="clear" w:color="auto" w:fill="D9D9D9" w:themeFill="background1" w:themeFillShade="D9"/>
                <w:lang w:val="es-US"/>
              </w:rPr>
              <w:t>SECCIÓN H: Información general</w:t>
            </w:r>
          </w:p>
        </w:tc>
      </w:tr>
    </w:tbl>
    <w:p w14:paraId="51DCCEFC" w14:textId="77777777" w:rsidR="00B033D7" w:rsidRPr="00AA66F7" w:rsidRDefault="00D4339D" w:rsidP="002868A1">
      <w:pPr>
        <w:spacing w:after="80"/>
        <w:ind w:left="-270" w:firstLine="0"/>
        <w:rPr>
          <w:rFonts w:cs="Arial"/>
          <w:b/>
          <w:lang w:val="es-US"/>
        </w:rPr>
      </w:pPr>
      <w:r w:rsidRPr="00AA66F7">
        <w:rPr>
          <w:rFonts w:cs="Arial"/>
          <w:b/>
          <w:lang w:val="es-US"/>
        </w:rPr>
        <w:t>1. ¿Cuál es su cargo en este centro? Marque solo UNA categoría que mejor describa su trabajo.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B033D7" w:rsidRPr="00AA66F7" w14:paraId="7FE0E4DC" w14:textId="77777777" w:rsidTr="002868A1">
        <w:trPr>
          <w:trHeight w:val="288"/>
        </w:trPr>
        <w:tc>
          <w:tcPr>
            <w:tcW w:w="10260" w:type="dxa"/>
            <w:vAlign w:val="center"/>
          </w:tcPr>
          <w:p w14:paraId="1EFD8B97" w14:textId="77777777" w:rsidR="00B033D7" w:rsidRPr="00AA66F7" w:rsidRDefault="00B033D7" w:rsidP="0086311D">
            <w:pPr>
              <w:pStyle w:val="Default"/>
              <w:spacing w:after="80"/>
              <w:rPr>
                <w:sz w:val="20"/>
                <w:szCs w:val="20"/>
                <w:lang w:val="es-US"/>
              </w:rPr>
            </w:pPr>
            <w:r w:rsidRPr="00AA66F7">
              <w:rPr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lang w:val="es-US"/>
              </w:rPr>
              <w:instrText xml:space="preserve"> FORMCHECKBOX </w:instrText>
            </w:r>
            <w:r w:rsidR="00EB773D">
              <w:rPr>
                <w:lang w:val="es-US"/>
              </w:rPr>
            </w:r>
            <w:r w:rsidR="00EB773D">
              <w:rPr>
                <w:lang w:val="es-US"/>
              </w:rPr>
              <w:fldChar w:fldCharType="separate"/>
            </w:r>
            <w:r w:rsidRPr="00AA66F7">
              <w:rPr>
                <w:lang w:val="es-US"/>
              </w:rPr>
              <w:fldChar w:fldCharType="end"/>
            </w:r>
            <w:r w:rsidRPr="00AA66F7">
              <w:rPr>
                <w:sz w:val="20"/>
                <w:szCs w:val="20"/>
                <w:lang w:val="es-US"/>
              </w:rPr>
              <w:t xml:space="preserve">a.   </w:t>
            </w:r>
            <w:r w:rsidR="00D4339D" w:rsidRPr="00AA66F7">
              <w:rPr>
                <w:b/>
                <w:sz w:val="20"/>
                <w:szCs w:val="20"/>
                <w:lang w:val="es-US"/>
              </w:rPr>
              <w:t>Anestesiólogo</w:t>
            </w:r>
          </w:p>
        </w:tc>
      </w:tr>
      <w:tr w:rsidR="00B033D7" w:rsidRPr="00C67941" w14:paraId="5B280607" w14:textId="77777777" w:rsidTr="002868A1">
        <w:trPr>
          <w:trHeight w:val="279"/>
        </w:trPr>
        <w:tc>
          <w:tcPr>
            <w:tcW w:w="10260" w:type="dxa"/>
            <w:vAlign w:val="center"/>
          </w:tcPr>
          <w:p w14:paraId="71B8D749" w14:textId="77777777" w:rsidR="00B033D7" w:rsidRPr="00AA66F7" w:rsidRDefault="00B033D7" w:rsidP="0086311D">
            <w:pPr>
              <w:pStyle w:val="Default"/>
              <w:spacing w:after="80"/>
              <w:rPr>
                <w:sz w:val="20"/>
                <w:szCs w:val="20"/>
                <w:lang w:val="es-US"/>
              </w:rPr>
            </w:pPr>
            <w:r w:rsidRPr="00AA66F7">
              <w:rPr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szCs w:val="20"/>
                <w:lang w:val="es-US"/>
              </w:rPr>
              <w:instrText xml:space="preserve"> FORMCHECKBOX </w:instrText>
            </w:r>
            <w:r w:rsidR="00EB773D">
              <w:rPr>
                <w:szCs w:val="20"/>
                <w:lang w:val="es-US"/>
              </w:rPr>
            </w:r>
            <w:r w:rsidR="00EB773D">
              <w:rPr>
                <w:szCs w:val="20"/>
                <w:lang w:val="es-US"/>
              </w:rPr>
              <w:fldChar w:fldCharType="separate"/>
            </w:r>
            <w:r w:rsidRPr="00AA66F7">
              <w:rPr>
                <w:szCs w:val="20"/>
                <w:lang w:val="es-US"/>
              </w:rPr>
              <w:fldChar w:fldCharType="end"/>
            </w:r>
            <w:r w:rsidRPr="00AA66F7">
              <w:rPr>
                <w:sz w:val="20"/>
                <w:szCs w:val="20"/>
                <w:lang w:val="es-US"/>
              </w:rPr>
              <w:t xml:space="preserve">b.   </w:t>
            </w:r>
            <w:r w:rsidR="0056007D" w:rsidRPr="00AA66F7">
              <w:rPr>
                <w:b/>
                <w:sz w:val="20"/>
                <w:szCs w:val="20"/>
                <w:lang w:val="es-US"/>
              </w:rPr>
              <w:t>Doctor/médico (sin incluir anestesiólogos) o cirujano</w:t>
            </w:r>
          </w:p>
        </w:tc>
      </w:tr>
      <w:tr w:rsidR="00B033D7" w:rsidRPr="00C67941" w14:paraId="180FC650" w14:textId="77777777" w:rsidTr="002868A1">
        <w:trPr>
          <w:trHeight w:val="297"/>
        </w:trPr>
        <w:tc>
          <w:tcPr>
            <w:tcW w:w="10260" w:type="dxa"/>
            <w:vAlign w:val="center"/>
          </w:tcPr>
          <w:p w14:paraId="297C13C9" w14:textId="77777777" w:rsidR="00B033D7" w:rsidRPr="00AA66F7" w:rsidRDefault="00B033D7" w:rsidP="0086311D">
            <w:pPr>
              <w:pStyle w:val="Default"/>
              <w:spacing w:after="80"/>
              <w:rPr>
                <w:sz w:val="20"/>
                <w:szCs w:val="20"/>
                <w:lang w:val="es-US"/>
              </w:rPr>
            </w:pPr>
            <w:r w:rsidRPr="00AA66F7">
              <w:rPr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szCs w:val="20"/>
                <w:lang w:val="es-US"/>
              </w:rPr>
              <w:instrText xml:space="preserve"> FORMCHECKBOX </w:instrText>
            </w:r>
            <w:r w:rsidR="00EB773D">
              <w:rPr>
                <w:szCs w:val="20"/>
                <w:lang w:val="es-US"/>
              </w:rPr>
            </w:r>
            <w:r w:rsidR="00EB773D">
              <w:rPr>
                <w:szCs w:val="20"/>
                <w:lang w:val="es-US"/>
              </w:rPr>
              <w:fldChar w:fldCharType="separate"/>
            </w:r>
            <w:r w:rsidRPr="00AA66F7">
              <w:rPr>
                <w:szCs w:val="20"/>
                <w:lang w:val="es-US"/>
              </w:rPr>
              <w:fldChar w:fldCharType="end"/>
            </w:r>
            <w:r w:rsidRPr="00AA66F7">
              <w:rPr>
                <w:sz w:val="20"/>
                <w:szCs w:val="20"/>
                <w:lang w:val="es-US"/>
              </w:rPr>
              <w:t xml:space="preserve">c.   </w:t>
            </w:r>
            <w:r w:rsidR="00D4339D" w:rsidRPr="00AA66F7">
              <w:rPr>
                <w:b/>
                <w:sz w:val="20"/>
                <w:szCs w:val="20"/>
                <w:lang w:val="es-US"/>
              </w:rPr>
              <w:t>Enfermera registrada certificada anestesista (CRNA, por sus siglas en inglés)</w:t>
            </w:r>
          </w:p>
        </w:tc>
      </w:tr>
      <w:tr w:rsidR="00B033D7" w:rsidRPr="00C67941" w14:paraId="5FE9AFE4" w14:textId="77777777" w:rsidTr="002868A1">
        <w:trPr>
          <w:trHeight w:val="333"/>
        </w:trPr>
        <w:tc>
          <w:tcPr>
            <w:tcW w:w="10260" w:type="dxa"/>
            <w:vAlign w:val="center"/>
          </w:tcPr>
          <w:p w14:paraId="303798B2" w14:textId="77777777" w:rsidR="00B033D7" w:rsidRPr="00AA66F7" w:rsidRDefault="00B033D7" w:rsidP="0086311D">
            <w:pPr>
              <w:pStyle w:val="Default"/>
              <w:spacing w:after="80"/>
              <w:rPr>
                <w:sz w:val="20"/>
                <w:szCs w:val="20"/>
                <w:lang w:val="es-US"/>
              </w:rPr>
            </w:pPr>
            <w:r w:rsidRPr="00AA66F7">
              <w:rPr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szCs w:val="20"/>
                <w:lang w:val="es-US"/>
              </w:rPr>
              <w:instrText xml:space="preserve"> FORMCHECKBOX </w:instrText>
            </w:r>
            <w:r w:rsidR="00EB773D">
              <w:rPr>
                <w:szCs w:val="20"/>
                <w:lang w:val="es-US"/>
              </w:rPr>
            </w:r>
            <w:r w:rsidR="00EB773D">
              <w:rPr>
                <w:szCs w:val="20"/>
                <w:lang w:val="es-US"/>
              </w:rPr>
              <w:fldChar w:fldCharType="separate"/>
            </w:r>
            <w:r w:rsidRPr="00AA66F7">
              <w:rPr>
                <w:szCs w:val="20"/>
                <w:lang w:val="es-US"/>
              </w:rPr>
              <w:fldChar w:fldCharType="end"/>
            </w:r>
            <w:r w:rsidRPr="00AA66F7">
              <w:rPr>
                <w:sz w:val="20"/>
                <w:szCs w:val="20"/>
                <w:lang w:val="es-US"/>
              </w:rPr>
              <w:t xml:space="preserve">d.   </w:t>
            </w:r>
            <w:r w:rsidR="00D4339D" w:rsidRPr="00AA66F7">
              <w:rPr>
                <w:b/>
                <w:sz w:val="20"/>
                <w:szCs w:val="20"/>
                <w:lang w:val="es-US"/>
              </w:rPr>
              <w:t>Asistente médico o enfermera profesional</w:t>
            </w:r>
          </w:p>
        </w:tc>
      </w:tr>
      <w:tr w:rsidR="00B033D7" w:rsidRPr="00C67941" w14:paraId="5D9CB47A" w14:textId="77777777" w:rsidTr="002868A1">
        <w:trPr>
          <w:trHeight w:val="260"/>
        </w:trPr>
        <w:tc>
          <w:tcPr>
            <w:tcW w:w="10260" w:type="dxa"/>
            <w:vAlign w:val="center"/>
          </w:tcPr>
          <w:p w14:paraId="230DA5C1" w14:textId="77777777" w:rsidR="00B033D7" w:rsidRPr="00AA66F7" w:rsidRDefault="00B033D7" w:rsidP="00AA66F7">
            <w:pPr>
              <w:pStyle w:val="Default"/>
              <w:rPr>
                <w:sz w:val="20"/>
                <w:szCs w:val="20"/>
                <w:lang w:val="es-US"/>
              </w:rPr>
            </w:pPr>
            <w:r w:rsidRPr="00AA66F7">
              <w:rPr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szCs w:val="20"/>
                <w:lang w:val="es-US"/>
              </w:rPr>
              <w:instrText xml:space="preserve"> FORMCHECKBOX </w:instrText>
            </w:r>
            <w:r w:rsidR="00EB773D">
              <w:rPr>
                <w:szCs w:val="20"/>
                <w:lang w:val="es-US"/>
              </w:rPr>
            </w:r>
            <w:r w:rsidR="00EB773D">
              <w:rPr>
                <w:szCs w:val="20"/>
                <w:lang w:val="es-US"/>
              </w:rPr>
              <w:fldChar w:fldCharType="separate"/>
            </w:r>
            <w:r w:rsidRPr="00AA66F7">
              <w:rPr>
                <w:szCs w:val="20"/>
                <w:lang w:val="es-US"/>
              </w:rPr>
              <w:fldChar w:fldCharType="end"/>
            </w:r>
            <w:r w:rsidRPr="00AA66F7">
              <w:rPr>
                <w:sz w:val="20"/>
                <w:szCs w:val="20"/>
                <w:lang w:val="es-US"/>
              </w:rPr>
              <w:t xml:space="preserve">e.   </w:t>
            </w:r>
            <w:r w:rsidR="00D4339D" w:rsidRPr="00AA66F7">
              <w:rPr>
                <w:b/>
                <w:sz w:val="20"/>
                <w:szCs w:val="20"/>
                <w:lang w:val="es-US"/>
              </w:rPr>
              <w:t xml:space="preserve">Dirección: </w:t>
            </w:r>
            <w:r w:rsidR="00D4339D" w:rsidRPr="00AA66F7">
              <w:rPr>
                <w:sz w:val="20"/>
                <w:szCs w:val="20"/>
                <w:lang w:val="es-US"/>
              </w:rPr>
              <w:t>Director m</w:t>
            </w:r>
            <w:r w:rsidR="00AA66F7">
              <w:rPr>
                <w:sz w:val="20"/>
                <w:szCs w:val="20"/>
                <w:lang w:val="es-US"/>
              </w:rPr>
              <w:t>é</w:t>
            </w:r>
            <w:r w:rsidR="00D4339D" w:rsidRPr="00AA66F7">
              <w:rPr>
                <w:sz w:val="20"/>
                <w:szCs w:val="20"/>
                <w:lang w:val="es-US"/>
              </w:rPr>
              <w:t xml:space="preserve">dico, Director del centro, Director o administrador </w:t>
            </w:r>
            <w:r w:rsidR="00AA66F7" w:rsidRPr="00AA66F7">
              <w:rPr>
                <w:sz w:val="20"/>
                <w:szCs w:val="20"/>
                <w:lang w:val="es-US"/>
              </w:rPr>
              <w:t>clínico</w:t>
            </w:r>
            <w:r w:rsidR="00D4339D" w:rsidRPr="00AA66F7">
              <w:rPr>
                <w:sz w:val="20"/>
                <w:szCs w:val="20"/>
                <w:lang w:val="es-US"/>
              </w:rPr>
              <w:t>, Director de enfermería,</w:t>
            </w:r>
          </w:p>
        </w:tc>
      </w:tr>
      <w:tr w:rsidR="00B033D7" w:rsidRPr="00C67941" w14:paraId="15EAB010" w14:textId="77777777" w:rsidTr="002868A1">
        <w:trPr>
          <w:trHeight w:val="20"/>
        </w:trPr>
        <w:tc>
          <w:tcPr>
            <w:tcW w:w="10260" w:type="dxa"/>
            <w:vAlign w:val="center"/>
          </w:tcPr>
          <w:p w14:paraId="5FC4A494" w14:textId="77777777" w:rsidR="00B033D7" w:rsidRPr="00AA66F7" w:rsidRDefault="00D4339D" w:rsidP="0086311D">
            <w:pPr>
              <w:pStyle w:val="Default"/>
              <w:spacing w:after="80"/>
              <w:ind w:firstLine="979"/>
              <w:rPr>
                <w:sz w:val="20"/>
                <w:szCs w:val="20"/>
                <w:lang w:val="es-US"/>
              </w:rPr>
            </w:pPr>
            <w:r w:rsidRPr="00AA66F7">
              <w:rPr>
                <w:sz w:val="20"/>
                <w:szCs w:val="20"/>
                <w:lang w:val="es-US"/>
              </w:rPr>
              <w:t xml:space="preserve">Director </w:t>
            </w:r>
            <w:r w:rsidR="00AA66F7" w:rsidRPr="00AA66F7">
              <w:rPr>
                <w:sz w:val="20"/>
                <w:szCs w:val="20"/>
                <w:lang w:val="es-US"/>
              </w:rPr>
              <w:t>comercial</w:t>
            </w:r>
            <w:r w:rsidRPr="00AA66F7">
              <w:rPr>
                <w:sz w:val="20"/>
                <w:szCs w:val="20"/>
                <w:lang w:val="es-US"/>
              </w:rPr>
              <w:t>, Director de suministros, Encargado de la oficina, Otro directivo</w:t>
            </w:r>
          </w:p>
        </w:tc>
      </w:tr>
      <w:tr w:rsidR="00B033D7" w:rsidRPr="00C67941" w14:paraId="78A614B9" w14:textId="77777777" w:rsidTr="002868A1">
        <w:trPr>
          <w:trHeight w:val="296"/>
        </w:trPr>
        <w:tc>
          <w:tcPr>
            <w:tcW w:w="10260" w:type="dxa"/>
            <w:vAlign w:val="center"/>
          </w:tcPr>
          <w:p w14:paraId="677117AC" w14:textId="77777777" w:rsidR="00B033D7" w:rsidRPr="00AA66F7" w:rsidRDefault="00B033D7" w:rsidP="00D4339D">
            <w:pPr>
              <w:pStyle w:val="Default"/>
              <w:spacing w:after="80"/>
              <w:ind w:left="720" w:hanging="720"/>
              <w:rPr>
                <w:sz w:val="20"/>
                <w:szCs w:val="20"/>
                <w:lang w:val="es-US"/>
              </w:rPr>
            </w:pPr>
            <w:r w:rsidRPr="00AA66F7">
              <w:rPr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szCs w:val="20"/>
                <w:lang w:val="es-US"/>
              </w:rPr>
              <w:instrText xml:space="preserve"> FORMCHECKBOX </w:instrText>
            </w:r>
            <w:r w:rsidR="00EB773D">
              <w:rPr>
                <w:szCs w:val="20"/>
                <w:lang w:val="es-US"/>
              </w:rPr>
            </w:r>
            <w:r w:rsidR="00EB773D">
              <w:rPr>
                <w:szCs w:val="20"/>
                <w:lang w:val="es-US"/>
              </w:rPr>
              <w:fldChar w:fldCharType="separate"/>
            </w:r>
            <w:r w:rsidRPr="00AA66F7">
              <w:rPr>
                <w:szCs w:val="20"/>
                <w:lang w:val="es-US"/>
              </w:rPr>
              <w:fldChar w:fldCharType="end"/>
            </w:r>
            <w:r w:rsidRPr="00AA66F7">
              <w:rPr>
                <w:sz w:val="20"/>
                <w:szCs w:val="20"/>
                <w:lang w:val="es-US"/>
              </w:rPr>
              <w:t xml:space="preserve">f.    </w:t>
            </w:r>
            <w:r w:rsidR="00D4339D" w:rsidRPr="00AA66F7">
              <w:rPr>
                <w:b/>
                <w:sz w:val="20"/>
                <w:szCs w:val="20"/>
                <w:lang w:val="es-US"/>
              </w:rPr>
              <w:t xml:space="preserve">Enfermera: </w:t>
            </w:r>
            <w:r w:rsidR="00D4339D" w:rsidRPr="00AA66F7">
              <w:rPr>
                <w:sz w:val="20"/>
                <w:szCs w:val="20"/>
                <w:lang w:val="es-US"/>
              </w:rPr>
              <w:t>Enfermera registrada (RN, por sus siglas en inglés), Auxiliar de enfermería con licencia (LPN, por sus siglas en inglés)/ Enfermera vocacional con Licencia (LVN, por sus siglas in inglés)</w:t>
            </w:r>
          </w:p>
        </w:tc>
      </w:tr>
      <w:tr w:rsidR="00B033D7" w:rsidRPr="00C67941" w14:paraId="43DE610D" w14:textId="77777777" w:rsidTr="002868A1">
        <w:trPr>
          <w:trHeight w:val="297"/>
        </w:trPr>
        <w:tc>
          <w:tcPr>
            <w:tcW w:w="10260" w:type="dxa"/>
            <w:vAlign w:val="center"/>
          </w:tcPr>
          <w:p w14:paraId="1675E4FC" w14:textId="77777777" w:rsidR="00B033D7" w:rsidRPr="00AA66F7" w:rsidRDefault="00B033D7" w:rsidP="0086311D">
            <w:pPr>
              <w:pStyle w:val="Default"/>
              <w:spacing w:after="80"/>
              <w:ind w:left="979" w:right="864" w:hanging="979"/>
              <w:rPr>
                <w:sz w:val="20"/>
                <w:szCs w:val="20"/>
                <w:lang w:val="es-US"/>
              </w:rPr>
            </w:pPr>
            <w:r w:rsidRPr="00AA66F7">
              <w:rPr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szCs w:val="20"/>
                <w:lang w:val="es-US"/>
              </w:rPr>
              <w:instrText xml:space="preserve"> FORMCHECKBOX </w:instrText>
            </w:r>
            <w:r w:rsidR="00EB773D">
              <w:rPr>
                <w:szCs w:val="20"/>
                <w:lang w:val="es-US"/>
              </w:rPr>
            </w:r>
            <w:r w:rsidR="00EB773D">
              <w:rPr>
                <w:szCs w:val="20"/>
                <w:lang w:val="es-US"/>
              </w:rPr>
              <w:fldChar w:fldCharType="separate"/>
            </w:r>
            <w:r w:rsidRPr="00AA66F7">
              <w:rPr>
                <w:szCs w:val="20"/>
                <w:lang w:val="es-US"/>
              </w:rPr>
              <w:fldChar w:fldCharType="end"/>
            </w:r>
            <w:r w:rsidRPr="00AA66F7">
              <w:rPr>
                <w:sz w:val="20"/>
                <w:szCs w:val="20"/>
                <w:lang w:val="es-US"/>
              </w:rPr>
              <w:t xml:space="preserve">g.   </w:t>
            </w:r>
            <w:r w:rsidR="00D4339D" w:rsidRPr="00AA66F7">
              <w:rPr>
                <w:b/>
                <w:sz w:val="20"/>
                <w:szCs w:val="20"/>
                <w:lang w:val="es-US"/>
              </w:rPr>
              <w:t xml:space="preserve">Técnico: </w:t>
            </w:r>
            <w:r w:rsidR="00D4339D" w:rsidRPr="00AA66F7">
              <w:rPr>
                <w:sz w:val="20"/>
                <w:szCs w:val="20"/>
                <w:lang w:val="es-US"/>
              </w:rPr>
              <w:t>Instrumentador quirúrgico, Técnico de procesamiento estéril, Técnico de rayos x, Otro técnico</w:t>
            </w:r>
          </w:p>
        </w:tc>
      </w:tr>
      <w:tr w:rsidR="00B033D7" w:rsidRPr="00C67941" w14:paraId="79187E70" w14:textId="77777777" w:rsidTr="002868A1">
        <w:trPr>
          <w:trHeight w:val="531"/>
        </w:trPr>
        <w:tc>
          <w:tcPr>
            <w:tcW w:w="10260" w:type="dxa"/>
            <w:vAlign w:val="center"/>
          </w:tcPr>
          <w:p w14:paraId="453E10D4" w14:textId="77777777" w:rsidR="00B033D7" w:rsidRPr="00AA66F7" w:rsidRDefault="00B033D7" w:rsidP="0086311D">
            <w:pPr>
              <w:pStyle w:val="Default"/>
              <w:spacing w:after="80"/>
              <w:ind w:left="979" w:hanging="979"/>
              <w:rPr>
                <w:sz w:val="20"/>
                <w:szCs w:val="20"/>
                <w:lang w:val="es-US"/>
              </w:rPr>
            </w:pPr>
            <w:r w:rsidRPr="00AA66F7">
              <w:rPr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szCs w:val="20"/>
                <w:lang w:val="es-US"/>
              </w:rPr>
              <w:instrText xml:space="preserve"> FORMCHECKBOX </w:instrText>
            </w:r>
            <w:r w:rsidR="00EB773D">
              <w:rPr>
                <w:szCs w:val="20"/>
                <w:lang w:val="es-US"/>
              </w:rPr>
            </w:r>
            <w:r w:rsidR="00EB773D">
              <w:rPr>
                <w:szCs w:val="20"/>
                <w:lang w:val="es-US"/>
              </w:rPr>
              <w:fldChar w:fldCharType="separate"/>
            </w:r>
            <w:r w:rsidRPr="00AA66F7">
              <w:rPr>
                <w:szCs w:val="20"/>
                <w:lang w:val="es-US"/>
              </w:rPr>
              <w:fldChar w:fldCharType="end"/>
            </w:r>
            <w:r w:rsidRPr="00AA66F7">
              <w:rPr>
                <w:sz w:val="20"/>
                <w:szCs w:val="20"/>
                <w:lang w:val="es-US"/>
              </w:rPr>
              <w:t xml:space="preserve">h.   </w:t>
            </w:r>
            <w:r w:rsidR="00D4339D" w:rsidRPr="00AA66F7">
              <w:rPr>
                <w:b/>
                <w:bCs/>
                <w:sz w:val="20"/>
                <w:szCs w:val="20"/>
                <w:lang w:val="es-US"/>
              </w:rPr>
              <w:t>Otro p</w:t>
            </w:r>
            <w:r w:rsidR="003A10BB">
              <w:rPr>
                <w:b/>
                <w:bCs/>
                <w:sz w:val="20"/>
                <w:szCs w:val="20"/>
                <w:lang w:val="es-US"/>
              </w:rPr>
              <w:t xml:space="preserve">ersonal </w:t>
            </w:r>
            <w:r w:rsidR="00D4339D" w:rsidRPr="00AA66F7">
              <w:rPr>
                <w:b/>
                <w:bCs/>
                <w:sz w:val="20"/>
                <w:szCs w:val="20"/>
                <w:lang w:val="es-US"/>
              </w:rPr>
              <w:t xml:space="preserve">médico o de apoyo </w:t>
            </w:r>
            <w:r w:rsidR="00AA66F7" w:rsidRPr="00AA66F7">
              <w:rPr>
                <w:b/>
                <w:bCs/>
                <w:sz w:val="20"/>
                <w:szCs w:val="20"/>
                <w:lang w:val="es-US"/>
              </w:rPr>
              <w:t>médico</w:t>
            </w:r>
            <w:r w:rsidR="00D4339D" w:rsidRPr="00AA66F7">
              <w:rPr>
                <w:b/>
                <w:bCs/>
                <w:sz w:val="20"/>
                <w:szCs w:val="20"/>
                <w:lang w:val="es-US"/>
              </w:rPr>
              <w:t xml:space="preserve">: </w:t>
            </w:r>
            <w:r w:rsidR="00D4339D" w:rsidRPr="00AA66F7">
              <w:rPr>
                <w:bCs/>
                <w:sz w:val="20"/>
                <w:szCs w:val="20"/>
                <w:lang w:val="es-US"/>
              </w:rPr>
              <w:t xml:space="preserve">Asistente del anestesiólogo, Asistente de enfermería, Asistente </w:t>
            </w:r>
            <w:r w:rsidR="00AA66F7" w:rsidRPr="00AA66F7">
              <w:rPr>
                <w:bCs/>
                <w:sz w:val="20"/>
                <w:szCs w:val="20"/>
                <w:lang w:val="es-US"/>
              </w:rPr>
              <w:t>médico</w:t>
            </w:r>
            <w:r w:rsidR="00D4339D" w:rsidRPr="00AA66F7">
              <w:rPr>
                <w:bCs/>
                <w:sz w:val="20"/>
                <w:szCs w:val="20"/>
                <w:lang w:val="es-US"/>
              </w:rPr>
              <w:t>, Otro personal médico o de apoyo médico</w:t>
            </w:r>
          </w:p>
        </w:tc>
      </w:tr>
      <w:tr w:rsidR="00B033D7" w:rsidRPr="00C67941" w14:paraId="09764F3C" w14:textId="77777777" w:rsidTr="002868A1">
        <w:tc>
          <w:tcPr>
            <w:tcW w:w="10260" w:type="dxa"/>
            <w:vAlign w:val="center"/>
          </w:tcPr>
          <w:p w14:paraId="3BB77E55" w14:textId="77777777" w:rsidR="00B033D7" w:rsidRPr="00AA66F7" w:rsidRDefault="00B033D7" w:rsidP="009B1026">
            <w:pPr>
              <w:pStyle w:val="Default"/>
              <w:rPr>
                <w:sz w:val="20"/>
                <w:szCs w:val="20"/>
                <w:lang w:val="es-US"/>
              </w:rPr>
            </w:pPr>
            <w:r w:rsidRPr="00AA66F7">
              <w:rPr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szCs w:val="20"/>
                <w:lang w:val="es-US"/>
              </w:rPr>
              <w:instrText xml:space="preserve"> FORMCHECKBOX </w:instrText>
            </w:r>
            <w:r w:rsidR="00EB773D">
              <w:rPr>
                <w:szCs w:val="20"/>
                <w:lang w:val="es-US"/>
              </w:rPr>
            </w:r>
            <w:r w:rsidR="00EB773D">
              <w:rPr>
                <w:szCs w:val="20"/>
                <w:lang w:val="es-US"/>
              </w:rPr>
              <w:fldChar w:fldCharType="separate"/>
            </w:r>
            <w:r w:rsidRPr="00AA66F7">
              <w:rPr>
                <w:szCs w:val="20"/>
                <w:lang w:val="es-US"/>
              </w:rPr>
              <w:fldChar w:fldCharType="end"/>
            </w:r>
            <w:r w:rsidRPr="00AA66F7">
              <w:rPr>
                <w:sz w:val="20"/>
                <w:szCs w:val="20"/>
                <w:lang w:val="es-US"/>
              </w:rPr>
              <w:t xml:space="preserve">i.    </w:t>
            </w:r>
            <w:r w:rsidR="009F3710" w:rsidRPr="00AA66F7">
              <w:rPr>
                <w:b/>
                <w:bCs/>
                <w:sz w:val="20"/>
                <w:szCs w:val="20"/>
                <w:lang w:val="es-US"/>
              </w:rPr>
              <w:t xml:space="preserve">Personal </w:t>
            </w:r>
            <w:r w:rsidR="00AA66F7" w:rsidRPr="00AA66F7">
              <w:rPr>
                <w:b/>
                <w:bCs/>
                <w:sz w:val="20"/>
                <w:szCs w:val="20"/>
                <w:lang w:val="es-US"/>
              </w:rPr>
              <w:t>administrativo</w:t>
            </w:r>
            <w:r w:rsidR="009F3710" w:rsidRPr="00AA66F7">
              <w:rPr>
                <w:b/>
                <w:bCs/>
                <w:sz w:val="20"/>
                <w:szCs w:val="20"/>
                <w:lang w:val="es-US"/>
              </w:rPr>
              <w:t xml:space="preserve">, de oficina o de negocios: </w:t>
            </w:r>
            <w:r w:rsidR="009F3710" w:rsidRPr="00AA66F7">
              <w:rPr>
                <w:bCs/>
                <w:sz w:val="20"/>
                <w:szCs w:val="20"/>
                <w:lang w:val="es-US"/>
              </w:rPr>
              <w:t>Personal de facturación, Mostrador principal,</w:t>
            </w:r>
          </w:p>
        </w:tc>
      </w:tr>
      <w:tr w:rsidR="00B033D7" w:rsidRPr="00C67941" w14:paraId="61FCBD05" w14:textId="77777777" w:rsidTr="002868A1">
        <w:trPr>
          <w:trHeight w:val="288"/>
        </w:trPr>
        <w:tc>
          <w:tcPr>
            <w:tcW w:w="10260" w:type="dxa"/>
            <w:vAlign w:val="center"/>
          </w:tcPr>
          <w:p w14:paraId="1ACA67CC" w14:textId="77777777" w:rsidR="00B033D7" w:rsidRPr="00AA66F7" w:rsidRDefault="009F3710" w:rsidP="0086311D">
            <w:pPr>
              <w:pStyle w:val="CM21"/>
              <w:spacing w:after="80"/>
              <w:ind w:left="979"/>
              <w:rPr>
                <w:color w:val="000000"/>
                <w:sz w:val="20"/>
                <w:szCs w:val="20"/>
                <w:lang w:val="es-US"/>
              </w:rPr>
            </w:pPr>
            <w:r w:rsidRPr="00AA66F7">
              <w:rPr>
                <w:color w:val="000000"/>
                <w:sz w:val="20"/>
                <w:szCs w:val="20"/>
                <w:lang w:val="es-US"/>
              </w:rPr>
              <w:t>Recepcionista, Procesador de seguros, Historias clínicas, Citas (consultas, cirugías, etc.), Otro personal de apoyo administrativo</w:t>
            </w:r>
          </w:p>
        </w:tc>
      </w:tr>
      <w:tr w:rsidR="00B033D7" w:rsidRPr="00C67941" w14:paraId="612FE030" w14:textId="77777777" w:rsidTr="002868A1">
        <w:tc>
          <w:tcPr>
            <w:tcW w:w="10260" w:type="dxa"/>
            <w:vAlign w:val="center"/>
          </w:tcPr>
          <w:p w14:paraId="37EC66B2" w14:textId="77777777" w:rsidR="00B033D7" w:rsidRPr="00AA66F7" w:rsidRDefault="00B033D7" w:rsidP="009B1026">
            <w:pPr>
              <w:pStyle w:val="CM21"/>
              <w:rPr>
                <w:bCs/>
                <w:color w:val="000000"/>
                <w:sz w:val="20"/>
                <w:szCs w:val="20"/>
                <w:lang w:val="es-US"/>
              </w:rPr>
            </w:pPr>
            <w:r w:rsidRPr="00AA66F7">
              <w:rPr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szCs w:val="20"/>
                <w:lang w:val="es-US"/>
              </w:rPr>
              <w:instrText xml:space="preserve"> FORMCHECKBOX </w:instrText>
            </w:r>
            <w:r w:rsidR="00EB773D">
              <w:rPr>
                <w:szCs w:val="20"/>
                <w:lang w:val="es-US"/>
              </w:rPr>
            </w:r>
            <w:r w:rsidR="00EB773D">
              <w:rPr>
                <w:szCs w:val="20"/>
                <w:lang w:val="es-US"/>
              </w:rPr>
              <w:fldChar w:fldCharType="separate"/>
            </w:r>
            <w:r w:rsidRPr="00AA66F7">
              <w:rPr>
                <w:szCs w:val="20"/>
                <w:lang w:val="es-US"/>
              </w:rPr>
              <w:fldChar w:fldCharType="end"/>
            </w:r>
            <w:r w:rsidRPr="00AA66F7">
              <w:rPr>
                <w:sz w:val="20"/>
                <w:szCs w:val="20"/>
                <w:lang w:val="es-US"/>
              </w:rPr>
              <w:t xml:space="preserve">j.    </w:t>
            </w:r>
            <w:r w:rsidR="009F3710" w:rsidRPr="00AA66F7">
              <w:rPr>
                <w:b/>
                <w:bCs/>
                <w:color w:val="000000"/>
                <w:sz w:val="20"/>
                <w:szCs w:val="20"/>
                <w:lang w:val="es-US"/>
              </w:rPr>
              <w:t xml:space="preserve">Otro cargo; </w:t>
            </w:r>
            <w:r w:rsidR="009F3710" w:rsidRPr="00AA66F7">
              <w:rPr>
                <w:bCs/>
                <w:color w:val="000000"/>
                <w:sz w:val="20"/>
                <w:szCs w:val="20"/>
                <w:lang w:val="es-US"/>
              </w:rPr>
              <w:t>Por favor especifique:___________________________</w:t>
            </w:r>
          </w:p>
          <w:p w14:paraId="032C9A80" w14:textId="77777777" w:rsidR="00AB785F" w:rsidRPr="00AA66F7" w:rsidRDefault="00AB785F" w:rsidP="00AB785F">
            <w:pPr>
              <w:pStyle w:val="Default"/>
              <w:rPr>
                <w:lang w:val="es-US"/>
              </w:rPr>
            </w:pPr>
          </w:p>
        </w:tc>
      </w:tr>
    </w:tbl>
    <w:p w14:paraId="04B87A6B" w14:textId="77777777" w:rsidR="001D635D" w:rsidRPr="00AA66F7" w:rsidRDefault="009F3710" w:rsidP="002868A1">
      <w:pPr>
        <w:pStyle w:val="CM21"/>
        <w:spacing w:before="120" w:after="120"/>
        <w:ind w:left="-270"/>
        <w:rPr>
          <w:rFonts w:eastAsia="Times New Roman"/>
          <w:b/>
          <w:sz w:val="20"/>
          <w:szCs w:val="20"/>
          <w:lang w:val="es-US"/>
        </w:rPr>
      </w:pPr>
      <w:r w:rsidRPr="00AA66F7">
        <w:rPr>
          <w:rFonts w:eastAsia="Times New Roman"/>
          <w:b/>
          <w:sz w:val="20"/>
          <w:szCs w:val="20"/>
          <w:lang w:val="es-US"/>
        </w:rPr>
        <w:t xml:space="preserve">2. </w:t>
      </w:r>
      <w:r w:rsidR="00AA66F7" w:rsidRPr="00AA66F7">
        <w:rPr>
          <w:rFonts w:eastAsia="Times New Roman"/>
          <w:b/>
          <w:sz w:val="20"/>
          <w:szCs w:val="20"/>
          <w:lang w:val="es-US"/>
        </w:rPr>
        <w:t>Típicamente, ¿cuántas</w:t>
      </w:r>
      <w:r w:rsidRPr="00AA66F7">
        <w:rPr>
          <w:rFonts w:eastAsia="Times New Roman"/>
          <w:b/>
          <w:sz w:val="20"/>
          <w:szCs w:val="20"/>
          <w:lang w:val="es-US"/>
        </w:rPr>
        <w:t xml:space="preserve"> horas a la semana trabaja usted en este centro?  </w:t>
      </w:r>
    </w:p>
    <w:tbl>
      <w:tblPr>
        <w:tblStyle w:val="TableGrid"/>
        <w:tblW w:w="4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</w:tblGrid>
      <w:tr w:rsidR="005F75A0" w:rsidRPr="00C67941" w14:paraId="25CF38D5" w14:textId="77777777" w:rsidTr="002868A1">
        <w:trPr>
          <w:trHeight w:val="288"/>
        </w:trPr>
        <w:tc>
          <w:tcPr>
            <w:tcW w:w="4230" w:type="dxa"/>
          </w:tcPr>
          <w:p w14:paraId="343D1158" w14:textId="77777777" w:rsidR="005F75A0" w:rsidRPr="00AA66F7" w:rsidRDefault="005F75A0" w:rsidP="0086311D">
            <w:pPr>
              <w:pStyle w:val="Default"/>
              <w:spacing w:after="80"/>
              <w:rPr>
                <w:sz w:val="20"/>
                <w:szCs w:val="20"/>
                <w:lang w:val="es-US"/>
              </w:rPr>
            </w:pPr>
            <w:r w:rsidRPr="00AA66F7">
              <w:rPr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szCs w:val="20"/>
                <w:lang w:val="es-US"/>
              </w:rPr>
              <w:instrText xml:space="preserve"> FORMCHECKBOX </w:instrText>
            </w:r>
            <w:r w:rsidR="00EB773D">
              <w:rPr>
                <w:szCs w:val="20"/>
                <w:lang w:val="es-US"/>
              </w:rPr>
            </w:r>
            <w:r w:rsidR="00EB773D">
              <w:rPr>
                <w:szCs w:val="20"/>
                <w:lang w:val="es-US"/>
              </w:rPr>
              <w:fldChar w:fldCharType="separate"/>
            </w:r>
            <w:r w:rsidRPr="00AA66F7">
              <w:rPr>
                <w:szCs w:val="20"/>
                <w:lang w:val="es-US"/>
              </w:rPr>
              <w:fldChar w:fldCharType="end"/>
            </w:r>
            <w:r w:rsidRPr="00AA66F7">
              <w:rPr>
                <w:sz w:val="20"/>
                <w:szCs w:val="20"/>
                <w:lang w:val="es-US"/>
              </w:rPr>
              <w:t xml:space="preserve">a.   </w:t>
            </w:r>
            <w:r w:rsidR="009F3710" w:rsidRPr="00AA66F7">
              <w:rPr>
                <w:sz w:val="20"/>
                <w:szCs w:val="20"/>
                <w:lang w:val="es-US"/>
              </w:rPr>
              <w:t>De 1 a 16 horas a la semana</w:t>
            </w:r>
          </w:p>
        </w:tc>
      </w:tr>
      <w:tr w:rsidR="005F75A0" w:rsidRPr="00C67941" w14:paraId="11DB9374" w14:textId="77777777" w:rsidTr="002868A1">
        <w:trPr>
          <w:trHeight w:val="288"/>
        </w:trPr>
        <w:tc>
          <w:tcPr>
            <w:tcW w:w="4230" w:type="dxa"/>
          </w:tcPr>
          <w:p w14:paraId="19C41162" w14:textId="77777777" w:rsidR="005F75A0" w:rsidRPr="00AA66F7" w:rsidRDefault="005F75A0" w:rsidP="0086311D">
            <w:pPr>
              <w:pStyle w:val="Default"/>
              <w:spacing w:after="80"/>
              <w:rPr>
                <w:sz w:val="20"/>
                <w:szCs w:val="20"/>
                <w:lang w:val="es-US"/>
              </w:rPr>
            </w:pPr>
            <w:r w:rsidRPr="00AA66F7">
              <w:rPr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szCs w:val="20"/>
                <w:lang w:val="es-US"/>
              </w:rPr>
              <w:instrText xml:space="preserve"> FORMCHECKBOX </w:instrText>
            </w:r>
            <w:r w:rsidR="00EB773D">
              <w:rPr>
                <w:szCs w:val="20"/>
                <w:lang w:val="es-US"/>
              </w:rPr>
            </w:r>
            <w:r w:rsidR="00EB773D">
              <w:rPr>
                <w:szCs w:val="20"/>
                <w:lang w:val="es-US"/>
              </w:rPr>
              <w:fldChar w:fldCharType="separate"/>
            </w:r>
            <w:r w:rsidRPr="00AA66F7">
              <w:rPr>
                <w:szCs w:val="20"/>
                <w:lang w:val="es-US"/>
              </w:rPr>
              <w:fldChar w:fldCharType="end"/>
            </w:r>
            <w:r w:rsidRPr="00AA66F7">
              <w:rPr>
                <w:sz w:val="20"/>
                <w:szCs w:val="20"/>
                <w:lang w:val="es-US"/>
              </w:rPr>
              <w:t xml:space="preserve">b.   </w:t>
            </w:r>
            <w:r w:rsidR="009F3710" w:rsidRPr="00AA66F7">
              <w:rPr>
                <w:sz w:val="20"/>
                <w:szCs w:val="20"/>
                <w:lang w:val="es-US"/>
              </w:rPr>
              <w:t>De 17 a 31 horas a la semana</w:t>
            </w:r>
          </w:p>
        </w:tc>
      </w:tr>
      <w:tr w:rsidR="005F75A0" w:rsidRPr="00C67941" w14:paraId="39E40DA8" w14:textId="77777777" w:rsidTr="002868A1">
        <w:trPr>
          <w:trHeight w:val="288"/>
        </w:trPr>
        <w:tc>
          <w:tcPr>
            <w:tcW w:w="4230" w:type="dxa"/>
          </w:tcPr>
          <w:p w14:paraId="2FB47B1E" w14:textId="77777777" w:rsidR="005F75A0" w:rsidRPr="00AA66F7" w:rsidRDefault="005F75A0" w:rsidP="0086311D">
            <w:pPr>
              <w:pStyle w:val="Default"/>
              <w:spacing w:after="80"/>
              <w:rPr>
                <w:sz w:val="20"/>
                <w:szCs w:val="20"/>
                <w:lang w:val="es-US"/>
              </w:rPr>
            </w:pPr>
            <w:r w:rsidRPr="00AA66F7">
              <w:rPr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szCs w:val="20"/>
                <w:lang w:val="es-US"/>
              </w:rPr>
              <w:instrText xml:space="preserve"> FORMCHECKBOX </w:instrText>
            </w:r>
            <w:r w:rsidR="00EB773D">
              <w:rPr>
                <w:szCs w:val="20"/>
                <w:lang w:val="es-US"/>
              </w:rPr>
            </w:r>
            <w:r w:rsidR="00EB773D">
              <w:rPr>
                <w:szCs w:val="20"/>
                <w:lang w:val="es-US"/>
              </w:rPr>
              <w:fldChar w:fldCharType="separate"/>
            </w:r>
            <w:r w:rsidRPr="00AA66F7">
              <w:rPr>
                <w:szCs w:val="20"/>
                <w:lang w:val="es-US"/>
              </w:rPr>
              <w:fldChar w:fldCharType="end"/>
            </w:r>
            <w:r w:rsidRPr="00AA66F7">
              <w:rPr>
                <w:sz w:val="20"/>
                <w:szCs w:val="20"/>
                <w:lang w:val="es-US"/>
              </w:rPr>
              <w:t xml:space="preserve">c.   </w:t>
            </w:r>
            <w:r w:rsidR="009F3710" w:rsidRPr="00AA66F7">
              <w:rPr>
                <w:sz w:val="20"/>
                <w:szCs w:val="20"/>
                <w:lang w:val="es-US"/>
              </w:rPr>
              <w:t>De 32 a 40 horas a la semana</w:t>
            </w:r>
          </w:p>
        </w:tc>
      </w:tr>
      <w:tr w:rsidR="005F75A0" w:rsidRPr="00C67941" w14:paraId="2252D6A2" w14:textId="77777777" w:rsidTr="002868A1">
        <w:trPr>
          <w:trHeight w:val="288"/>
        </w:trPr>
        <w:tc>
          <w:tcPr>
            <w:tcW w:w="4230" w:type="dxa"/>
          </w:tcPr>
          <w:p w14:paraId="7CECC51D" w14:textId="77777777" w:rsidR="005F75A0" w:rsidRPr="00AA66F7" w:rsidRDefault="005F75A0" w:rsidP="0009221E">
            <w:pPr>
              <w:pStyle w:val="Default"/>
              <w:rPr>
                <w:sz w:val="20"/>
                <w:szCs w:val="20"/>
                <w:lang w:val="es-US"/>
              </w:rPr>
            </w:pPr>
            <w:r w:rsidRPr="00AA66F7">
              <w:rPr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F7">
              <w:rPr>
                <w:lang w:val="es-US"/>
              </w:rPr>
              <w:instrText xml:space="preserve"> FORMCHECKBOX </w:instrText>
            </w:r>
            <w:r w:rsidR="00EB773D">
              <w:rPr>
                <w:lang w:val="es-US"/>
              </w:rPr>
            </w:r>
            <w:r w:rsidR="00EB773D">
              <w:rPr>
                <w:lang w:val="es-US"/>
              </w:rPr>
              <w:fldChar w:fldCharType="separate"/>
            </w:r>
            <w:r w:rsidRPr="00AA66F7">
              <w:rPr>
                <w:lang w:val="es-US"/>
              </w:rPr>
              <w:fldChar w:fldCharType="end"/>
            </w:r>
            <w:r w:rsidRPr="00AA66F7">
              <w:rPr>
                <w:sz w:val="20"/>
                <w:szCs w:val="20"/>
                <w:lang w:val="es-US"/>
              </w:rPr>
              <w:t xml:space="preserve">d.   </w:t>
            </w:r>
            <w:r w:rsidR="009F3710" w:rsidRPr="00AA66F7">
              <w:rPr>
                <w:sz w:val="20"/>
                <w:szCs w:val="20"/>
                <w:lang w:val="es-US"/>
              </w:rPr>
              <w:t>Más de 40 horas a la semana</w:t>
            </w:r>
          </w:p>
        </w:tc>
      </w:tr>
    </w:tbl>
    <w:p w14:paraId="5F00CA4F" w14:textId="77777777" w:rsidR="00407280" w:rsidRPr="00AA66F7" w:rsidRDefault="00407280" w:rsidP="004965D7">
      <w:pPr>
        <w:pStyle w:val="Default"/>
        <w:rPr>
          <w:sz w:val="16"/>
          <w:szCs w:val="32"/>
          <w:lang w:val="es-US"/>
        </w:rPr>
      </w:pPr>
    </w:p>
    <w:p w14:paraId="3C5E2126" w14:textId="77777777" w:rsidR="00407280" w:rsidRPr="00AA66F7" w:rsidRDefault="00407280" w:rsidP="004965D7">
      <w:pPr>
        <w:pStyle w:val="Default"/>
        <w:rPr>
          <w:sz w:val="16"/>
          <w:szCs w:val="32"/>
          <w:lang w:val="es-US"/>
        </w:rPr>
      </w:pPr>
    </w:p>
    <w:tbl>
      <w:tblPr>
        <w:tblW w:w="10670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0"/>
      </w:tblGrid>
      <w:tr w:rsidR="009470BB" w:rsidRPr="00AA66F7" w14:paraId="35F9A5E8" w14:textId="77777777" w:rsidTr="002868A1">
        <w:trPr>
          <w:trHeight w:val="288"/>
        </w:trPr>
        <w:tc>
          <w:tcPr>
            <w:tcW w:w="10670" w:type="dxa"/>
            <w:shd w:val="clear" w:color="auto" w:fill="D9D9D9" w:themeFill="background1" w:themeFillShade="D9"/>
            <w:vAlign w:val="center"/>
          </w:tcPr>
          <w:p w14:paraId="022A9097" w14:textId="77777777" w:rsidR="009470BB" w:rsidRPr="00AA66F7" w:rsidRDefault="009470BB" w:rsidP="003A10BB">
            <w:pPr>
              <w:pStyle w:val="C1-CtrBoldHd"/>
              <w:spacing w:before="60" w:after="60"/>
              <w:rPr>
                <w:lang w:val="es-US"/>
              </w:rPr>
            </w:pPr>
            <w:r w:rsidRPr="00AA66F7">
              <w:rPr>
                <w:rFonts w:cs="Arial"/>
                <w:b w:val="0"/>
                <w:szCs w:val="24"/>
                <w:u w:val="single"/>
                <w:lang w:val="es-US"/>
              </w:rPr>
              <w:br w:type="page"/>
            </w:r>
            <w:r w:rsidRPr="00AA66F7">
              <w:rPr>
                <w:lang w:val="es-US"/>
              </w:rPr>
              <w:br w:type="page"/>
            </w:r>
            <w:r w:rsidRPr="00AA66F7">
              <w:rPr>
                <w:lang w:val="es-US"/>
              </w:rPr>
              <w:br w:type="page"/>
            </w:r>
            <w:r w:rsidR="00287979" w:rsidRPr="00AA66F7">
              <w:rPr>
                <w:shd w:val="clear" w:color="auto" w:fill="D9D9D9" w:themeFill="background1" w:themeFillShade="D9"/>
                <w:lang w:val="es-US"/>
              </w:rPr>
              <w:t>SECCIÓN</w:t>
            </w:r>
            <w:r w:rsidRPr="00AA66F7">
              <w:rPr>
                <w:lang w:val="es-US"/>
              </w:rPr>
              <w:t xml:space="preserve"> I:</w:t>
            </w:r>
            <w:r w:rsidR="003A10BB">
              <w:rPr>
                <w:lang w:val="es-US"/>
              </w:rPr>
              <w:t xml:space="preserve"> </w:t>
            </w:r>
            <w:r w:rsidR="00287979" w:rsidRPr="00AA66F7">
              <w:rPr>
                <w:lang w:val="es-US"/>
              </w:rPr>
              <w:t>Comentarios</w:t>
            </w:r>
          </w:p>
        </w:tc>
      </w:tr>
    </w:tbl>
    <w:p w14:paraId="455E7FD6" w14:textId="77777777" w:rsidR="009470BB" w:rsidRPr="00AA66F7" w:rsidRDefault="009470BB" w:rsidP="0009221E">
      <w:pPr>
        <w:pStyle w:val="Default"/>
        <w:rPr>
          <w:sz w:val="16"/>
          <w:szCs w:val="16"/>
          <w:lang w:val="es-US"/>
        </w:rPr>
      </w:pPr>
    </w:p>
    <w:p w14:paraId="555B1B51" w14:textId="77777777" w:rsidR="0077727C" w:rsidRPr="00AA66F7" w:rsidRDefault="00287979" w:rsidP="00287979">
      <w:pPr>
        <w:spacing w:line="240" w:lineRule="auto"/>
        <w:ind w:firstLine="0"/>
        <w:jc w:val="left"/>
        <w:rPr>
          <w:rFonts w:eastAsiaTheme="minorHAnsi" w:cs="Arial"/>
          <w:b/>
          <w:lang w:val="es-US"/>
        </w:rPr>
      </w:pPr>
      <w:r w:rsidRPr="00AA66F7">
        <w:rPr>
          <w:rFonts w:eastAsiaTheme="minorHAnsi" w:cs="Arial"/>
          <w:b/>
          <w:lang w:val="es-US"/>
        </w:rPr>
        <w:t>Por favor no dude en anotar cualquier comentario que tenga sobre cómo se hace o podría hacer el trabajo en su centro que podría influir en la seguridad de los pacientes.</w:t>
      </w:r>
    </w:p>
    <w:p w14:paraId="2333E5D1" w14:textId="77777777" w:rsidR="00287979" w:rsidRPr="00AA66F7" w:rsidRDefault="00287979" w:rsidP="00287979">
      <w:pPr>
        <w:spacing w:line="240" w:lineRule="auto"/>
        <w:ind w:firstLine="0"/>
        <w:jc w:val="left"/>
        <w:rPr>
          <w:rFonts w:cs="Arial"/>
          <w:b/>
          <w:sz w:val="16"/>
          <w:szCs w:val="16"/>
          <w:lang w:val="es-US"/>
        </w:rPr>
      </w:pPr>
    </w:p>
    <w:tbl>
      <w:tblPr>
        <w:tblStyle w:val="TableGrid"/>
        <w:tblW w:w="10500" w:type="dxa"/>
        <w:tblLook w:val="04A0" w:firstRow="1" w:lastRow="0" w:firstColumn="1" w:lastColumn="0" w:noHBand="0" w:noVBand="1"/>
      </w:tblPr>
      <w:tblGrid>
        <w:gridCol w:w="10500"/>
      </w:tblGrid>
      <w:tr w:rsidR="00890B16" w:rsidRPr="00C67941" w14:paraId="55D52EFB" w14:textId="77777777" w:rsidTr="002868A1">
        <w:trPr>
          <w:trHeight w:val="3020"/>
        </w:trPr>
        <w:tc>
          <w:tcPr>
            <w:tcW w:w="10500" w:type="dxa"/>
          </w:tcPr>
          <w:p w14:paraId="19045247" w14:textId="77777777" w:rsidR="00890B16" w:rsidRPr="00AA66F7" w:rsidRDefault="00890B16" w:rsidP="0038298C">
            <w:pPr>
              <w:ind w:firstLine="0"/>
              <w:rPr>
                <w:rFonts w:cs="Arial"/>
                <w:b/>
                <w:lang w:val="es-US"/>
              </w:rPr>
            </w:pPr>
          </w:p>
        </w:tc>
      </w:tr>
    </w:tbl>
    <w:p w14:paraId="6E782E12" w14:textId="77777777" w:rsidR="00890B16" w:rsidRPr="00AA66F7" w:rsidRDefault="00287979" w:rsidP="00000514">
      <w:pPr>
        <w:pStyle w:val="SL-FlLftSgl"/>
        <w:spacing w:before="120" w:after="60"/>
        <w:jc w:val="center"/>
        <w:rPr>
          <w:rFonts w:ascii="Arial" w:hAnsi="Arial" w:cs="Arial"/>
          <w:b/>
          <w:sz w:val="28"/>
          <w:szCs w:val="28"/>
          <w:lang w:val="es-US"/>
        </w:rPr>
      </w:pPr>
      <w:r w:rsidRPr="00AA66F7">
        <w:rPr>
          <w:rFonts w:ascii="Arial" w:hAnsi="Arial" w:cs="Arial"/>
          <w:b/>
          <w:sz w:val="28"/>
          <w:szCs w:val="28"/>
          <w:lang w:val="es-US"/>
        </w:rPr>
        <w:t>Gracias por contestar este cuestionario.</w:t>
      </w:r>
    </w:p>
    <w:sectPr w:rsidR="00890B16" w:rsidRPr="00AA66F7" w:rsidSect="00155A9C">
      <w:type w:val="continuous"/>
      <w:pgSz w:w="12240" w:h="15840"/>
      <w:pgMar w:top="720" w:right="1008" w:bottom="720" w:left="1008" w:header="720" w:footer="3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AFDE" w14:textId="77777777" w:rsidR="003467A5" w:rsidRDefault="003467A5" w:rsidP="00A45553">
      <w:pPr>
        <w:spacing w:line="240" w:lineRule="auto"/>
      </w:pPr>
      <w:r>
        <w:separator/>
      </w:r>
    </w:p>
  </w:endnote>
  <w:endnote w:type="continuationSeparator" w:id="0">
    <w:p w14:paraId="07130693" w14:textId="77777777" w:rsidR="003467A5" w:rsidRDefault="003467A5" w:rsidP="00A45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588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8BA72" w14:textId="77777777" w:rsidR="003467A5" w:rsidRDefault="003467A5" w:rsidP="003D5A7D">
        <w:pPr>
          <w:pStyle w:val="Foot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9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857BDC" w14:textId="77777777" w:rsidR="003467A5" w:rsidRDefault="00346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1F0F" w14:textId="77777777" w:rsidR="003467A5" w:rsidRDefault="003467A5" w:rsidP="00A45553">
      <w:pPr>
        <w:spacing w:line="240" w:lineRule="auto"/>
      </w:pPr>
      <w:r>
        <w:separator/>
      </w:r>
    </w:p>
  </w:footnote>
  <w:footnote w:type="continuationSeparator" w:id="0">
    <w:p w14:paraId="3B1A41C3" w14:textId="77777777" w:rsidR="003467A5" w:rsidRDefault="003467A5" w:rsidP="00A455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382D"/>
    <w:multiLevelType w:val="hybridMultilevel"/>
    <w:tmpl w:val="222EAE80"/>
    <w:lvl w:ilvl="0" w:tplc="24DC5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F47F8"/>
    <w:multiLevelType w:val="hybridMultilevel"/>
    <w:tmpl w:val="B74A04A6"/>
    <w:lvl w:ilvl="0" w:tplc="A4B2D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34D93"/>
    <w:multiLevelType w:val="hybridMultilevel"/>
    <w:tmpl w:val="222EAE80"/>
    <w:lvl w:ilvl="0" w:tplc="24DC5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D5803"/>
    <w:multiLevelType w:val="hybridMultilevel"/>
    <w:tmpl w:val="2C08A168"/>
    <w:lvl w:ilvl="0" w:tplc="DB640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23D0C"/>
    <w:multiLevelType w:val="hybridMultilevel"/>
    <w:tmpl w:val="92C05D40"/>
    <w:lvl w:ilvl="0" w:tplc="60F06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5" w15:restartNumberingAfterBreak="0">
    <w:nsid w:val="21E44D9B"/>
    <w:multiLevelType w:val="hybridMultilevel"/>
    <w:tmpl w:val="F600F59E"/>
    <w:lvl w:ilvl="0" w:tplc="0F1CEC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87FB1"/>
    <w:multiLevelType w:val="hybridMultilevel"/>
    <w:tmpl w:val="222EAE80"/>
    <w:lvl w:ilvl="0" w:tplc="24DC5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007DE"/>
    <w:multiLevelType w:val="hybridMultilevel"/>
    <w:tmpl w:val="222EAE80"/>
    <w:lvl w:ilvl="0" w:tplc="24DC5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5F0EED"/>
    <w:multiLevelType w:val="hybridMultilevel"/>
    <w:tmpl w:val="222EAE80"/>
    <w:lvl w:ilvl="0" w:tplc="24DC5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246"/>
    <w:multiLevelType w:val="hybridMultilevel"/>
    <w:tmpl w:val="7458B0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E70E32"/>
    <w:multiLevelType w:val="hybridMultilevel"/>
    <w:tmpl w:val="73784D10"/>
    <w:lvl w:ilvl="0" w:tplc="BB401D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F4574"/>
    <w:multiLevelType w:val="hybridMultilevel"/>
    <w:tmpl w:val="6538B4EE"/>
    <w:lvl w:ilvl="0" w:tplc="60F06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2" w15:restartNumberingAfterBreak="0">
    <w:nsid w:val="41FD56D7"/>
    <w:multiLevelType w:val="hybridMultilevel"/>
    <w:tmpl w:val="70EC8A7A"/>
    <w:lvl w:ilvl="0" w:tplc="BD02AB2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401F3"/>
    <w:multiLevelType w:val="hybridMultilevel"/>
    <w:tmpl w:val="11E6EE4C"/>
    <w:lvl w:ilvl="0" w:tplc="BD4CA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21E7E"/>
    <w:multiLevelType w:val="hybridMultilevel"/>
    <w:tmpl w:val="1834E960"/>
    <w:lvl w:ilvl="0" w:tplc="1C5EB0C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550C6"/>
    <w:multiLevelType w:val="hybridMultilevel"/>
    <w:tmpl w:val="0DCEE9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305513"/>
    <w:multiLevelType w:val="hybridMultilevel"/>
    <w:tmpl w:val="222EAE80"/>
    <w:lvl w:ilvl="0" w:tplc="24DC5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0F2BBB"/>
    <w:multiLevelType w:val="hybridMultilevel"/>
    <w:tmpl w:val="B74A04A6"/>
    <w:lvl w:ilvl="0" w:tplc="A4B2D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21A57"/>
    <w:multiLevelType w:val="hybridMultilevel"/>
    <w:tmpl w:val="8BF0E74A"/>
    <w:lvl w:ilvl="0" w:tplc="12C0B19E">
      <w:start w:val="1"/>
      <w:numFmt w:val="bullet"/>
      <w:pStyle w:val="N2-2ndBullet"/>
      <w:lvlText w:val=""/>
      <w:lvlJc w:val="left"/>
      <w:pPr>
        <w:tabs>
          <w:tab w:val="num" w:pos="0"/>
        </w:tabs>
        <w:ind w:left="1728" w:hanging="576"/>
      </w:pPr>
      <w:rPr>
        <w:rFonts w:ascii="Wingdings 3" w:hAnsi="Wingdings 3" w:hint="default"/>
        <w:sz w:val="22"/>
        <w:szCs w:val="22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3216363">
    <w:abstractNumId w:val="18"/>
  </w:num>
  <w:num w:numId="2" w16cid:durableId="1049036091">
    <w:abstractNumId w:val="4"/>
  </w:num>
  <w:num w:numId="3" w16cid:durableId="939146109">
    <w:abstractNumId w:val="10"/>
  </w:num>
  <w:num w:numId="4" w16cid:durableId="425275987">
    <w:abstractNumId w:val="9"/>
  </w:num>
  <w:num w:numId="5" w16cid:durableId="434979091">
    <w:abstractNumId w:val="11"/>
  </w:num>
  <w:num w:numId="6" w16cid:durableId="2022394041">
    <w:abstractNumId w:val="14"/>
  </w:num>
  <w:num w:numId="7" w16cid:durableId="223300239">
    <w:abstractNumId w:val="12"/>
  </w:num>
  <w:num w:numId="8" w16cid:durableId="1096750987">
    <w:abstractNumId w:val="3"/>
  </w:num>
  <w:num w:numId="9" w16cid:durableId="1021317656">
    <w:abstractNumId w:val="16"/>
  </w:num>
  <w:num w:numId="10" w16cid:durableId="1767772125">
    <w:abstractNumId w:val="6"/>
  </w:num>
  <w:num w:numId="11" w16cid:durableId="1593314008">
    <w:abstractNumId w:val="15"/>
  </w:num>
  <w:num w:numId="12" w16cid:durableId="1721173530">
    <w:abstractNumId w:val="2"/>
  </w:num>
  <w:num w:numId="13" w16cid:durableId="82992887">
    <w:abstractNumId w:val="7"/>
  </w:num>
  <w:num w:numId="14" w16cid:durableId="79907257">
    <w:abstractNumId w:val="17"/>
  </w:num>
  <w:num w:numId="15" w16cid:durableId="305086289">
    <w:abstractNumId w:val="8"/>
  </w:num>
  <w:num w:numId="16" w16cid:durableId="319232665">
    <w:abstractNumId w:val="1"/>
  </w:num>
  <w:num w:numId="17" w16cid:durableId="1997996427">
    <w:abstractNumId w:val="5"/>
  </w:num>
  <w:num w:numId="18" w16cid:durableId="826940739">
    <w:abstractNumId w:val="13"/>
  </w:num>
  <w:num w:numId="19" w16cid:durableId="175377271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6F"/>
    <w:rsid w:val="00000514"/>
    <w:rsid w:val="0000173F"/>
    <w:rsid w:val="00004B33"/>
    <w:rsid w:val="00004EA3"/>
    <w:rsid w:val="000100A3"/>
    <w:rsid w:val="00012BD3"/>
    <w:rsid w:val="00020368"/>
    <w:rsid w:val="00020A2D"/>
    <w:rsid w:val="0002131D"/>
    <w:rsid w:val="000250CD"/>
    <w:rsid w:val="00030BF3"/>
    <w:rsid w:val="000346EE"/>
    <w:rsid w:val="00035CF9"/>
    <w:rsid w:val="000405EA"/>
    <w:rsid w:val="00041F7A"/>
    <w:rsid w:val="00042FC6"/>
    <w:rsid w:val="000448CE"/>
    <w:rsid w:val="000479BD"/>
    <w:rsid w:val="000626EF"/>
    <w:rsid w:val="00062AA5"/>
    <w:rsid w:val="000635B9"/>
    <w:rsid w:val="00065348"/>
    <w:rsid w:val="00072EDC"/>
    <w:rsid w:val="00072EEF"/>
    <w:rsid w:val="00073E4F"/>
    <w:rsid w:val="000757E3"/>
    <w:rsid w:val="00076F3C"/>
    <w:rsid w:val="0007792D"/>
    <w:rsid w:val="00082FCD"/>
    <w:rsid w:val="000830C0"/>
    <w:rsid w:val="000840A2"/>
    <w:rsid w:val="00086629"/>
    <w:rsid w:val="0009221E"/>
    <w:rsid w:val="000950B2"/>
    <w:rsid w:val="000965DF"/>
    <w:rsid w:val="00097D68"/>
    <w:rsid w:val="000A50D2"/>
    <w:rsid w:val="000B2F13"/>
    <w:rsid w:val="000B5453"/>
    <w:rsid w:val="000B70C8"/>
    <w:rsid w:val="000C2DD4"/>
    <w:rsid w:val="000C3B40"/>
    <w:rsid w:val="000C565C"/>
    <w:rsid w:val="000D03EA"/>
    <w:rsid w:val="000D3660"/>
    <w:rsid w:val="000D460E"/>
    <w:rsid w:val="000D6124"/>
    <w:rsid w:val="000D71AF"/>
    <w:rsid w:val="000E0DE0"/>
    <w:rsid w:val="000E6B8D"/>
    <w:rsid w:val="000F009C"/>
    <w:rsid w:val="000F0B62"/>
    <w:rsid w:val="000F2C1A"/>
    <w:rsid w:val="000F2C8A"/>
    <w:rsid w:val="000F4639"/>
    <w:rsid w:val="000F77B4"/>
    <w:rsid w:val="0010151F"/>
    <w:rsid w:val="00101AFD"/>
    <w:rsid w:val="00101F29"/>
    <w:rsid w:val="001025D7"/>
    <w:rsid w:val="00102B04"/>
    <w:rsid w:val="00111980"/>
    <w:rsid w:val="00111AAF"/>
    <w:rsid w:val="00117297"/>
    <w:rsid w:val="0012521D"/>
    <w:rsid w:val="00125A09"/>
    <w:rsid w:val="0013010F"/>
    <w:rsid w:val="001304C2"/>
    <w:rsid w:val="00130923"/>
    <w:rsid w:val="0013173F"/>
    <w:rsid w:val="001326B8"/>
    <w:rsid w:val="00134C15"/>
    <w:rsid w:val="00134C5E"/>
    <w:rsid w:val="00137847"/>
    <w:rsid w:val="00143206"/>
    <w:rsid w:val="001439C2"/>
    <w:rsid w:val="00145CA0"/>
    <w:rsid w:val="00147CD6"/>
    <w:rsid w:val="00150147"/>
    <w:rsid w:val="00151B93"/>
    <w:rsid w:val="00155835"/>
    <w:rsid w:val="00155A9C"/>
    <w:rsid w:val="001601B2"/>
    <w:rsid w:val="00161F1C"/>
    <w:rsid w:val="001645AB"/>
    <w:rsid w:val="00166288"/>
    <w:rsid w:val="00166FA7"/>
    <w:rsid w:val="00181984"/>
    <w:rsid w:val="0019057A"/>
    <w:rsid w:val="0019703C"/>
    <w:rsid w:val="0019750C"/>
    <w:rsid w:val="001A480B"/>
    <w:rsid w:val="001B2C29"/>
    <w:rsid w:val="001B4F97"/>
    <w:rsid w:val="001C2DD8"/>
    <w:rsid w:val="001C505D"/>
    <w:rsid w:val="001D00B8"/>
    <w:rsid w:val="001D021C"/>
    <w:rsid w:val="001D2603"/>
    <w:rsid w:val="001D4440"/>
    <w:rsid w:val="001D46ED"/>
    <w:rsid w:val="001D635D"/>
    <w:rsid w:val="001E14C2"/>
    <w:rsid w:val="001E547A"/>
    <w:rsid w:val="001E7D54"/>
    <w:rsid w:val="001F5473"/>
    <w:rsid w:val="00205693"/>
    <w:rsid w:val="00206F9A"/>
    <w:rsid w:val="00207285"/>
    <w:rsid w:val="002148A4"/>
    <w:rsid w:val="00215725"/>
    <w:rsid w:val="00222470"/>
    <w:rsid w:val="002224A6"/>
    <w:rsid w:val="00225F22"/>
    <w:rsid w:val="0022616F"/>
    <w:rsid w:val="00226D49"/>
    <w:rsid w:val="002272E6"/>
    <w:rsid w:val="00227FD7"/>
    <w:rsid w:val="00232C73"/>
    <w:rsid w:val="002402B1"/>
    <w:rsid w:val="0024097B"/>
    <w:rsid w:val="00241D55"/>
    <w:rsid w:val="00243824"/>
    <w:rsid w:val="002456A2"/>
    <w:rsid w:val="00246521"/>
    <w:rsid w:val="00246FAF"/>
    <w:rsid w:val="00247F6E"/>
    <w:rsid w:val="0025195E"/>
    <w:rsid w:val="0025575E"/>
    <w:rsid w:val="00262A1F"/>
    <w:rsid w:val="00265CE9"/>
    <w:rsid w:val="00267C1D"/>
    <w:rsid w:val="002738EB"/>
    <w:rsid w:val="00273EE9"/>
    <w:rsid w:val="002822EA"/>
    <w:rsid w:val="00283CAE"/>
    <w:rsid w:val="002850DB"/>
    <w:rsid w:val="002868A1"/>
    <w:rsid w:val="00287979"/>
    <w:rsid w:val="00290E42"/>
    <w:rsid w:val="00292797"/>
    <w:rsid w:val="00295651"/>
    <w:rsid w:val="002A01EA"/>
    <w:rsid w:val="002A46AC"/>
    <w:rsid w:val="002A7D28"/>
    <w:rsid w:val="002B42B7"/>
    <w:rsid w:val="002B5BAE"/>
    <w:rsid w:val="002B666B"/>
    <w:rsid w:val="002B77DE"/>
    <w:rsid w:val="002C1CA9"/>
    <w:rsid w:val="002D26AD"/>
    <w:rsid w:val="002E49C1"/>
    <w:rsid w:val="002F1250"/>
    <w:rsid w:val="002F1292"/>
    <w:rsid w:val="002F4BE4"/>
    <w:rsid w:val="002F73B2"/>
    <w:rsid w:val="002F758C"/>
    <w:rsid w:val="002F7FD9"/>
    <w:rsid w:val="00302621"/>
    <w:rsid w:val="00303231"/>
    <w:rsid w:val="0030474A"/>
    <w:rsid w:val="0030530A"/>
    <w:rsid w:val="00306590"/>
    <w:rsid w:val="003157E5"/>
    <w:rsid w:val="00315822"/>
    <w:rsid w:val="00315CC1"/>
    <w:rsid w:val="00316F33"/>
    <w:rsid w:val="00320E27"/>
    <w:rsid w:val="00324B05"/>
    <w:rsid w:val="00325F1F"/>
    <w:rsid w:val="0032720D"/>
    <w:rsid w:val="00327381"/>
    <w:rsid w:val="00327D2B"/>
    <w:rsid w:val="00337865"/>
    <w:rsid w:val="0034065C"/>
    <w:rsid w:val="00343DA2"/>
    <w:rsid w:val="00345A39"/>
    <w:rsid w:val="003467A5"/>
    <w:rsid w:val="00352023"/>
    <w:rsid w:val="003560A5"/>
    <w:rsid w:val="003570F9"/>
    <w:rsid w:val="00361721"/>
    <w:rsid w:val="00362246"/>
    <w:rsid w:val="00362DE5"/>
    <w:rsid w:val="00363503"/>
    <w:rsid w:val="003757BB"/>
    <w:rsid w:val="00376523"/>
    <w:rsid w:val="0038298C"/>
    <w:rsid w:val="00382C80"/>
    <w:rsid w:val="003835EC"/>
    <w:rsid w:val="003847AE"/>
    <w:rsid w:val="00390F16"/>
    <w:rsid w:val="003927C3"/>
    <w:rsid w:val="00393DFE"/>
    <w:rsid w:val="00394349"/>
    <w:rsid w:val="00395309"/>
    <w:rsid w:val="003A10BB"/>
    <w:rsid w:val="003B1CF1"/>
    <w:rsid w:val="003B3909"/>
    <w:rsid w:val="003B4058"/>
    <w:rsid w:val="003C2043"/>
    <w:rsid w:val="003C356F"/>
    <w:rsid w:val="003C7C0C"/>
    <w:rsid w:val="003D182C"/>
    <w:rsid w:val="003D5A7D"/>
    <w:rsid w:val="003D5E19"/>
    <w:rsid w:val="003D6C65"/>
    <w:rsid w:val="003D79FB"/>
    <w:rsid w:val="003E0CB0"/>
    <w:rsid w:val="00401E87"/>
    <w:rsid w:val="0040292D"/>
    <w:rsid w:val="00403A51"/>
    <w:rsid w:val="004065EB"/>
    <w:rsid w:val="00407280"/>
    <w:rsid w:val="004102B6"/>
    <w:rsid w:val="0041247A"/>
    <w:rsid w:val="00412FB1"/>
    <w:rsid w:val="00413883"/>
    <w:rsid w:val="00415E52"/>
    <w:rsid w:val="00416DA0"/>
    <w:rsid w:val="004236FB"/>
    <w:rsid w:val="00423A67"/>
    <w:rsid w:val="00423E10"/>
    <w:rsid w:val="00427BCE"/>
    <w:rsid w:val="004337A6"/>
    <w:rsid w:val="0043498A"/>
    <w:rsid w:val="00434FCA"/>
    <w:rsid w:val="00436D3E"/>
    <w:rsid w:val="00443D6C"/>
    <w:rsid w:val="00447365"/>
    <w:rsid w:val="00457D0A"/>
    <w:rsid w:val="004604EC"/>
    <w:rsid w:val="0046090F"/>
    <w:rsid w:val="004628AF"/>
    <w:rsid w:val="00464561"/>
    <w:rsid w:val="00472586"/>
    <w:rsid w:val="004735CD"/>
    <w:rsid w:val="004747A3"/>
    <w:rsid w:val="0047578E"/>
    <w:rsid w:val="00475B39"/>
    <w:rsid w:val="00475B95"/>
    <w:rsid w:val="00481480"/>
    <w:rsid w:val="004822BA"/>
    <w:rsid w:val="00485866"/>
    <w:rsid w:val="004903E5"/>
    <w:rsid w:val="00491CCA"/>
    <w:rsid w:val="00494092"/>
    <w:rsid w:val="00495633"/>
    <w:rsid w:val="004965D7"/>
    <w:rsid w:val="004A0439"/>
    <w:rsid w:val="004A2EB8"/>
    <w:rsid w:val="004A50CD"/>
    <w:rsid w:val="004B3E4F"/>
    <w:rsid w:val="004B7D59"/>
    <w:rsid w:val="004B7E2A"/>
    <w:rsid w:val="004C0ECC"/>
    <w:rsid w:val="004C6A87"/>
    <w:rsid w:val="004E05D6"/>
    <w:rsid w:val="004E0A05"/>
    <w:rsid w:val="004E1731"/>
    <w:rsid w:val="004E6282"/>
    <w:rsid w:val="004E6DF2"/>
    <w:rsid w:val="004E7CD8"/>
    <w:rsid w:val="004F4C52"/>
    <w:rsid w:val="004F4CD8"/>
    <w:rsid w:val="004F5CD6"/>
    <w:rsid w:val="004F6424"/>
    <w:rsid w:val="004F7B14"/>
    <w:rsid w:val="00502E7C"/>
    <w:rsid w:val="00502EFB"/>
    <w:rsid w:val="00505BD6"/>
    <w:rsid w:val="005067E5"/>
    <w:rsid w:val="005116C3"/>
    <w:rsid w:val="0051381C"/>
    <w:rsid w:val="0051581E"/>
    <w:rsid w:val="00516496"/>
    <w:rsid w:val="0051797C"/>
    <w:rsid w:val="00521F17"/>
    <w:rsid w:val="00524F84"/>
    <w:rsid w:val="00533920"/>
    <w:rsid w:val="005379F2"/>
    <w:rsid w:val="005402A4"/>
    <w:rsid w:val="00542CC4"/>
    <w:rsid w:val="00544053"/>
    <w:rsid w:val="005442B5"/>
    <w:rsid w:val="00544CB6"/>
    <w:rsid w:val="005522AB"/>
    <w:rsid w:val="00554142"/>
    <w:rsid w:val="005546CB"/>
    <w:rsid w:val="00554DB4"/>
    <w:rsid w:val="0056007D"/>
    <w:rsid w:val="005620E1"/>
    <w:rsid w:val="00566AF1"/>
    <w:rsid w:val="00572D25"/>
    <w:rsid w:val="00574605"/>
    <w:rsid w:val="00574AF6"/>
    <w:rsid w:val="00582782"/>
    <w:rsid w:val="00585A31"/>
    <w:rsid w:val="00590E5A"/>
    <w:rsid w:val="00594A1D"/>
    <w:rsid w:val="00594BF3"/>
    <w:rsid w:val="0059752E"/>
    <w:rsid w:val="005A1153"/>
    <w:rsid w:val="005B0E6D"/>
    <w:rsid w:val="005B168D"/>
    <w:rsid w:val="005B1FD1"/>
    <w:rsid w:val="005B5B7A"/>
    <w:rsid w:val="005C06B3"/>
    <w:rsid w:val="005C20C2"/>
    <w:rsid w:val="005C5839"/>
    <w:rsid w:val="005C7C9B"/>
    <w:rsid w:val="005D4A50"/>
    <w:rsid w:val="005E52EA"/>
    <w:rsid w:val="005E774D"/>
    <w:rsid w:val="005E7B5C"/>
    <w:rsid w:val="005F1CE6"/>
    <w:rsid w:val="005F2801"/>
    <w:rsid w:val="005F75A0"/>
    <w:rsid w:val="00602378"/>
    <w:rsid w:val="006038CC"/>
    <w:rsid w:val="00607863"/>
    <w:rsid w:val="00611C7B"/>
    <w:rsid w:val="00612CE9"/>
    <w:rsid w:val="00614207"/>
    <w:rsid w:val="006175CA"/>
    <w:rsid w:val="006200B4"/>
    <w:rsid w:val="006225DF"/>
    <w:rsid w:val="00623A0F"/>
    <w:rsid w:val="00624A50"/>
    <w:rsid w:val="00633D2D"/>
    <w:rsid w:val="00635DA5"/>
    <w:rsid w:val="00636012"/>
    <w:rsid w:val="006371BB"/>
    <w:rsid w:val="00637D47"/>
    <w:rsid w:val="0064282F"/>
    <w:rsid w:val="00644211"/>
    <w:rsid w:val="00646E9E"/>
    <w:rsid w:val="00656BDF"/>
    <w:rsid w:val="00662EBA"/>
    <w:rsid w:val="00665D16"/>
    <w:rsid w:val="0066781D"/>
    <w:rsid w:val="006701D7"/>
    <w:rsid w:val="00671C3B"/>
    <w:rsid w:val="006811CE"/>
    <w:rsid w:val="00684957"/>
    <w:rsid w:val="00685DB4"/>
    <w:rsid w:val="006872B9"/>
    <w:rsid w:val="006A38F0"/>
    <w:rsid w:val="006A7E27"/>
    <w:rsid w:val="006B6B4C"/>
    <w:rsid w:val="006B735C"/>
    <w:rsid w:val="006C37A0"/>
    <w:rsid w:val="006C5C25"/>
    <w:rsid w:val="006D47A1"/>
    <w:rsid w:val="006D54DA"/>
    <w:rsid w:val="006E1C35"/>
    <w:rsid w:val="006E2377"/>
    <w:rsid w:val="006E35A7"/>
    <w:rsid w:val="006E3BE6"/>
    <w:rsid w:val="006E4B2E"/>
    <w:rsid w:val="006E55FD"/>
    <w:rsid w:val="006F25BE"/>
    <w:rsid w:val="006F3078"/>
    <w:rsid w:val="006F68DA"/>
    <w:rsid w:val="006F773B"/>
    <w:rsid w:val="00700A2B"/>
    <w:rsid w:val="00701B3F"/>
    <w:rsid w:val="00703B27"/>
    <w:rsid w:val="007045E5"/>
    <w:rsid w:val="00710523"/>
    <w:rsid w:val="00714C92"/>
    <w:rsid w:val="00717A97"/>
    <w:rsid w:val="007272B5"/>
    <w:rsid w:val="00732DFB"/>
    <w:rsid w:val="0073403E"/>
    <w:rsid w:val="00740ECF"/>
    <w:rsid w:val="00741A84"/>
    <w:rsid w:val="0074702E"/>
    <w:rsid w:val="00747223"/>
    <w:rsid w:val="00751B05"/>
    <w:rsid w:val="00752DE5"/>
    <w:rsid w:val="007534D9"/>
    <w:rsid w:val="00754F7D"/>
    <w:rsid w:val="007570AD"/>
    <w:rsid w:val="0076085A"/>
    <w:rsid w:val="0076595A"/>
    <w:rsid w:val="00770671"/>
    <w:rsid w:val="00772F9F"/>
    <w:rsid w:val="00775B3B"/>
    <w:rsid w:val="00776F98"/>
    <w:rsid w:val="00777122"/>
    <w:rsid w:val="0077727C"/>
    <w:rsid w:val="00784B5E"/>
    <w:rsid w:val="007875CF"/>
    <w:rsid w:val="0078798B"/>
    <w:rsid w:val="007904F4"/>
    <w:rsid w:val="00791D6F"/>
    <w:rsid w:val="007932E1"/>
    <w:rsid w:val="007950ED"/>
    <w:rsid w:val="007A3245"/>
    <w:rsid w:val="007A32CC"/>
    <w:rsid w:val="007A3AAD"/>
    <w:rsid w:val="007A4BB2"/>
    <w:rsid w:val="007A63CE"/>
    <w:rsid w:val="007A6A0B"/>
    <w:rsid w:val="007B3F3F"/>
    <w:rsid w:val="007B7D5F"/>
    <w:rsid w:val="007D3DB7"/>
    <w:rsid w:val="007D49DC"/>
    <w:rsid w:val="007D5FF5"/>
    <w:rsid w:val="007E052C"/>
    <w:rsid w:val="007E082B"/>
    <w:rsid w:val="007F35D2"/>
    <w:rsid w:val="007F39BA"/>
    <w:rsid w:val="007F48E1"/>
    <w:rsid w:val="00801133"/>
    <w:rsid w:val="00803DF0"/>
    <w:rsid w:val="008057C4"/>
    <w:rsid w:val="00805C5C"/>
    <w:rsid w:val="008062E1"/>
    <w:rsid w:val="00810593"/>
    <w:rsid w:val="00810D4C"/>
    <w:rsid w:val="00821AE9"/>
    <w:rsid w:val="00823FCB"/>
    <w:rsid w:val="00824133"/>
    <w:rsid w:val="00824B9D"/>
    <w:rsid w:val="00835998"/>
    <w:rsid w:val="0084015B"/>
    <w:rsid w:val="00842FE8"/>
    <w:rsid w:val="0084647B"/>
    <w:rsid w:val="008473FA"/>
    <w:rsid w:val="0085453B"/>
    <w:rsid w:val="008578C6"/>
    <w:rsid w:val="00861DD8"/>
    <w:rsid w:val="0086311D"/>
    <w:rsid w:val="008666D6"/>
    <w:rsid w:val="00874087"/>
    <w:rsid w:val="008746DD"/>
    <w:rsid w:val="00876A7F"/>
    <w:rsid w:val="00877D45"/>
    <w:rsid w:val="00877FC0"/>
    <w:rsid w:val="008810E2"/>
    <w:rsid w:val="0088235B"/>
    <w:rsid w:val="00882D65"/>
    <w:rsid w:val="00883600"/>
    <w:rsid w:val="00884129"/>
    <w:rsid w:val="00885B7E"/>
    <w:rsid w:val="00890B16"/>
    <w:rsid w:val="00891BBA"/>
    <w:rsid w:val="0089213F"/>
    <w:rsid w:val="008A0DAE"/>
    <w:rsid w:val="008A7636"/>
    <w:rsid w:val="008B0B20"/>
    <w:rsid w:val="008B1ECC"/>
    <w:rsid w:val="008B2111"/>
    <w:rsid w:val="008B31E5"/>
    <w:rsid w:val="008B492C"/>
    <w:rsid w:val="008B6B6B"/>
    <w:rsid w:val="008B6E13"/>
    <w:rsid w:val="008B7947"/>
    <w:rsid w:val="008B7C5C"/>
    <w:rsid w:val="008C0150"/>
    <w:rsid w:val="008C0D6E"/>
    <w:rsid w:val="008C47AC"/>
    <w:rsid w:val="008C5F80"/>
    <w:rsid w:val="008C6C52"/>
    <w:rsid w:val="008D0295"/>
    <w:rsid w:val="008D1296"/>
    <w:rsid w:val="008D157E"/>
    <w:rsid w:val="008D3E06"/>
    <w:rsid w:val="008E186D"/>
    <w:rsid w:val="008E60C8"/>
    <w:rsid w:val="008E7372"/>
    <w:rsid w:val="008F354F"/>
    <w:rsid w:val="008F6638"/>
    <w:rsid w:val="008F7872"/>
    <w:rsid w:val="00903A57"/>
    <w:rsid w:val="00903C61"/>
    <w:rsid w:val="009048C1"/>
    <w:rsid w:val="009103C6"/>
    <w:rsid w:val="00916D23"/>
    <w:rsid w:val="00917AD9"/>
    <w:rsid w:val="00920434"/>
    <w:rsid w:val="00920DA2"/>
    <w:rsid w:val="00922F8B"/>
    <w:rsid w:val="009236ED"/>
    <w:rsid w:val="00926387"/>
    <w:rsid w:val="00926CB4"/>
    <w:rsid w:val="0093152B"/>
    <w:rsid w:val="00931F61"/>
    <w:rsid w:val="0093327C"/>
    <w:rsid w:val="00941FF7"/>
    <w:rsid w:val="00942FA0"/>
    <w:rsid w:val="0094355A"/>
    <w:rsid w:val="009470BB"/>
    <w:rsid w:val="0094713D"/>
    <w:rsid w:val="009471FB"/>
    <w:rsid w:val="00950740"/>
    <w:rsid w:val="00952CBF"/>
    <w:rsid w:val="00953837"/>
    <w:rsid w:val="00953B66"/>
    <w:rsid w:val="00960AF0"/>
    <w:rsid w:val="00962536"/>
    <w:rsid w:val="00962F30"/>
    <w:rsid w:val="00964812"/>
    <w:rsid w:val="00966A86"/>
    <w:rsid w:val="00972AE6"/>
    <w:rsid w:val="009742F0"/>
    <w:rsid w:val="0097462B"/>
    <w:rsid w:val="00977312"/>
    <w:rsid w:val="00982F67"/>
    <w:rsid w:val="0098373F"/>
    <w:rsid w:val="00984B01"/>
    <w:rsid w:val="0099143B"/>
    <w:rsid w:val="00994BCD"/>
    <w:rsid w:val="00996708"/>
    <w:rsid w:val="00997B6D"/>
    <w:rsid w:val="00997E1B"/>
    <w:rsid w:val="009A0C46"/>
    <w:rsid w:val="009A1D08"/>
    <w:rsid w:val="009A2855"/>
    <w:rsid w:val="009A4322"/>
    <w:rsid w:val="009A521B"/>
    <w:rsid w:val="009B1026"/>
    <w:rsid w:val="009B4032"/>
    <w:rsid w:val="009B5005"/>
    <w:rsid w:val="009B5D06"/>
    <w:rsid w:val="009C285B"/>
    <w:rsid w:val="009C299E"/>
    <w:rsid w:val="009C4888"/>
    <w:rsid w:val="009C5B57"/>
    <w:rsid w:val="009C7EC3"/>
    <w:rsid w:val="009D0133"/>
    <w:rsid w:val="009D0542"/>
    <w:rsid w:val="009D0B78"/>
    <w:rsid w:val="009D0F40"/>
    <w:rsid w:val="009D4839"/>
    <w:rsid w:val="009D4A34"/>
    <w:rsid w:val="009D7AF8"/>
    <w:rsid w:val="009E59B6"/>
    <w:rsid w:val="009E6A11"/>
    <w:rsid w:val="009F3710"/>
    <w:rsid w:val="009F4223"/>
    <w:rsid w:val="009F5CF9"/>
    <w:rsid w:val="009F65B8"/>
    <w:rsid w:val="00A06557"/>
    <w:rsid w:val="00A0733F"/>
    <w:rsid w:val="00A11A48"/>
    <w:rsid w:val="00A131CE"/>
    <w:rsid w:val="00A132C6"/>
    <w:rsid w:val="00A14712"/>
    <w:rsid w:val="00A15171"/>
    <w:rsid w:val="00A1530D"/>
    <w:rsid w:val="00A210BE"/>
    <w:rsid w:val="00A25A4C"/>
    <w:rsid w:val="00A264D7"/>
    <w:rsid w:val="00A31D17"/>
    <w:rsid w:val="00A32214"/>
    <w:rsid w:val="00A322D9"/>
    <w:rsid w:val="00A34F10"/>
    <w:rsid w:val="00A35FB7"/>
    <w:rsid w:val="00A36C2B"/>
    <w:rsid w:val="00A371A3"/>
    <w:rsid w:val="00A41D96"/>
    <w:rsid w:val="00A42DC3"/>
    <w:rsid w:val="00A43FAD"/>
    <w:rsid w:val="00A45553"/>
    <w:rsid w:val="00A46A30"/>
    <w:rsid w:val="00A47024"/>
    <w:rsid w:val="00A4748F"/>
    <w:rsid w:val="00A5110E"/>
    <w:rsid w:val="00A52D41"/>
    <w:rsid w:val="00A5470A"/>
    <w:rsid w:val="00A56291"/>
    <w:rsid w:val="00A632C8"/>
    <w:rsid w:val="00A66294"/>
    <w:rsid w:val="00A730A0"/>
    <w:rsid w:val="00A8199C"/>
    <w:rsid w:val="00A86287"/>
    <w:rsid w:val="00A92D42"/>
    <w:rsid w:val="00A9443F"/>
    <w:rsid w:val="00A960DB"/>
    <w:rsid w:val="00A96F18"/>
    <w:rsid w:val="00A97EB9"/>
    <w:rsid w:val="00AA1F91"/>
    <w:rsid w:val="00AA3207"/>
    <w:rsid w:val="00AA64B0"/>
    <w:rsid w:val="00AA66F7"/>
    <w:rsid w:val="00AA6A82"/>
    <w:rsid w:val="00AA6DAA"/>
    <w:rsid w:val="00AB1500"/>
    <w:rsid w:val="00AB28D0"/>
    <w:rsid w:val="00AB785F"/>
    <w:rsid w:val="00AC1282"/>
    <w:rsid w:val="00AC53DC"/>
    <w:rsid w:val="00AD19E7"/>
    <w:rsid w:val="00AD37C5"/>
    <w:rsid w:val="00AD7439"/>
    <w:rsid w:val="00AE337D"/>
    <w:rsid w:val="00AE3D42"/>
    <w:rsid w:val="00AE5A54"/>
    <w:rsid w:val="00AE5C91"/>
    <w:rsid w:val="00AF0847"/>
    <w:rsid w:val="00B02A2E"/>
    <w:rsid w:val="00B033D7"/>
    <w:rsid w:val="00B06F7D"/>
    <w:rsid w:val="00B1157E"/>
    <w:rsid w:val="00B13CE1"/>
    <w:rsid w:val="00B1505C"/>
    <w:rsid w:val="00B16AB3"/>
    <w:rsid w:val="00B23CC2"/>
    <w:rsid w:val="00B269FC"/>
    <w:rsid w:val="00B314DD"/>
    <w:rsid w:val="00B35185"/>
    <w:rsid w:val="00B37A72"/>
    <w:rsid w:val="00B4374A"/>
    <w:rsid w:val="00B46EF3"/>
    <w:rsid w:val="00B51643"/>
    <w:rsid w:val="00B56C87"/>
    <w:rsid w:val="00B56F55"/>
    <w:rsid w:val="00B61319"/>
    <w:rsid w:val="00B62BB8"/>
    <w:rsid w:val="00B64653"/>
    <w:rsid w:val="00B64F77"/>
    <w:rsid w:val="00B672D1"/>
    <w:rsid w:val="00B67B18"/>
    <w:rsid w:val="00B72DBD"/>
    <w:rsid w:val="00B731EE"/>
    <w:rsid w:val="00B73660"/>
    <w:rsid w:val="00B76C9A"/>
    <w:rsid w:val="00B77078"/>
    <w:rsid w:val="00B84BDE"/>
    <w:rsid w:val="00B92152"/>
    <w:rsid w:val="00B92527"/>
    <w:rsid w:val="00B93EB7"/>
    <w:rsid w:val="00BA17F1"/>
    <w:rsid w:val="00BA1E34"/>
    <w:rsid w:val="00BA21EA"/>
    <w:rsid w:val="00BA450D"/>
    <w:rsid w:val="00BA47C4"/>
    <w:rsid w:val="00BB3EEC"/>
    <w:rsid w:val="00BB6022"/>
    <w:rsid w:val="00BB6E99"/>
    <w:rsid w:val="00BB7DBE"/>
    <w:rsid w:val="00BC1FFA"/>
    <w:rsid w:val="00BC3B13"/>
    <w:rsid w:val="00BC46FF"/>
    <w:rsid w:val="00BD3A29"/>
    <w:rsid w:val="00BE043C"/>
    <w:rsid w:val="00BE38DD"/>
    <w:rsid w:val="00BE591E"/>
    <w:rsid w:val="00BE68B3"/>
    <w:rsid w:val="00BF19CF"/>
    <w:rsid w:val="00BF2BCB"/>
    <w:rsid w:val="00C02B09"/>
    <w:rsid w:val="00C04B8B"/>
    <w:rsid w:val="00C05405"/>
    <w:rsid w:val="00C14D1F"/>
    <w:rsid w:val="00C21CE5"/>
    <w:rsid w:val="00C23AEB"/>
    <w:rsid w:val="00C23E97"/>
    <w:rsid w:val="00C318C8"/>
    <w:rsid w:val="00C32291"/>
    <w:rsid w:val="00C36CCE"/>
    <w:rsid w:val="00C4006B"/>
    <w:rsid w:val="00C41EC2"/>
    <w:rsid w:val="00C454F8"/>
    <w:rsid w:val="00C45535"/>
    <w:rsid w:val="00C56449"/>
    <w:rsid w:val="00C6069F"/>
    <w:rsid w:val="00C60C0E"/>
    <w:rsid w:val="00C62E98"/>
    <w:rsid w:val="00C63DE6"/>
    <w:rsid w:val="00C67941"/>
    <w:rsid w:val="00C729DB"/>
    <w:rsid w:val="00C822D6"/>
    <w:rsid w:val="00C84942"/>
    <w:rsid w:val="00C84A64"/>
    <w:rsid w:val="00C8550B"/>
    <w:rsid w:val="00C85A97"/>
    <w:rsid w:val="00C860D8"/>
    <w:rsid w:val="00C863D5"/>
    <w:rsid w:val="00C90756"/>
    <w:rsid w:val="00C943FE"/>
    <w:rsid w:val="00CA062E"/>
    <w:rsid w:val="00CA0F29"/>
    <w:rsid w:val="00CA22C0"/>
    <w:rsid w:val="00CA276C"/>
    <w:rsid w:val="00CA60DA"/>
    <w:rsid w:val="00CB00D0"/>
    <w:rsid w:val="00CC2C2D"/>
    <w:rsid w:val="00CC3517"/>
    <w:rsid w:val="00CC43D2"/>
    <w:rsid w:val="00CC4B9B"/>
    <w:rsid w:val="00CD0CBC"/>
    <w:rsid w:val="00CD27B5"/>
    <w:rsid w:val="00CD4A7C"/>
    <w:rsid w:val="00CD680C"/>
    <w:rsid w:val="00CD7B16"/>
    <w:rsid w:val="00CE0300"/>
    <w:rsid w:val="00CE0E0C"/>
    <w:rsid w:val="00CE3156"/>
    <w:rsid w:val="00CE47BB"/>
    <w:rsid w:val="00CE79F2"/>
    <w:rsid w:val="00CF005C"/>
    <w:rsid w:val="00CF0A64"/>
    <w:rsid w:val="00CF1609"/>
    <w:rsid w:val="00CF247D"/>
    <w:rsid w:val="00CF6D88"/>
    <w:rsid w:val="00D05C82"/>
    <w:rsid w:val="00D05E5E"/>
    <w:rsid w:val="00D067EF"/>
    <w:rsid w:val="00D12365"/>
    <w:rsid w:val="00D12B24"/>
    <w:rsid w:val="00D16005"/>
    <w:rsid w:val="00D215C6"/>
    <w:rsid w:val="00D22D32"/>
    <w:rsid w:val="00D23E96"/>
    <w:rsid w:val="00D30C24"/>
    <w:rsid w:val="00D33C98"/>
    <w:rsid w:val="00D34ED3"/>
    <w:rsid w:val="00D36CD5"/>
    <w:rsid w:val="00D40101"/>
    <w:rsid w:val="00D40BF8"/>
    <w:rsid w:val="00D41E7E"/>
    <w:rsid w:val="00D4339D"/>
    <w:rsid w:val="00D443B3"/>
    <w:rsid w:val="00D45454"/>
    <w:rsid w:val="00D476D8"/>
    <w:rsid w:val="00D5076E"/>
    <w:rsid w:val="00D50B6D"/>
    <w:rsid w:val="00D60257"/>
    <w:rsid w:val="00D628F6"/>
    <w:rsid w:val="00D70BFC"/>
    <w:rsid w:val="00D74517"/>
    <w:rsid w:val="00D74958"/>
    <w:rsid w:val="00D75194"/>
    <w:rsid w:val="00D76EFA"/>
    <w:rsid w:val="00D77A9D"/>
    <w:rsid w:val="00D77ABE"/>
    <w:rsid w:val="00D816C5"/>
    <w:rsid w:val="00D94790"/>
    <w:rsid w:val="00D951B9"/>
    <w:rsid w:val="00D97534"/>
    <w:rsid w:val="00DB1C8B"/>
    <w:rsid w:val="00DB59C3"/>
    <w:rsid w:val="00DB7840"/>
    <w:rsid w:val="00DC040C"/>
    <w:rsid w:val="00DC1875"/>
    <w:rsid w:val="00DC4B9F"/>
    <w:rsid w:val="00DD0F4E"/>
    <w:rsid w:val="00DD0FBF"/>
    <w:rsid w:val="00DD14F1"/>
    <w:rsid w:val="00DD4401"/>
    <w:rsid w:val="00DD462F"/>
    <w:rsid w:val="00DE26E1"/>
    <w:rsid w:val="00DE58A9"/>
    <w:rsid w:val="00DE5ABE"/>
    <w:rsid w:val="00DF2FA7"/>
    <w:rsid w:val="00DF444B"/>
    <w:rsid w:val="00E00A55"/>
    <w:rsid w:val="00E0544F"/>
    <w:rsid w:val="00E07749"/>
    <w:rsid w:val="00E10A62"/>
    <w:rsid w:val="00E1220D"/>
    <w:rsid w:val="00E14EFB"/>
    <w:rsid w:val="00E258F3"/>
    <w:rsid w:val="00E33D2E"/>
    <w:rsid w:val="00E35523"/>
    <w:rsid w:val="00E404C1"/>
    <w:rsid w:val="00E4073E"/>
    <w:rsid w:val="00E41503"/>
    <w:rsid w:val="00E438C0"/>
    <w:rsid w:val="00E44C3C"/>
    <w:rsid w:val="00E462C2"/>
    <w:rsid w:val="00E477D6"/>
    <w:rsid w:val="00E51BA6"/>
    <w:rsid w:val="00E55326"/>
    <w:rsid w:val="00E60734"/>
    <w:rsid w:val="00E60E57"/>
    <w:rsid w:val="00E631A2"/>
    <w:rsid w:val="00E63CFA"/>
    <w:rsid w:val="00E6405E"/>
    <w:rsid w:val="00E64166"/>
    <w:rsid w:val="00E65803"/>
    <w:rsid w:val="00E70C0F"/>
    <w:rsid w:val="00E71B17"/>
    <w:rsid w:val="00E71C88"/>
    <w:rsid w:val="00E72012"/>
    <w:rsid w:val="00E74848"/>
    <w:rsid w:val="00E7684A"/>
    <w:rsid w:val="00E803E0"/>
    <w:rsid w:val="00E80489"/>
    <w:rsid w:val="00E85903"/>
    <w:rsid w:val="00E85EC1"/>
    <w:rsid w:val="00E86CFF"/>
    <w:rsid w:val="00E873C8"/>
    <w:rsid w:val="00E93375"/>
    <w:rsid w:val="00E93ED5"/>
    <w:rsid w:val="00E94246"/>
    <w:rsid w:val="00EA167D"/>
    <w:rsid w:val="00EA3407"/>
    <w:rsid w:val="00EA375D"/>
    <w:rsid w:val="00EA3C83"/>
    <w:rsid w:val="00EA553A"/>
    <w:rsid w:val="00EA6346"/>
    <w:rsid w:val="00EB17FD"/>
    <w:rsid w:val="00EB2568"/>
    <w:rsid w:val="00EB39F7"/>
    <w:rsid w:val="00EB7130"/>
    <w:rsid w:val="00EB773D"/>
    <w:rsid w:val="00EB7C8A"/>
    <w:rsid w:val="00EC438E"/>
    <w:rsid w:val="00EC4714"/>
    <w:rsid w:val="00EC6589"/>
    <w:rsid w:val="00EC7ACB"/>
    <w:rsid w:val="00ED0F25"/>
    <w:rsid w:val="00ED221C"/>
    <w:rsid w:val="00ED4664"/>
    <w:rsid w:val="00ED4C04"/>
    <w:rsid w:val="00EE3E1E"/>
    <w:rsid w:val="00EF0ED3"/>
    <w:rsid w:val="00EF3935"/>
    <w:rsid w:val="00EF4D0F"/>
    <w:rsid w:val="00F014AC"/>
    <w:rsid w:val="00F03392"/>
    <w:rsid w:val="00F07289"/>
    <w:rsid w:val="00F07E05"/>
    <w:rsid w:val="00F1082D"/>
    <w:rsid w:val="00F11437"/>
    <w:rsid w:val="00F15296"/>
    <w:rsid w:val="00F20918"/>
    <w:rsid w:val="00F212C9"/>
    <w:rsid w:val="00F2366F"/>
    <w:rsid w:val="00F259F4"/>
    <w:rsid w:val="00F25C55"/>
    <w:rsid w:val="00F40547"/>
    <w:rsid w:val="00F410F2"/>
    <w:rsid w:val="00F4338C"/>
    <w:rsid w:val="00F467D6"/>
    <w:rsid w:val="00F47C1C"/>
    <w:rsid w:val="00F506CB"/>
    <w:rsid w:val="00F53B14"/>
    <w:rsid w:val="00F54E5F"/>
    <w:rsid w:val="00F56A1B"/>
    <w:rsid w:val="00F5738D"/>
    <w:rsid w:val="00F61ADA"/>
    <w:rsid w:val="00F63FE5"/>
    <w:rsid w:val="00F64B60"/>
    <w:rsid w:val="00F65E6D"/>
    <w:rsid w:val="00F70928"/>
    <w:rsid w:val="00F82361"/>
    <w:rsid w:val="00F86EB2"/>
    <w:rsid w:val="00F9313B"/>
    <w:rsid w:val="00F957A4"/>
    <w:rsid w:val="00FA16FD"/>
    <w:rsid w:val="00FA748B"/>
    <w:rsid w:val="00FB445D"/>
    <w:rsid w:val="00FB4F6D"/>
    <w:rsid w:val="00FB52FB"/>
    <w:rsid w:val="00FC22D7"/>
    <w:rsid w:val="00FC60B5"/>
    <w:rsid w:val="00FD1397"/>
    <w:rsid w:val="00FD20ED"/>
    <w:rsid w:val="00FD25FA"/>
    <w:rsid w:val="00FD4297"/>
    <w:rsid w:val="00FD4302"/>
    <w:rsid w:val="00FD537D"/>
    <w:rsid w:val="00FD53EE"/>
    <w:rsid w:val="00FD62D9"/>
    <w:rsid w:val="00FD71D7"/>
    <w:rsid w:val="00FD7948"/>
    <w:rsid w:val="00FE0C66"/>
    <w:rsid w:val="00FE2B77"/>
    <w:rsid w:val="00FE2FB1"/>
    <w:rsid w:val="00FE334C"/>
    <w:rsid w:val="00FE3797"/>
    <w:rsid w:val="00FE37CA"/>
    <w:rsid w:val="00FE4072"/>
    <w:rsid w:val="00FE5637"/>
    <w:rsid w:val="00FE5E14"/>
    <w:rsid w:val="00FE702E"/>
    <w:rsid w:val="00FE7107"/>
    <w:rsid w:val="00FE7125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43B76932"/>
  <w15:docId w15:val="{6D08860E-5CA6-46AF-A9C1-1EEE980B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401"/>
    <w:pPr>
      <w:widowControl w:val="0"/>
      <w:adjustRightInd w:val="0"/>
      <w:spacing w:after="0" w:line="360" w:lineRule="atLeast"/>
      <w:ind w:firstLine="1152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2-2ndBullet">
    <w:name w:val="N2-2nd Bullet"/>
    <w:basedOn w:val="Normal"/>
    <w:rsid w:val="00A45553"/>
    <w:pPr>
      <w:numPr>
        <w:numId w:val="1"/>
      </w:numPr>
      <w:tabs>
        <w:tab w:val="left" w:pos="1728"/>
      </w:tabs>
      <w:spacing w:after="240"/>
    </w:pPr>
  </w:style>
  <w:style w:type="paragraph" w:customStyle="1" w:styleId="SL-FlLftSgl">
    <w:name w:val="SL-Fl Lft Sgl"/>
    <w:link w:val="SL-FlLftSglChar"/>
    <w:rsid w:val="00A45553"/>
    <w:pPr>
      <w:widowControl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SL-FlLftSglChar">
    <w:name w:val="SL-Fl Lft Sgl Char"/>
    <w:basedOn w:val="DefaultParagraphFont"/>
    <w:link w:val="SL-FlLftSgl"/>
    <w:rsid w:val="00A45553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455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553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455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553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5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53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A45553"/>
  </w:style>
  <w:style w:type="paragraph" w:styleId="ListParagraph">
    <w:name w:val="List Paragraph"/>
    <w:basedOn w:val="Normal"/>
    <w:uiPriority w:val="34"/>
    <w:qFormat/>
    <w:rsid w:val="00A45553"/>
    <w:pPr>
      <w:widowControl/>
      <w:adjustRightInd/>
      <w:spacing w:after="200" w:line="276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1-StandPara">
    <w:name w:val="P1-Stand Para"/>
    <w:rsid w:val="00A45553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132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0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B1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90B1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B16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0B1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rsid w:val="002F7FD9"/>
    <w:pPr>
      <w:widowControl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38298C"/>
    <w:rPr>
      <w:color w:val="auto"/>
    </w:rPr>
  </w:style>
  <w:style w:type="character" w:customStyle="1" w:styleId="Q1-FirstLevelQuestionChar">
    <w:name w:val="Q1-First Level Question Char"/>
    <w:link w:val="Q1-FirstLevelQuestion"/>
    <w:locked/>
    <w:rsid w:val="009D0133"/>
    <w:rPr>
      <w:rFonts w:ascii="Arial" w:hAnsi="Arial" w:cs="Arial"/>
    </w:rPr>
  </w:style>
  <w:style w:type="paragraph" w:customStyle="1" w:styleId="Q1-FirstLevelQuestion">
    <w:name w:val="Q1-First Level Question"/>
    <w:link w:val="Q1-FirstLevelQuestionChar"/>
    <w:rsid w:val="009D0133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6E55FD"/>
    <w:rPr>
      <w:color w:val="0000FF" w:themeColor="hyperlink"/>
      <w:u w:val="single"/>
    </w:rPr>
  </w:style>
  <w:style w:type="paragraph" w:customStyle="1" w:styleId="N1-1stBullet">
    <w:name w:val="N1-1st Bullet"/>
    <w:rsid w:val="00EA167D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1-CtrBoldHd">
    <w:name w:val="C1-Ctr BoldHd"/>
    <w:rsid w:val="00E74848"/>
    <w:pPr>
      <w:keepNext/>
      <w:spacing w:before="120" w:after="120" w:line="240" w:lineRule="atLeast"/>
      <w:jc w:val="center"/>
    </w:pPr>
    <w:rPr>
      <w:rFonts w:ascii="Arial Bold" w:eastAsia="Times New Roman" w:hAnsi="Arial Bold" w:cs="Times New Roman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8F66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560BEE317DB4F9EC9AE45E6E02D82" ma:contentTypeVersion="10" ma:contentTypeDescription="Create a new document." ma:contentTypeScope="" ma:versionID="ac621e6d15a9d9f0116c69e6584a3697">
  <xsd:schema xmlns:xsd="http://www.w3.org/2001/XMLSchema" xmlns:xs="http://www.w3.org/2001/XMLSchema" xmlns:p="http://schemas.microsoft.com/office/2006/metadata/properties" xmlns:ns2="e929676c-b0e0-4fe2-9b6b-98ca577d06e2" xmlns:ns3="a7f0ab1d-05aa-4a1b-929d-1005bbf3647f" targetNamespace="http://schemas.microsoft.com/office/2006/metadata/properties" ma:root="true" ma:fieldsID="eeb0fd5fea7d705545409d5682bc686e" ns2:_="" ns3:_="">
    <xsd:import namespace="e929676c-b0e0-4fe2-9b6b-98ca577d06e2"/>
    <xsd:import namespace="a7f0ab1d-05aa-4a1b-929d-1005bbf36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676c-b0e0-4fe2-9b6b-98ca577d0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0ab1d-05aa-4a1b-929d-1005bbf36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f0ab1d-05aa-4a1b-929d-1005bbf3647f">
      <UserInfo>
        <DisplayName/>
        <AccountId xsi:nil="true"/>
        <AccountType/>
      </UserInfo>
    </SharedWithUsers>
    <MediaLengthInSeconds xmlns="e929676c-b0e0-4fe2-9b6b-98ca577d06e2" xsi:nil="true"/>
  </documentManagement>
</p:properties>
</file>

<file path=customXml/itemProps1.xml><?xml version="1.0" encoding="utf-8"?>
<ds:datastoreItem xmlns:ds="http://schemas.openxmlformats.org/officeDocument/2006/customXml" ds:itemID="{DEC5E142-12B8-4150-B00F-9EFCE4D7A9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797536-9F3A-485E-829E-69A518328951}"/>
</file>

<file path=customXml/itemProps3.xml><?xml version="1.0" encoding="utf-8"?>
<ds:datastoreItem xmlns:ds="http://schemas.openxmlformats.org/officeDocument/2006/customXml" ds:itemID="{420C566E-866B-4583-A31B-37B69F38E5C7}"/>
</file>

<file path=customXml/itemProps4.xml><?xml version="1.0" encoding="utf-8"?>
<ds:datastoreItem xmlns:ds="http://schemas.openxmlformats.org/officeDocument/2006/customXml" ds:itemID="{72DD9A3D-C1B6-4BF8-B898-2E842ACEE1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sobre la de seguridad de los pacientes en centros para cirugías ambulatorias</dc:title>
  <dc:subject>Surveys on Patient Safety Culture</dc:subject>
  <dc:creator>"Agency for Healthcare Research and Quality (AHRQ)"</dc:creator>
  <cp:keywords>Ambulatory Surgery Center Survey</cp:keywords>
  <cp:lastModifiedBy>Tom Fields</cp:lastModifiedBy>
  <cp:revision>2</cp:revision>
  <cp:lastPrinted>2014-09-22T19:56:00Z</cp:lastPrinted>
  <dcterms:created xsi:type="dcterms:W3CDTF">2024-04-24T15:36:00Z</dcterms:created>
  <dcterms:modified xsi:type="dcterms:W3CDTF">2024-04-24T15:36:00Z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0x0101001AE560BEE317DB4F9EC9AE45E6E02D82</vt:lpwstr>
  </property>
  <property fmtid="{D5CDD505-2E9C-101B-9397-08002B2CF9AE}" pid="3" name="Order">
    <vt:r8>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